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EC0BA31" w14:textId="5B5FE2D3" w:rsidR="005D71E2" w:rsidRDefault="001B0A8A">
      <w:pPr>
        <w:rPr>
          <w:rFonts w:ascii="Arial" w:hAnsi="Arial" w:cs="Arial"/>
          <w:b/>
          <w:smallCaps/>
          <w:sz w:val="28"/>
          <w:szCs w:val="28"/>
        </w:rPr>
      </w:pPr>
      <w:r>
        <w:rPr>
          <w:rFonts w:ascii="Arial" w:hAnsi="Arial" w:cs="Arial"/>
          <w:b/>
          <w:smallCaps/>
          <w:sz w:val="28"/>
          <w:szCs w:val="28"/>
        </w:rPr>
        <w:t xml:space="preserve">last updated </w:t>
      </w:r>
      <w:r w:rsidR="00121192">
        <w:rPr>
          <w:rFonts w:ascii="Arial" w:hAnsi="Arial" w:cs="Arial"/>
          <w:b/>
          <w:smallCaps/>
          <w:sz w:val="28"/>
          <w:szCs w:val="28"/>
        </w:rPr>
        <w:t>March 26</w:t>
      </w:r>
      <w:r w:rsidR="00121192" w:rsidRPr="00121192">
        <w:rPr>
          <w:rFonts w:ascii="Arial" w:hAnsi="Arial" w:cs="Arial"/>
          <w:b/>
          <w:smallCaps/>
          <w:sz w:val="28"/>
          <w:szCs w:val="28"/>
          <w:vertAlign w:val="superscript"/>
        </w:rPr>
        <w:t>th</w:t>
      </w:r>
      <w:r w:rsidR="00121192">
        <w:rPr>
          <w:rFonts w:ascii="Arial" w:hAnsi="Arial" w:cs="Arial"/>
          <w:b/>
          <w:smallCaps/>
          <w:sz w:val="28"/>
          <w:szCs w:val="28"/>
        </w:rPr>
        <w:t>, 2019</w:t>
      </w:r>
    </w:p>
    <w:p w14:paraId="72B3E548" w14:textId="0B0883A7" w:rsidR="005D71E2" w:rsidRDefault="00586657" w:rsidP="005D71E2">
      <w:pPr>
        <w:jc w:val="center"/>
        <w:rPr>
          <w:rFonts w:ascii="Arial" w:hAnsi="Arial" w:cs="Arial"/>
          <w:b/>
          <w:smallCaps/>
          <w:sz w:val="28"/>
          <w:szCs w:val="28"/>
        </w:rPr>
      </w:pPr>
      <w:r>
        <w:rPr>
          <w:rFonts w:ascii="Arial" w:hAnsi="Arial" w:cs="Arial"/>
          <w:b/>
          <w:smallCaps/>
          <w:noProof/>
          <w:sz w:val="28"/>
          <w:szCs w:val="28"/>
          <w:lang w:val="en-US" w:eastAsia="zh-CN" w:bidi="ar-SA"/>
        </w:rPr>
        <w:drawing>
          <wp:inline distT="0" distB="0" distL="0" distR="0" wp14:anchorId="483BE1FE" wp14:editId="794945D2">
            <wp:extent cx="2254250" cy="1734185"/>
            <wp:effectExtent l="0" t="0" r="0" b="0"/>
            <wp:docPr id="1" name="Picture 1" descr="PRC%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C%20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250" cy="1734185"/>
                    </a:xfrm>
                    <a:prstGeom prst="rect">
                      <a:avLst/>
                    </a:prstGeom>
                    <a:noFill/>
                    <a:ln>
                      <a:noFill/>
                    </a:ln>
                  </pic:spPr>
                </pic:pic>
              </a:graphicData>
            </a:graphic>
          </wp:inline>
        </w:drawing>
      </w:r>
    </w:p>
    <w:p w14:paraId="7A6FE22E" w14:textId="77777777" w:rsidR="00BF06FC" w:rsidRPr="001A7726" w:rsidRDefault="00BF06FC" w:rsidP="001A7726">
      <w:pPr>
        <w:jc w:val="center"/>
        <w:rPr>
          <w:rFonts w:ascii="Calibri" w:hAnsi="Calibri" w:cs="Arial"/>
          <w:b/>
          <w:smallCaps/>
          <w:sz w:val="36"/>
          <w:szCs w:val="36"/>
        </w:rPr>
      </w:pPr>
      <w:r w:rsidRPr="001A7726">
        <w:rPr>
          <w:rFonts w:ascii="Calibri" w:hAnsi="Calibri" w:cs="Arial"/>
          <w:b/>
          <w:smallCaps/>
          <w:sz w:val="36"/>
          <w:szCs w:val="36"/>
        </w:rPr>
        <w:t>Pearl River Conference- Middle School Mission Statement</w:t>
      </w:r>
    </w:p>
    <w:p w14:paraId="3144F5A0" w14:textId="77777777" w:rsidR="00BF06FC" w:rsidRDefault="00BF06FC">
      <w:pPr>
        <w:rPr>
          <w:color w:val="000000"/>
          <w:u w:val="single"/>
        </w:rPr>
      </w:pPr>
    </w:p>
    <w:p w14:paraId="3D8FB8CB" w14:textId="77777777" w:rsidR="00BF06FC" w:rsidRPr="005D71E2" w:rsidRDefault="00BF06FC" w:rsidP="005D71E2">
      <w:pPr>
        <w:pStyle w:val="BodyText3"/>
        <w:jc w:val="center"/>
        <w:rPr>
          <w:rFonts w:ascii="Calibri" w:hAnsi="Calibri"/>
          <w:i/>
        </w:rPr>
      </w:pPr>
      <w:r w:rsidRPr="005D71E2">
        <w:rPr>
          <w:rFonts w:ascii="Calibri" w:hAnsi="Calibri"/>
          <w:i/>
        </w:rPr>
        <w:t>The mission of Pearl River Conference- Middle School is to promote youth development by providing regular, competitive sporting contests in a well-structured environment for students of international schools in the Pearl River Delta area. These competitions will instil in their students and coaches a philosophy of sportsmanship and fair play.</w:t>
      </w:r>
    </w:p>
    <w:p w14:paraId="4DB10A07" w14:textId="77777777" w:rsidR="00BF06FC" w:rsidRPr="005D71E2" w:rsidRDefault="00BF06FC">
      <w:pPr>
        <w:rPr>
          <w:rFonts w:ascii="Calibri" w:hAnsi="Calibri"/>
          <w:color w:val="000000"/>
          <w:u w:val="single"/>
        </w:rPr>
      </w:pPr>
    </w:p>
    <w:p w14:paraId="1BDA96EC" w14:textId="77777777" w:rsidR="00BF06FC" w:rsidRDefault="00BF06FC">
      <w:pPr>
        <w:rPr>
          <w:color w:val="000000"/>
          <w:u w:val="single"/>
        </w:rPr>
      </w:pPr>
    </w:p>
    <w:p w14:paraId="2BDC9030" w14:textId="77777777" w:rsidR="00BF06FC" w:rsidRPr="001A7726" w:rsidRDefault="001A7726">
      <w:pPr>
        <w:rPr>
          <w:rFonts w:ascii="Calibri" w:hAnsi="Calibri" w:cs="Arial"/>
          <w:b/>
          <w:smallCaps/>
          <w:sz w:val="36"/>
          <w:szCs w:val="36"/>
        </w:rPr>
      </w:pPr>
      <w:r>
        <w:rPr>
          <w:rFonts w:ascii="Calibri" w:hAnsi="Calibri" w:cs="Arial"/>
          <w:b/>
          <w:smallCaps/>
          <w:sz w:val="36"/>
          <w:szCs w:val="36"/>
        </w:rPr>
        <w:t>Section 1</w:t>
      </w:r>
      <w:r w:rsidR="00BF06FC" w:rsidRPr="001A7726">
        <w:rPr>
          <w:rFonts w:ascii="Calibri" w:hAnsi="Calibri" w:cs="Arial"/>
          <w:b/>
          <w:smallCaps/>
          <w:sz w:val="36"/>
          <w:szCs w:val="36"/>
        </w:rPr>
        <w:t xml:space="preserve"> - Membership - Rights and Responsibilities</w:t>
      </w:r>
    </w:p>
    <w:p w14:paraId="47943A9C" w14:textId="77777777" w:rsidR="00BF06FC" w:rsidRDefault="00BF06FC">
      <w:pPr>
        <w:rPr>
          <w:color w:val="000000"/>
          <w:u w:val="single"/>
        </w:rPr>
      </w:pPr>
    </w:p>
    <w:p w14:paraId="1C993CDA" w14:textId="77777777" w:rsidR="00BF06FC" w:rsidRPr="005D71E2" w:rsidRDefault="00BF06FC" w:rsidP="005D71E2">
      <w:pPr>
        <w:numPr>
          <w:ilvl w:val="0"/>
          <w:numId w:val="2"/>
        </w:numPr>
        <w:tabs>
          <w:tab w:val="left" w:pos="1440"/>
        </w:tabs>
        <w:ind w:left="1418" w:hanging="698"/>
        <w:rPr>
          <w:rFonts w:ascii="Calibri" w:hAnsi="Calibri" w:cs="Times New Roman"/>
          <w:i/>
        </w:rPr>
      </w:pPr>
      <w:r w:rsidRPr="005D71E2">
        <w:rPr>
          <w:rFonts w:ascii="Calibri" w:hAnsi="Calibri" w:cs="Times New Roman"/>
          <w:i/>
        </w:rPr>
        <w:t xml:space="preserve">PRC- MS member schools will </w:t>
      </w:r>
      <w:r w:rsidR="00200612" w:rsidRPr="005D71E2">
        <w:rPr>
          <w:rFonts w:ascii="Calibri" w:hAnsi="Calibri" w:cs="Times New Roman"/>
          <w:i/>
        </w:rPr>
        <w:t>endeavour</w:t>
      </w:r>
      <w:r w:rsidRPr="005D71E2">
        <w:rPr>
          <w:rFonts w:ascii="Calibri" w:hAnsi="Calibri" w:cs="Times New Roman"/>
          <w:i/>
        </w:rPr>
        <w:t xml:space="preserve"> to provide competitive sports teams in as </w:t>
      </w:r>
      <w:r w:rsidR="005D71E2" w:rsidRPr="005D71E2">
        <w:rPr>
          <w:rFonts w:ascii="Calibri" w:hAnsi="Calibri" w:cs="Times New Roman"/>
          <w:i/>
        </w:rPr>
        <w:t xml:space="preserve">  </w:t>
      </w:r>
      <w:r w:rsidRPr="005D71E2">
        <w:rPr>
          <w:rFonts w:ascii="Calibri" w:hAnsi="Calibri" w:cs="Times New Roman"/>
          <w:i/>
        </w:rPr>
        <w:t>many sports and levels as possible.</w:t>
      </w:r>
    </w:p>
    <w:p w14:paraId="3DC04A4B" w14:textId="77777777" w:rsidR="00BF06FC" w:rsidRPr="005D71E2" w:rsidRDefault="00BF06FC" w:rsidP="005D71E2">
      <w:pPr>
        <w:numPr>
          <w:ilvl w:val="0"/>
          <w:numId w:val="2"/>
        </w:numPr>
        <w:tabs>
          <w:tab w:val="left" w:pos="1440"/>
        </w:tabs>
        <w:ind w:left="1418" w:hanging="698"/>
        <w:rPr>
          <w:rFonts w:ascii="Calibri" w:hAnsi="Calibri" w:cs="Times New Roman"/>
          <w:i/>
        </w:rPr>
      </w:pPr>
      <w:r w:rsidRPr="005D71E2">
        <w:rPr>
          <w:rFonts w:ascii="Calibri" w:hAnsi="Calibri" w:cs="Times New Roman"/>
          <w:i/>
        </w:rPr>
        <w:t>Adequate facilities and officiating must be provided for tournament fixtures (renting or using another school's facility is an option).</w:t>
      </w:r>
    </w:p>
    <w:p w14:paraId="14EEE395" w14:textId="77777777" w:rsidR="00BF06FC" w:rsidRPr="005D71E2" w:rsidRDefault="00BF06FC" w:rsidP="005D71E2">
      <w:pPr>
        <w:numPr>
          <w:ilvl w:val="0"/>
          <w:numId w:val="2"/>
        </w:numPr>
        <w:tabs>
          <w:tab w:val="left" w:pos="1440"/>
        </w:tabs>
        <w:ind w:left="1418" w:hanging="698"/>
        <w:rPr>
          <w:rFonts w:ascii="Calibri" w:hAnsi="Calibri" w:cs="Times New Roman"/>
          <w:i/>
        </w:rPr>
      </w:pPr>
      <w:r w:rsidRPr="005D71E2">
        <w:rPr>
          <w:rFonts w:ascii="Calibri" w:hAnsi="Calibri" w:cs="Times New Roman"/>
          <w:i/>
        </w:rPr>
        <w:t>These competitions will instil in their students and coaches a philosophy of sportsmanship and fair play.</w:t>
      </w:r>
    </w:p>
    <w:p w14:paraId="2B9D97C8" w14:textId="77777777" w:rsidR="005D71E2" w:rsidRPr="005D71E2" w:rsidRDefault="00BF06FC" w:rsidP="005D71E2">
      <w:pPr>
        <w:numPr>
          <w:ilvl w:val="0"/>
          <w:numId w:val="2"/>
        </w:numPr>
        <w:tabs>
          <w:tab w:val="left" w:pos="1440"/>
        </w:tabs>
        <w:ind w:left="1418" w:hanging="698"/>
        <w:rPr>
          <w:rFonts w:ascii="Calibri" w:hAnsi="Calibri" w:cs="Times New Roman"/>
          <w:i/>
        </w:rPr>
      </w:pPr>
      <w:r w:rsidRPr="005D71E2">
        <w:rPr>
          <w:rFonts w:ascii="Calibri" w:hAnsi="Calibri" w:cs="Times New Roman"/>
          <w:i/>
        </w:rPr>
        <w:t>All the teams must be uniformed according to the activity.</w:t>
      </w:r>
    </w:p>
    <w:p w14:paraId="57D4A687" w14:textId="77777777" w:rsidR="00BF06FC" w:rsidRDefault="00BF06FC" w:rsidP="005D71E2">
      <w:pPr>
        <w:numPr>
          <w:ilvl w:val="0"/>
          <w:numId w:val="2"/>
        </w:numPr>
        <w:tabs>
          <w:tab w:val="left" w:pos="1440"/>
        </w:tabs>
        <w:ind w:left="1418" w:hanging="698"/>
        <w:rPr>
          <w:rFonts w:ascii="Calibri" w:hAnsi="Calibri" w:cs="Times New Roman"/>
          <w:i/>
        </w:rPr>
      </w:pPr>
      <w:r w:rsidRPr="005D71E2">
        <w:rPr>
          <w:rFonts w:ascii="Calibri" w:hAnsi="Calibri" w:cs="Times New Roman"/>
          <w:i/>
        </w:rPr>
        <w:t>PRC- MS member schools must provide a contact person for all activities (athletic director), and must work to use a seasonal philosophy (no year-round sports teams).</w:t>
      </w:r>
    </w:p>
    <w:p w14:paraId="4AEF87FB" w14:textId="62408A90" w:rsidR="00E43447" w:rsidRPr="005D71E2" w:rsidRDefault="00E43447" w:rsidP="005D71E2">
      <w:pPr>
        <w:numPr>
          <w:ilvl w:val="0"/>
          <w:numId w:val="2"/>
        </w:numPr>
        <w:tabs>
          <w:tab w:val="left" w:pos="1440"/>
        </w:tabs>
        <w:ind w:left="1418" w:hanging="698"/>
        <w:rPr>
          <w:rFonts w:ascii="Calibri" w:hAnsi="Calibri" w:cs="Times New Roman"/>
          <w:i/>
        </w:rPr>
      </w:pPr>
      <w:r>
        <w:rPr>
          <w:rFonts w:ascii="Calibri" w:hAnsi="Calibri" w:cs="Times New Roman"/>
          <w:i/>
        </w:rPr>
        <w:t xml:space="preserve">Member School Athletic Directors are responsible for reading through the entirety of the PRC Handbook at the start of each academic year to ensure that exchanges and tournaments are hosted correctly. </w:t>
      </w:r>
    </w:p>
    <w:p w14:paraId="14055ED7" w14:textId="77777777" w:rsidR="00BF06FC" w:rsidRDefault="00BF06FC">
      <w:pPr>
        <w:tabs>
          <w:tab w:val="left" w:pos="1440"/>
        </w:tabs>
        <w:ind w:left="720"/>
        <w:rPr>
          <w:i/>
        </w:rPr>
      </w:pPr>
      <w:r>
        <w:rPr>
          <w:i/>
        </w:rPr>
        <w:t xml:space="preserve"> </w:t>
      </w:r>
    </w:p>
    <w:p w14:paraId="2D1410C2" w14:textId="77777777" w:rsidR="00984EB9" w:rsidRDefault="001A7726" w:rsidP="001A7726">
      <w:pPr>
        <w:tabs>
          <w:tab w:val="left" w:pos="1440"/>
        </w:tabs>
        <w:ind w:left="720" w:hanging="578"/>
        <w:rPr>
          <w:rFonts w:ascii="Calibri" w:hAnsi="Calibri" w:cs="Arial"/>
          <w:b/>
          <w:smallCaps/>
          <w:sz w:val="36"/>
          <w:szCs w:val="36"/>
        </w:rPr>
      </w:pPr>
      <w:r>
        <w:rPr>
          <w:rFonts w:ascii="Calibri" w:hAnsi="Calibri" w:cs="Arial"/>
          <w:b/>
          <w:smallCaps/>
          <w:sz w:val="36"/>
          <w:szCs w:val="36"/>
        </w:rPr>
        <w:t>constitution</w:t>
      </w:r>
    </w:p>
    <w:p w14:paraId="75D3B438" w14:textId="77777777" w:rsidR="001A7726" w:rsidRPr="005D71E2" w:rsidRDefault="001A7726" w:rsidP="001A7726">
      <w:pPr>
        <w:tabs>
          <w:tab w:val="left" w:pos="1440"/>
        </w:tabs>
        <w:ind w:left="720" w:hanging="578"/>
        <w:rPr>
          <w:rFonts w:ascii="Calibri" w:hAnsi="Calibri"/>
          <w:b/>
        </w:rPr>
      </w:pPr>
    </w:p>
    <w:p w14:paraId="55B5CF10" w14:textId="77777777" w:rsidR="00BF06FC" w:rsidRPr="005D71E2" w:rsidRDefault="00BF06FC" w:rsidP="005D71E2">
      <w:pPr>
        <w:numPr>
          <w:ilvl w:val="0"/>
          <w:numId w:val="28"/>
        </w:numPr>
        <w:tabs>
          <w:tab w:val="left" w:pos="1440"/>
        </w:tabs>
        <w:ind w:left="1418" w:hanging="709"/>
        <w:rPr>
          <w:rFonts w:ascii="Calibri" w:hAnsi="Calibri"/>
          <w:i/>
        </w:rPr>
      </w:pPr>
      <w:r w:rsidRPr="005D71E2">
        <w:rPr>
          <w:rFonts w:ascii="Calibri" w:hAnsi="Calibri"/>
          <w:i/>
        </w:rPr>
        <w:t xml:space="preserve">Member schools must be represented at every </w:t>
      </w:r>
      <w:proofErr w:type="gramStart"/>
      <w:r w:rsidR="005D71E2">
        <w:rPr>
          <w:rFonts w:ascii="Calibri" w:hAnsi="Calibri"/>
          <w:i/>
        </w:rPr>
        <w:t>Spring</w:t>
      </w:r>
      <w:proofErr w:type="gramEnd"/>
      <w:r w:rsidR="005D71E2">
        <w:rPr>
          <w:rFonts w:ascii="Calibri" w:hAnsi="Calibri"/>
          <w:i/>
        </w:rPr>
        <w:t xml:space="preserve"> and Fall meeting. Full m</w:t>
      </w:r>
      <w:r w:rsidRPr="005D71E2">
        <w:rPr>
          <w:rFonts w:ascii="Calibri" w:hAnsi="Calibri"/>
          <w:i/>
        </w:rPr>
        <w:t>ember schools get one vote each to motions floored at league meetings.</w:t>
      </w:r>
    </w:p>
    <w:p w14:paraId="3AD5896E" w14:textId="77777777" w:rsidR="00BF06FC" w:rsidRPr="005D71E2" w:rsidRDefault="00BF06FC" w:rsidP="005D71E2">
      <w:pPr>
        <w:tabs>
          <w:tab w:val="left" w:pos="1440"/>
        </w:tabs>
        <w:ind w:left="1418" w:hanging="709"/>
        <w:rPr>
          <w:rFonts w:ascii="Calibri" w:hAnsi="Calibri"/>
          <w:i/>
        </w:rPr>
      </w:pPr>
    </w:p>
    <w:p w14:paraId="2D061B07" w14:textId="77777777" w:rsidR="00BF06FC" w:rsidRPr="005D71E2" w:rsidRDefault="00BF06FC" w:rsidP="005D71E2">
      <w:pPr>
        <w:numPr>
          <w:ilvl w:val="0"/>
          <w:numId w:val="28"/>
        </w:numPr>
        <w:tabs>
          <w:tab w:val="left" w:pos="1440"/>
        </w:tabs>
        <w:ind w:left="1418" w:hanging="709"/>
        <w:rPr>
          <w:rFonts w:ascii="Calibri" w:hAnsi="Calibri"/>
          <w:i/>
        </w:rPr>
      </w:pPr>
      <w:r w:rsidRPr="005D71E2">
        <w:rPr>
          <w:rFonts w:ascii="Calibri" w:hAnsi="Calibri"/>
          <w:i/>
        </w:rPr>
        <w:t xml:space="preserve">Motions for constitutional change must be submitted to the PRC- MS chair at least two weeks in advance of the Spring AGM. </w:t>
      </w:r>
    </w:p>
    <w:p w14:paraId="5E479BC1" w14:textId="77777777" w:rsidR="00BF06FC" w:rsidRPr="005D71E2" w:rsidRDefault="00BF06FC" w:rsidP="005D71E2">
      <w:pPr>
        <w:tabs>
          <w:tab w:val="left" w:pos="1440"/>
        </w:tabs>
        <w:ind w:left="1418" w:hanging="709"/>
        <w:rPr>
          <w:rFonts w:ascii="Calibri" w:hAnsi="Calibri"/>
          <w:i/>
        </w:rPr>
      </w:pPr>
    </w:p>
    <w:p w14:paraId="7C2F2E80" w14:textId="77777777" w:rsidR="00BF06FC" w:rsidRPr="005D71E2" w:rsidRDefault="00BF06FC" w:rsidP="005D71E2">
      <w:pPr>
        <w:numPr>
          <w:ilvl w:val="0"/>
          <w:numId w:val="28"/>
        </w:numPr>
        <w:tabs>
          <w:tab w:val="left" w:pos="1440"/>
        </w:tabs>
        <w:ind w:left="1418" w:hanging="709"/>
        <w:rPr>
          <w:rFonts w:ascii="Calibri" w:hAnsi="Calibri"/>
          <w:i/>
        </w:rPr>
      </w:pPr>
      <w:r w:rsidRPr="005D71E2">
        <w:rPr>
          <w:rFonts w:ascii="Calibri" w:hAnsi="Calibri"/>
          <w:i/>
        </w:rPr>
        <w:t>The PRC-MS Chair will distribute all motions for constitutional change to all member schools at least one week in advance of the AGM.</w:t>
      </w:r>
    </w:p>
    <w:p w14:paraId="3917DA37" w14:textId="77777777" w:rsidR="00BF06FC" w:rsidRPr="005D71E2" w:rsidRDefault="00BF06FC" w:rsidP="005D71E2">
      <w:pPr>
        <w:tabs>
          <w:tab w:val="left" w:pos="1440"/>
        </w:tabs>
        <w:ind w:left="1418" w:hanging="709"/>
        <w:rPr>
          <w:rFonts w:ascii="Calibri" w:hAnsi="Calibri"/>
          <w:i/>
        </w:rPr>
      </w:pPr>
    </w:p>
    <w:p w14:paraId="631B313E" w14:textId="77777777" w:rsidR="00BF06FC" w:rsidRPr="005D71E2" w:rsidRDefault="00BF06FC" w:rsidP="005D71E2">
      <w:pPr>
        <w:numPr>
          <w:ilvl w:val="0"/>
          <w:numId w:val="28"/>
        </w:numPr>
        <w:tabs>
          <w:tab w:val="left" w:pos="1440"/>
        </w:tabs>
        <w:ind w:left="1418" w:hanging="709"/>
        <w:rPr>
          <w:rFonts w:ascii="Calibri" w:hAnsi="Calibri"/>
          <w:i/>
        </w:rPr>
      </w:pPr>
      <w:r w:rsidRPr="005D71E2">
        <w:rPr>
          <w:rFonts w:ascii="Calibri" w:hAnsi="Calibri"/>
          <w:i/>
        </w:rPr>
        <w:t>In order for a motion to be voted on, at least 50% of the Full Member schools must be present at the meeting and the motion requires a majority vote in order to pass.</w:t>
      </w:r>
    </w:p>
    <w:p w14:paraId="253CF962" w14:textId="77777777" w:rsidR="00BF06FC" w:rsidRPr="005D71E2" w:rsidRDefault="00BF06FC" w:rsidP="005D71E2">
      <w:pPr>
        <w:tabs>
          <w:tab w:val="left" w:pos="1440"/>
        </w:tabs>
        <w:ind w:left="1418" w:hanging="709"/>
        <w:rPr>
          <w:rFonts w:ascii="Calibri" w:hAnsi="Calibri"/>
          <w:i/>
        </w:rPr>
      </w:pPr>
    </w:p>
    <w:p w14:paraId="2F37E09F" w14:textId="77777777" w:rsidR="00BF06FC" w:rsidRPr="005D71E2" w:rsidRDefault="00BF06FC" w:rsidP="005D71E2">
      <w:pPr>
        <w:numPr>
          <w:ilvl w:val="0"/>
          <w:numId w:val="28"/>
        </w:numPr>
        <w:tabs>
          <w:tab w:val="left" w:pos="1440"/>
        </w:tabs>
        <w:ind w:left="1418" w:hanging="709"/>
        <w:rPr>
          <w:rFonts w:ascii="Calibri" w:hAnsi="Calibri"/>
          <w:i/>
        </w:rPr>
      </w:pPr>
      <w:r w:rsidRPr="005D71E2">
        <w:rPr>
          <w:rFonts w:ascii="Calibri" w:hAnsi="Calibri"/>
          <w:i/>
        </w:rPr>
        <w:t xml:space="preserve">Membership status will be decided at the AGM by a majority of schools, and will be </w:t>
      </w:r>
      <w:r w:rsidRPr="005D71E2">
        <w:rPr>
          <w:rFonts w:ascii="Calibri" w:hAnsi="Calibri"/>
          <w:i/>
        </w:rPr>
        <w:lastRenderedPageBreak/>
        <w:t>dependent on the school meeting the required standards for PRC-MS membership.</w:t>
      </w:r>
    </w:p>
    <w:p w14:paraId="597B201C" w14:textId="77777777" w:rsidR="00BF06FC" w:rsidRDefault="00BF06FC">
      <w:pPr>
        <w:jc w:val="both"/>
      </w:pPr>
    </w:p>
    <w:p w14:paraId="638BCB1B" w14:textId="77777777" w:rsidR="005D71E2" w:rsidRDefault="005D71E2">
      <w:pPr>
        <w:rPr>
          <w:rFonts w:ascii="Arial" w:hAnsi="Arial" w:cs="Arial"/>
          <w:b/>
          <w:smallCaps/>
          <w:sz w:val="28"/>
          <w:szCs w:val="28"/>
        </w:rPr>
      </w:pPr>
    </w:p>
    <w:p w14:paraId="04FBAB18" w14:textId="18BA49AC" w:rsidR="005D71E2" w:rsidRPr="001A7726" w:rsidRDefault="001A33F5" w:rsidP="005D71E2">
      <w:pPr>
        <w:rPr>
          <w:rFonts w:ascii="Calibri" w:hAnsi="Calibri" w:cs="Arial"/>
          <w:b/>
          <w:smallCaps/>
          <w:sz w:val="36"/>
          <w:szCs w:val="36"/>
        </w:rPr>
      </w:pPr>
      <w:r>
        <w:rPr>
          <w:rFonts w:ascii="Calibri" w:hAnsi="Calibri" w:cs="Arial"/>
          <w:b/>
          <w:smallCaps/>
          <w:sz w:val="36"/>
          <w:szCs w:val="36"/>
        </w:rPr>
        <w:t>Section 2</w:t>
      </w:r>
      <w:r w:rsidR="005D71E2" w:rsidRPr="001A7726">
        <w:rPr>
          <w:rFonts w:ascii="Calibri" w:hAnsi="Calibri" w:cs="Arial"/>
          <w:b/>
          <w:smallCaps/>
          <w:sz w:val="36"/>
          <w:szCs w:val="36"/>
        </w:rPr>
        <w:t xml:space="preserve"> – prc-ms membership</w:t>
      </w:r>
    </w:p>
    <w:p w14:paraId="45DF7ADB" w14:textId="77777777" w:rsidR="005D71E2" w:rsidRDefault="005D71E2" w:rsidP="005D71E2">
      <w:pPr>
        <w:jc w:val="both"/>
      </w:pPr>
    </w:p>
    <w:p w14:paraId="2978F3CF" w14:textId="77777777" w:rsidR="005D71E2" w:rsidRPr="001A7726" w:rsidRDefault="005D71E2" w:rsidP="005D71E2">
      <w:pPr>
        <w:pStyle w:val="ListParagraph"/>
        <w:widowControl/>
        <w:numPr>
          <w:ilvl w:val="0"/>
          <w:numId w:val="32"/>
        </w:numPr>
        <w:suppressAutoHyphens w:val="0"/>
        <w:ind w:left="1418" w:hanging="709"/>
        <w:contextualSpacing/>
        <w:rPr>
          <w:rFonts w:ascii="Calibri" w:hAnsi="Calibri"/>
          <w:b/>
          <w:i/>
        </w:rPr>
      </w:pPr>
      <w:r w:rsidRPr="001A7726">
        <w:rPr>
          <w:rFonts w:ascii="Calibri" w:hAnsi="Calibri"/>
          <w:b/>
          <w:i/>
        </w:rPr>
        <w:t>Length of Membership</w:t>
      </w:r>
    </w:p>
    <w:p w14:paraId="202E1448" w14:textId="77777777"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Membership is valid for one year with the beginning and end being the PRC-MS Spring meeting.</w:t>
      </w:r>
    </w:p>
    <w:p w14:paraId="22CCDDF5" w14:textId="77777777" w:rsidR="005D71E2" w:rsidRPr="001A7726" w:rsidRDefault="005D71E2" w:rsidP="005D71E2">
      <w:pPr>
        <w:pStyle w:val="ListParagraph"/>
        <w:widowControl/>
        <w:suppressAutoHyphens w:val="0"/>
        <w:ind w:left="1418" w:hanging="709"/>
        <w:contextualSpacing/>
        <w:rPr>
          <w:rFonts w:ascii="Calibri" w:hAnsi="Calibri"/>
          <w:i/>
        </w:rPr>
      </w:pPr>
    </w:p>
    <w:p w14:paraId="286BC4A4" w14:textId="77777777" w:rsidR="005D71E2" w:rsidRPr="001A7726" w:rsidRDefault="005D71E2" w:rsidP="005D71E2">
      <w:pPr>
        <w:pStyle w:val="ListParagraph"/>
        <w:widowControl/>
        <w:numPr>
          <w:ilvl w:val="0"/>
          <w:numId w:val="32"/>
        </w:numPr>
        <w:suppressAutoHyphens w:val="0"/>
        <w:ind w:left="1418" w:hanging="709"/>
        <w:contextualSpacing/>
        <w:rPr>
          <w:rFonts w:ascii="Calibri" w:hAnsi="Calibri"/>
          <w:b/>
          <w:i/>
        </w:rPr>
      </w:pPr>
      <w:r w:rsidRPr="001A7726">
        <w:rPr>
          <w:rFonts w:ascii="Calibri" w:hAnsi="Calibri"/>
          <w:b/>
          <w:i/>
        </w:rPr>
        <w:t>Membership Votes</w:t>
      </w:r>
    </w:p>
    <w:p w14:paraId="496389BD" w14:textId="77777777"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 xml:space="preserve">Divisions are to bring any membership issues to the Executive Committee at least one month before the </w:t>
      </w:r>
      <w:proofErr w:type="gramStart"/>
      <w:r w:rsidRPr="001A7726">
        <w:rPr>
          <w:rFonts w:ascii="Calibri" w:hAnsi="Calibri"/>
          <w:i/>
        </w:rPr>
        <w:t>Spring</w:t>
      </w:r>
      <w:proofErr w:type="gramEnd"/>
      <w:r w:rsidRPr="001A7726">
        <w:rPr>
          <w:rFonts w:ascii="Calibri" w:hAnsi="Calibri"/>
          <w:i/>
        </w:rPr>
        <w:t xml:space="preserve"> meeting.</w:t>
      </w:r>
    </w:p>
    <w:p w14:paraId="0AA8006A" w14:textId="77777777"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 xml:space="preserve">All final membership issues are determined by majority vote by the Athletic Directors of Full Member Schools.  </w:t>
      </w:r>
    </w:p>
    <w:p w14:paraId="6A24936F" w14:textId="77777777" w:rsidR="005D71E2" w:rsidRPr="001A7726" w:rsidRDefault="005D71E2" w:rsidP="005D71E2">
      <w:pPr>
        <w:pStyle w:val="ListParagraph"/>
        <w:widowControl/>
        <w:suppressAutoHyphens w:val="0"/>
        <w:ind w:left="1418" w:hanging="709"/>
        <w:contextualSpacing/>
        <w:rPr>
          <w:rFonts w:ascii="Calibri" w:hAnsi="Calibri"/>
          <w:i/>
        </w:rPr>
      </w:pPr>
    </w:p>
    <w:p w14:paraId="1838FA9E" w14:textId="77777777" w:rsidR="005D71E2" w:rsidRPr="001A7726" w:rsidRDefault="005D71E2" w:rsidP="005D71E2">
      <w:pPr>
        <w:pStyle w:val="ListParagraph"/>
        <w:widowControl/>
        <w:numPr>
          <w:ilvl w:val="0"/>
          <w:numId w:val="32"/>
        </w:numPr>
        <w:suppressAutoHyphens w:val="0"/>
        <w:ind w:left="1418" w:hanging="709"/>
        <w:contextualSpacing/>
        <w:rPr>
          <w:rFonts w:ascii="Calibri" w:hAnsi="Calibri"/>
          <w:b/>
          <w:i/>
        </w:rPr>
      </w:pPr>
      <w:r w:rsidRPr="001A7726">
        <w:rPr>
          <w:rFonts w:ascii="Calibri" w:hAnsi="Calibri"/>
          <w:b/>
          <w:i/>
        </w:rPr>
        <w:t>Membership Renewal</w:t>
      </w:r>
    </w:p>
    <w:p w14:paraId="5CF34B73" w14:textId="77777777"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Membership is renewed year to year if a school meets the minimum membership requirements.</w:t>
      </w:r>
    </w:p>
    <w:p w14:paraId="7CA262A0" w14:textId="77777777" w:rsidR="005D71E2" w:rsidRPr="001A7726" w:rsidRDefault="005D71E2" w:rsidP="005D71E2">
      <w:pPr>
        <w:pStyle w:val="ListParagraph"/>
        <w:widowControl/>
        <w:suppressAutoHyphens w:val="0"/>
        <w:ind w:left="1418" w:hanging="709"/>
        <w:contextualSpacing/>
        <w:rPr>
          <w:rFonts w:ascii="Calibri" w:hAnsi="Calibri"/>
          <w:i/>
        </w:rPr>
      </w:pPr>
    </w:p>
    <w:p w14:paraId="7CAE8AE2" w14:textId="77777777" w:rsidR="005D71E2" w:rsidRPr="001A7726" w:rsidRDefault="005D71E2" w:rsidP="005D71E2">
      <w:pPr>
        <w:pStyle w:val="ListParagraph"/>
        <w:widowControl/>
        <w:numPr>
          <w:ilvl w:val="0"/>
          <w:numId w:val="32"/>
        </w:numPr>
        <w:suppressAutoHyphens w:val="0"/>
        <w:ind w:left="1418" w:hanging="709"/>
        <w:contextualSpacing/>
        <w:rPr>
          <w:rFonts w:ascii="Calibri" w:hAnsi="Calibri"/>
          <w:b/>
          <w:i/>
        </w:rPr>
      </w:pPr>
      <w:r w:rsidRPr="001A7726">
        <w:rPr>
          <w:rFonts w:ascii="Calibri" w:hAnsi="Calibri"/>
          <w:b/>
          <w:i/>
        </w:rPr>
        <w:t>Membership Requirements</w:t>
      </w:r>
    </w:p>
    <w:p w14:paraId="4F12FC8F" w14:textId="77777777" w:rsidR="005D71E2" w:rsidRPr="001A7726" w:rsidRDefault="005D71E2" w:rsidP="005D71E2">
      <w:pPr>
        <w:pStyle w:val="ListParagraph"/>
        <w:ind w:left="1418"/>
        <w:rPr>
          <w:rFonts w:ascii="Calibri" w:hAnsi="Calibri"/>
          <w:i/>
        </w:rPr>
      </w:pPr>
      <w:r w:rsidRPr="001A7726">
        <w:rPr>
          <w:rFonts w:ascii="Calibri" w:hAnsi="Calibri"/>
          <w:i/>
        </w:rPr>
        <w:t>A Member School is considered to have met the minimum membership requirements if it:</w:t>
      </w:r>
    </w:p>
    <w:p w14:paraId="266FC88D" w14:textId="77777777"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sends at least one representative to both the PRC-MS Fall and Spring A</w:t>
      </w:r>
      <w:r w:rsidR="00362890" w:rsidRPr="001A7726">
        <w:rPr>
          <w:rFonts w:ascii="Calibri" w:hAnsi="Calibri"/>
          <w:i/>
        </w:rPr>
        <w:t>.</w:t>
      </w:r>
      <w:r w:rsidRPr="001A7726">
        <w:rPr>
          <w:rFonts w:ascii="Calibri" w:hAnsi="Calibri"/>
          <w:i/>
        </w:rPr>
        <w:t>D meetings;</w:t>
      </w:r>
    </w:p>
    <w:p w14:paraId="296D9175" w14:textId="48D92229"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 xml:space="preserve">hosts the required number of PRC-MS events as agreed upon by Member Schools at the PRC-MS Spring </w:t>
      </w:r>
      <w:r w:rsidR="00756FFA">
        <w:rPr>
          <w:rFonts w:ascii="Calibri" w:hAnsi="Calibri"/>
          <w:i/>
        </w:rPr>
        <w:t>meeting; (2 events for full members and 1 event for trial members)</w:t>
      </w:r>
    </w:p>
    <w:p w14:paraId="6B71ECE0" w14:textId="3C43E463" w:rsidR="005D71E2" w:rsidRPr="001A7726" w:rsidRDefault="005D71E2" w:rsidP="005D71E2">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has participated in all PRC-MS divisional tournaments</w:t>
      </w:r>
      <w:r w:rsidR="00756FFA">
        <w:rPr>
          <w:rFonts w:ascii="Calibri" w:hAnsi="Calibri"/>
          <w:i/>
        </w:rPr>
        <w:t xml:space="preserve"> and exchanges</w:t>
      </w:r>
      <w:r w:rsidRPr="001A7726">
        <w:rPr>
          <w:rFonts w:ascii="Calibri" w:hAnsi="Calibri"/>
          <w:i/>
        </w:rPr>
        <w:t xml:space="preserve"> agreed to at the PRC-MS Spring meeting; or has given written notice of inability to attend to a Tournament Director of an agreed to tournament within one month of the tournament start date;</w:t>
      </w:r>
      <w:r w:rsidR="00756FFA">
        <w:rPr>
          <w:rFonts w:ascii="Calibri" w:hAnsi="Calibri"/>
          <w:i/>
        </w:rPr>
        <w:t xml:space="preserve"> (trial members must participate in 3 of the 6 </w:t>
      </w:r>
      <w:r w:rsidR="004504BF">
        <w:rPr>
          <w:rFonts w:ascii="Calibri" w:hAnsi="Calibri"/>
          <w:i/>
        </w:rPr>
        <w:t>divisional tournaments and exchanges)</w:t>
      </w:r>
    </w:p>
    <w:p w14:paraId="202EE58E" w14:textId="6ADC1BA2" w:rsidR="00756FFA" w:rsidRPr="00756FFA" w:rsidRDefault="005D71E2" w:rsidP="00756FFA">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abides by the rules and regulations of the PRC-MS Handbook</w:t>
      </w:r>
    </w:p>
    <w:p w14:paraId="6BD84B69" w14:textId="77777777" w:rsidR="005D71E2" w:rsidRPr="001A7726" w:rsidRDefault="005D71E2" w:rsidP="005D71E2">
      <w:pPr>
        <w:pStyle w:val="ListParagraph"/>
        <w:widowControl/>
        <w:suppressAutoHyphens w:val="0"/>
        <w:ind w:left="1418" w:hanging="709"/>
        <w:contextualSpacing/>
        <w:rPr>
          <w:rFonts w:ascii="Calibri" w:hAnsi="Calibri"/>
          <w:i/>
        </w:rPr>
      </w:pPr>
    </w:p>
    <w:p w14:paraId="63D1EAC9" w14:textId="77777777" w:rsidR="005D71E2" w:rsidRPr="001A7726" w:rsidRDefault="005D71E2" w:rsidP="005D71E2">
      <w:pPr>
        <w:pStyle w:val="ListParagraph"/>
        <w:widowControl/>
        <w:numPr>
          <w:ilvl w:val="0"/>
          <w:numId w:val="32"/>
        </w:numPr>
        <w:suppressAutoHyphens w:val="0"/>
        <w:ind w:left="1418" w:hanging="709"/>
        <w:contextualSpacing/>
        <w:rPr>
          <w:rFonts w:ascii="Calibri" w:hAnsi="Calibri"/>
          <w:b/>
          <w:i/>
        </w:rPr>
      </w:pPr>
      <w:r w:rsidRPr="001A7726">
        <w:rPr>
          <w:rFonts w:ascii="Calibri" w:hAnsi="Calibri"/>
          <w:b/>
          <w:i/>
        </w:rPr>
        <w:t>Loss of Membership</w:t>
      </w:r>
    </w:p>
    <w:p w14:paraId="072913BD" w14:textId="139D8694" w:rsidR="005D71E2" w:rsidRDefault="004504BF" w:rsidP="005D71E2">
      <w:pPr>
        <w:pStyle w:val="ListParagraph"/>
        <w:widowControl/>
        <w:numPr>
          <w:ilvl w:val="0"/>
          <w:numId w:val="33"/>
        </w:numPr>
        <w:suppressAutoHyphens w:val="0"/>
        <w:ind w:left="1418" w:hanging="709"/>
        <w:contextualSpacing/>
        <w:rPr>
          <w:rFonts w:ascii="Calibri" w:hAnsi="Calibri"/>
          <w:i/>
        </w:rPr>
      </w:pPr>
      <w:r>
        <w:rPr>
          <w:rFonts w:ascii="Calibri" w:hAnsi="Calibri"/>
          <w:i/>
        </w:rPr>
        <w:t xml:space="preserve">Full </w:t>
      </w:r>
      <w:r w:rsidR="005D71E2" w:rsidRPr="001A7726">
        <w:rPr>
          <w:rFonts w:ascii="Calibri" w:hAnsi="Calibri"/>
          <w:i/>
        </w:rPr>
        <w:t xml:space="preserve">Member Schools must meet the minimum requirements (section 7.d). Failure to do so may result in </w:t>
      </w:r>
      <w:r w:rsidR="00362890" w:rsidRPr="001A7726">
        <w:rPr>
          <w:rFonts w:ascii="Calibri" w:hAnsi="Calibri"/>
          <w:i/>
        </w:rPr>
        <w:t xml:space="preserve">loss of full member status and demotion to trial member status. </w:t>
      </w:r>
    </w:p>
    <w:p w14:paraId="1D40A2BA" w14:textId="755BAF92" w:rsidR="004504BF" w:rsidRPr="001A7726" w:rsidRDefault="004504BF" w:rsidP="005D71E2">
      <w:pPr>
        <w:pStyle w:val="ListParagraph"/>
        <w:widowControl/>
        <w:numPr>
          <w:ilvl w:val="0"/>
          <w:numId w:val="33"/>
        </w:numPr>
        <w:suppressAutoHyphens w:val="0"/>
        <w:ind w:left="1418" w:hanging="709"/>
        <w:contextualSpacing/>
        <w:rPr>
          <w:rFonts w:ascii="Calibri" w:hAnsi="Calibri"/>
          <w:i/>
        </w:rPr>
      </w:pPr>
      <w:r>
        <w:rPr>
          <w:rFonts w:ascii="Calibri" w:hAnsi="Calibri"/>
          <w:i/>
        </w:rPr>
        <w:t xml:space="preserve">Trial Member Schools must meet the minimum </w:t>
      </w:r>
      <w:r w:rsidRPr="001A7726">
        <w:rPr>
          <w:rFonts w:ascii="Calibri" w:hAnsi="Calibri"/>
          <w:i/>
        </w:rPr>
        <w:t xml:space="preserve">requirements (section 7.d). Failure to do so may result in loss of </w:t>
      </w:r>
      <w:r>
        <w:rPr>
          <w:rFonts w:ascii="Calibri" w:hAnsi="Calibri"/>
          <w:i/>
        </w:rPr>
        <w:t>trial member status, and they will be removed from the PRC</w:t>
      </w:r>
    </w:p>
    <w:p w14:paraId="2FAB434F" w14:textId="5C83E57F" w:rsidR="005D71E2" w:rsidRPr="00756FFA" w:rsidRDefault="005D71E2" w:rsidP="00756FFA">
      <w:pPr>
        <w:pStyle w:val="ListParagraph"/>
        <w:widowControl/>
        <w:numPr>
          <w:ilvl w:val="0"/>
          <w:numId w:val="33"/>
        </w:numPr>
        <w:suppressAutoHyphens w:val="0"/>
        <w:ind w:left="1418" w:hanging="709"/>
        <w:contextualSpacing/>
        <w:rPr>
          <w:rFonts w:ascii="Calibri" w:hAnsi="Calibri"/>
          <w:i/>
        </w:rPr>
      </w:pPr>
      <w:r w:rsidRPr="001A7726">
        <w:rPr>
          <w:rFonts w:ascii="Calibri" w:hAnsi="Calibri"/>
          <w:i/>
        </w:rPr>
        <w:t xml:space="preserve">Any changes in membership status are formally reviewed and voted on by the Member School Athletic Directors at </w:t>
      </w:r>
      <w:r w:rsidR="00362890" w:rsidRPr="001A7726">
        <w:rPr>
          <w:rFonts w:ascii="Calibri" w:hAnsi="Calibri"/>
          <w:i/>
        </w:rPr>
        <w:t xml:space="preserve">the </w:t>
      </w:r>
      <w:proofErr w:type="gramStart"/>
      <w:r w:rsidR="00362890" w:rsidRPr="001A7726">
        <w:rPr>
          <w:rFonts w:ascii="Calibri" w:hAnsi="Calibri"/>
          <w:i/>
        </w:rPr>
        <w:t>Spring</w:t>
      </w:r>
      <w:proofErr w:type="gramEnd"/>
      <w:r w:rsidR="00362890" w:rsidRPr="001A7726">
        <w:rPr>
          <w:rFonts w:ascii="Calibri" w:hAnsi="Calibri"/>
          <w:i/>
        </w:rPr>
        <w:t xml:space="preserve"> m</w:t>
      </w:r>
      <w:r w:rsidRPr="001A7726">
        <w:rPr>
          <w:rFonts w:ascii="Calibri" w:hAnsi="Calibri"/>
          <w:i/>
        </w:rPr>
        <w:t>eeting.  If a member is removed from the conference, a letter is sent to the school’s Athletic Director and Head of School notifying them of their removal and the reasons for removal.</w:t>
      </w:r>
    </w:p>
    <w:p w14:paraId="191D013A" w14:textId="77777777" w:rsidR="00756FFA" w:rsidRPr="001A7726" w:rsidRDefault="00756FFA" w:rsidP="005D71E2">
      <w:pPr>
        <w:pStyle w:val="ListParagraph"/>
        <w:widowControl/>
        <w:suppressAutoHyphens w:val="0"/>
        <w:ind w:left="1418" w:hanging="709"/>
        <w:contextualSpacing/>
        <w:rPr>
          <w:rFonts w:ascii="Calibri" w:hAnsi="Calibri"/>
          <w:i/>
        </w:rPr>
      </w:pPr>
    </w:p>
    <w:p w14:paraId="58420537" w14:textId="77777777" w:rsidR="005D71E2" w:rsidRPr="001A7726" w:rsidRDefault="005D71E2" w:rsidP="005D71E2">
      <w:pPr>
        <w:pStyle w:val="ListParagraph"/>
        <w:widowControl/>
        <w:numPr>
          <w:ilvl w:val="0"/>
          <w:numId w:val="32"/>
        </w:numPr>
        <w:suppressAutoHyphens w:val="0"/>
        <w:ind w:left="1418" w:hanging="709"/>
        <w:contextualSpacing/>
        <w:rPr>
          <w:rFonts w:ascii="Calibri" w:hAnsi="Calibri"/>
          <w:b/>
          <w:i/>
        </w:rPr>
      </w:pPr>
      <w:r w:rsidRPr="001A7726">
        <w:rPr>
          <w:rFonts w:ascii="Calibri" w:hAnsi="Calibri"/>
          <w:b/>
          <w:i/>
        </w:rPr>
        <w:t>Force Majeure on Membership Status</w:t>
      </w:r>
    </w:p>
    <w:p w14:paraId="77CEEED0" w14:textId="56062946" w:rsidR="005D71E2" w:rsidRDefault="005D71E2" w:rsidP="005D71E2">
      <w:pPr>
        <w:pStyle w:val="ListParagraph"/>
        <w:widowControl/>
        <w:numPr>
          <w:ilvl w:val="0"/>
          <w:numId w:val="33"/>
        </w:numPr>
        <w:suppressAutoHyphens w:val="0"/>
        <w:ind w:left="1418" w:hanging="709"/>
        <w:contextualSpacing/>
        <w:rPr>
          <w:rFonts w:ascii="Calibri" w:hAnsi="Calibri"/>
        </w:rPr>
      </w:pPr>
      <w:r w:rsidRPr="001A7726">
        <w:rPr>
          <w:rFonts w:ascii="Calibri" w:hAnsi="Calibri"/>
          <w:i/>
        </w:rPr>
        <w:t>If a situation arises that is considered to be beyond the control of a school and causes the school to not meet the minimum requirements for membership, the Member Schools will vote whether or not to uphold its membership</w:t>
      </w:r>
      <w:r w:rsidR="00362890" w:rsidRPr="001A7726">
        <w:rPr>
          <w:rFonts w:ascii="Calibri" w:hAnsi="Calibri"/>
          <w:i/>
        </w:rPr>
        <w:t xml:space="preserve"> status. </w:t>
      </w:r>
      <w:r w:rsidRPr="001A7726">
        <w:rPr>
          <w:rFonts w:ascii="Calibri" w:hAnsi="Calibri"/>
          <w:i/>
        </w:rPr>
        <w:t>Each situation will</w:t>
      </w:r>
      <w:r w:rsidR="00362890" w:rsidRPr="001A7726">
        <w:rPr>
          <w:rFonts w:ascii="Calibri" w:hAnsi="Calibri"/>
          <w:i/>
        </w:rPr>
        <w:t xml:space="preserve"> be reviewed on an annual basis at the </w:t>
      </w:r>
      <w:proofErr w:type="gramStart"/>
      <w:r w:rsidR="00362890" w:rsidRPr="001A7726">
        <w:rPr>
          <w:rFonts w:ascii="Calibri" w:hAnsi="Calibri"/>
          <w:i/>
        </w:rPr>
        <w:t>Spring</w:t>
      </w:r>
      <w:proofErr w:type="gramEnd"/>
      <w:r w:rsidR="00362890" w:rsidRPr="001A7726">
        <w:rPr>
          <w:rFonts w:ascii="Calibri" w:hAnsi="Calibri"/>
          <w:i/>
        </w:rPr>
        <w:t xml:space="preserve"> meeting.</w:t>
      </w:r>
      <w:r w:rsidR="00362890">
        <w:rPr>
          <w:rFonts w:ascii="Calibri" w:hAnsi="Calibri"/>
        </w:rPr>
        <w:t xml:space="preserve"> </w:t>
      </w:r>
    </w:p>
    <w:p w14:paraId="0A23686B" w14:textId="77777777" w:rsidR="00640616" w:rsidRDefault="00640616" w:rsidP="00640616">
      <w:pPr>
        <w:widowControl/>
        <w:suppressAutoHyphens w:val="0"/>
        <w:contextualSpacing/>
        <w:rPr>
          <w:rFonts w:ascii="Calibri" w:hAnsi="Calibri"/>
        </w:rPr>
      </w:pPr>
    </w:p>
    <w:p w14:paraId="3C33308D" w14:textId="2D765D61" w:rsidR="00640616" w:rsidRPr="001A7726" w:rsidRDefault="00640616" w:rsidP="00640616">
      <w:pPr>
        <w:pStyle w:val="ListParagraph"/>
        <w:widowControl/>
        <w:numPr>
          <w:ilvl w:val="0"/>
          <w:numId w:val="32"/>
        </w:numPr>
        <w:suppressAutoHyphens w:val="0"/>
        <w:ind w:left="1418" w:hanging="709"/>
        <w:contextualSpacing/>
        <w:rPr>
          <w:rFonts w:ascii="Calibri" w:hAnsi="Calibri"/>
          <w:b/>
          <w:i/>
        </w:rPr>
      </w:pPr>
      <w:r>
        <w:rPr>
          <w:rFonts w:ascii="Calibri" w:hAnsi="Calibri"/>
          <w:b/>
          <w:i/>
        </w:rPr>
        <w:t>Green Division Membership</w:t>
      </w:r>
    </w:p>
    <w:p w14:paraId="0BA523CE" w14:textId="0E13AD4E" w:rsidR="00756FFA" w:rsidRPr="009E6D03" w:rsidRDefault="00640616" w:rsidP="009E6D03">
      <w:pPr>
        <w:pStyle w:val="ListParagraph"/>
        <w:widowControl/>
        <w:numPr>
          <w:ilvl w:val="0"/>
          <w:numId w:val="33"/>
        </w:numPr>
        <w:suppressAutoHyphens w:val="0"/>
        <w:ind w:left="1418" w:hanging="709"/>
        <w:contextualSpacing/>
        <w:rPr>
          <w:rFonts w:ascii="Calibri" w:hAnsi="Calibri"/>
        </w:rPr>
      </w:pPr>
      <w:r>
        <w:rPr>
          <w:rFonts w:ascii="Calibri" w:hAnsi="Calibri"/>
          <w:i/>
        </w:rPr>
        <w:t xml:space="preserve">Full member schools of either the Blue or Red division are eligible to enter additional MS teams into the green division. If a team is entered, they are committed to fulfilling a minimum of 4 teams (2 girls, 2 </w:t>
      </w:r>
      <w:proofErr w:type="gramStart"/>
      <w:r>
        <w:rPr>
          <w:rFonts w:ascii="Calibri" w:hAnsi="Calibri"/>
          <w:i/>
        </w:rPr>
        <w:t>boys</w:t>
      </w:r>
      <w:proofErr w:type="gramEnd"/>
      <w:r>
        <w:rPr>
          <w:rFonts w:ascii="Calibri" w:hAnsi="Calibri"/>
          <w:i/>
        </w:rPr>
        <w:t xml:space="preserve"> teams minimum) in the 3 core sports. Failure to do so may result in </w:t>
      </w:r>
      <w:r w:rsidR="0065344F">
        <w:rPr>
          <w:rFonts w:ascii="Calibri" w:hAnsi="Calibri"/>
          <w:i/>
        </w:rPr>
        <w:t xml:space="preserve">a formal review and vote by Member School Athletic Directors at the </w:t>
      </w:r>
      <w:proofErr w:type="gramStart"/>
      <w:r w:rsidR="0065344F">
        <w:rPr>
          <w:rFonts w:ascii="Calibri" w:hAnsi="Calibri"/>
          <w:i/>
        </w:rPr>
        <w:t>Spring</w:t>
      </w:r>
      <w:proofErr w:type="gramEnd"/>
      <w:r w:rsidR="0065344F">
        <w:rPr>
          <w:rFonts w:ascii="Calibri" w:hAnsi="Calibri"/>
          <w:i/>
        </w:rPr>
        <w:t xml:space="preserve"> meeting. </w:t>
      </w:r>
      <w:bookmarkStart w:id="0" w:name="_GoBack"/>
      <w:bookmarkEnd w:id="0"/>
    </w:p>
    <w:p w14:paraId="6536FE02" w14:textId="77777777" w:rsidR="009B217C" w:rsidRDefault="009B217C" w:rsidP="00362890">
      <w:pPr>
        <w:rPr>
          <w:rFonts w:ascii="Calibri" w:hAnsi="Calibri" w:cs="Arial"/>
          <w:b/>
          <w:smallCaps/>
          <w:sz w:val="36"/>
          <w:szCs w:val="36"/>
        </w:rPr>
      </w:pPr>
    </w:p>
    <w:p w14:paraId="1810A7AB" w14:textId="1BA542DD" w:rsidR="00362890" w:rsidRPr="001A7726" w:rsidRDefault="00362890" w:rsidP="00362890">
      <w:pPr>
        <w:rPr>
          <w:rFonts w:ascii="Calibri" w:hAnsi="Calibri" w:cs="Arial"/>
          <w:b/>
          <w:smallCaps/>
          <w:sz w:val="36"/>
          <w:szCs w:val="36"/>
        </w:rPr>
      </w:pPr>
      <w:r w:rsidRPr="001A7726">
        <w:rPr>
          <w:rFonts w:ascii="Calibri" w:hAnsi="Calibri" w:cs="Arial"/>
          <w:b/>
          <w:smallCaps/>
          <w:sz w:val="36"/>
          <w:szCs w:val="36"/>
        </w:rPr>
        <w:t>S</w:t>
      </w:r>
      <w:r w:rsidR="001A33F5">
        <w:rPr>
          <w:rFonts w:ascii="Calibri" w:hAnsi="Calibri" w:cs="Arial"/>
          <w:b/>
          <w:smallCaps/>
          <w:sz w:val="36"/>
          <w:szCs w:val="36"/>
        </w:rPr>
        <w:t>ection 3</w:t>
      </w:r>
      <w:r w:rsidRPr="001A7726">
        <w:rPr>
          <w:rFonts w:ascii="Calibri" w:hAnsi="Calibri" w:cs="Arial"/>
          <w:b/>
          <w:smallCaps/>
          <w:sz w:val="36"/>
          <w:szCs w:val="36"/>
        </w:rPr>
        <w:t xml:space="preserve"> – membership application</w:t>
      </w:r>
    </w:p>
    <w:p w14:paraId="51FD0198" w14:textId="77777777" w:rsidR="00362890" w:rsidRDefault="00362890" w:rsidP="00362890">
      <w:pPr>
        <w:rPr>
          <w:rFonts w:ascii="Arial" w:hAnsi="Arial" w:cs="Arial"/>
          <w:b/>
          <w:smallCaps/>
          <w:sz w:val="28"/>
          <w:szCs w:val="28"/>
        </w:rPr>
      </w:pPr>
    </w:p>
    <w:p w14:paraId="72330014" w14:textId="77777777" w:rsidR="00362890" w:rsidRPr="001A7726" w:rsidRDefault="00362890" w:rsidP="00362890">
      <w:pPr>
        <w:ind w:left="1418"/>
        <w:rPr>
          <w:rFonts w:ascii="Calibri" w:hAnsi="Calibri"/>
          <w:i/>
        </w:rPr>
      </w:pPr>
      <w:r w:rsidRPr="001A7726">
        <w:rPr>
          <w:rFonts w:ascii="Calibri" w:hAnsi="Calibri"/>
          <w:i/>
        </w:rPr>
        <w:t>A school seeking PRC-MS membership must:</w:t>
      </w:r>
    </w:p>
    <w:p w14:paraId="2996F3A2" w14:textId="77777777" w:rsidR="00362890" w:rsidRDefault="00362890" w:rsidP="00362890">
      <w:pPr>
        <w:pStyle w:val="ListParagraph"/>
        <w:widowControl/>
        <w:numPr>
          <w:ilvl w:val="0"/>
          <w:numId w:val="33"/>
        </w:numPr>
        <w:suppressAutoHyphens w:val="0"/>
        <w:ind w:left="1418" w:hanging="698"/>
        <w:contextualSpacing/>
        <w:rPr>
          <w:rFonts w:ascii="Calibri" w:hAnsi="Calibri"/>
          <w:i/>
        </w:rPr>
      </w:pPr>
      <w:proofErr w:type="gramStart"/>
      <w:r w:rsidRPr="001A7726">
        <w:rPr>
          <w:rFonts w:ascii="Calibri" w:hAnsi="Calibri"/>
          <w:i/>
        </w:rPr>
        <w:t>first</w:t>
      </w:r>
      <w:proofErr w:type="gramEnd"/>
      <w:r w:rsidRPr="001A7726">
        <w:rPr>
          <w:rFonts w:ascii="Calibri" w:hAnsi="Calibri"/>
          <w:i/>
        </w:rPr>
        <w:t xml:space="preserve"> complete the PRC-MS application form on the PRC-MS website. This form will be reviewed by the Chair and Executive Committee.  </w:t>
      </w:r>
    </w:p>
    <w:p w14:paraId="736EC663" w14:textId="64BA9462" w:rsidR="005232D3" w:rsidRPr="001A7726" w:rsidRDefault="005232D3" w:rsidP="00362890">
      <w:pPr>
        <w:pStyle w:val="ListParagraph"/>
        <w:widowControl/>
        <w:numPr>
          <w:ilvl w:val="0"/>
          <w:numId w:val="33"/>
        </w:numPr>
        <w:suppressAutoHyphens w:val="0"/>
        <w:ind w:left="1418" w:hanging="698"/>
        <w:contextualSpacing/>
        <w:rPr>
          <w:rFonts w:ascii="Calibri" w:hAnsi="Calibri"/>
          <w:i/>
        </w:rPr>
      </w:pPr>
      <w:r>
        <w:rPr>
          <w:rFonts w:ascii="Calibri" w:hAnsi="Calibri"/>
          <w:i/>
        </w:rPr>
        <w:t>Must show evidence of have demonstrated the ability to host events and meet the PRC criteria</w:t>
      </w:r>
    </w:p>
    <w:p w14:paraId="1F0D44C7" w14:textId="77777777" w:rsidR="00362890" w:rsidRDefault="00362890" w:rsidP="00362890">
      <w:pPr>
        <w:pStyle w:val="ListParagraph"/>
        <w:widowControl/>
        <w:numPr>
          <w:ilvl w:val="0"/>
          <w:numId w:val="33"/>
        </w:numPr>
        <w:suppressAutoHyphens w:val="0"/>
        <w:ind w:left="1418" w:hanging="567"/>
        <w:contextualSpacing/>
        <w:rPr>
          <w:rFonts w:ascii="Calibri" w:hAnsi="Calibri"/>
          <w:i/>
        </w:rPr>
      </w:pPr>
      <w:proofErr w:type="gramStart"/>
      <w:r w:rsidRPr="001A7726">
        <w:rPr>
          <w:rFonts w:ascii="Calibri" w:hAnsi="Calibri"/>
          <w:i/>
        </w:rPr>
        <w:t>operate</w:t>
      </w:r>
      <w:proofErr w:type="gramEnd"/>
      <w:r w:rsidRPr="001A7726">
        <w:rPr>
          <w:rFonts w:ascii="Calibri" w:hAnsi="Calibri"/>
          <w:i/>
        </w:rPr>
        <w:t xml:space="preserve"> as a school whose programs promote the types of events that are consistent with the PRC-MS Codes of Behaviour.</w:t>
      </w:r>
    </w:p>
    <w:p w14:paraId="64DB5814" w14:textId="4DCEE75C" w:rsidR="005232D3" w:rsidRPr="001A7726" w:rsidRDefault="005232D3" w:rsidP="00362890">
      <w:pPr>
        <w:pStyle w:val="ListParagraph"/>
        <w:widowControl/>
        <w:numPr>
          <w:ilvl w:val="0"/>
          <w:numId w:val="33"/>
        </w:numPr>
        <w:suppressAutoHyphens w:val="0"/>
        <w:ind w:left="1418" w:hanging="567"/>
        <w:contextualSpacing/>
        <w:rPr>
          <w:rFonts w:ascii="Calibri" w:hAnsi="Calibri"/>
          <w:i/>
        </w:rPr>
      </w:pPr>
      <w:r>
        <w:rPr>
          <w:rFonts w:ascii="Calibri" w:hAnsi="Calibri"/>
          <w:i/>
        </w:rPr>
        <w:t>Schools should be invited in by a current PRC member</w:t>
      </w:r>
    </w:p>
    <w:p w14:paraId="5B143F3D"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proofErr w:type="gramStart"/>
      <w:r w:rsidRPr="001A7726">
        <w:rPr>
          <w:rFonts w:ascii="Calibri" w:hAnsi="Calibri"/>
          <w:i/>
        </w:rPr>
        <w:t>go</w:t>
      </w:r>
      <w:proofErr w:type="gramEnd"/>
      <w:r w:rsidRPr="001A7726">
        <w:rPr>
          <w:rFonts w:ascii="Calibri" w:hAnsi="Calibri"/>
          <w:i/>
        </w:rPr>
        <w:t xml:space="preserve"> through the three-year application process as outlined below.</w:t>
      </w:r>
    </w:p>
    <w:p w14:paraId="32CAE2CC" w14:textId="77777777" w:rsidR="00362890" w:rsidRPr="001A7726" w:rsidRDefault="00362890" w:rsidP="00362890">
      <w:pPr>
        <w:ind w:left="1418" w:hanging="567"/>
        <w:rPr>
          <w:rFonts w:ascii="Calibri" w:hAnsi="Calibri"/>
          <w:i/>
        </w:rPr>
      </w:pPr>
    </w:p>
    <w:p w14:paraId="2C6B8B92" w14:textId="77777777" w:rsidR="00362890" w:rsidRPr="001A7726" w:rsidRDefault="00362890" w:rsidP="00362890">
      <w:pPr>
        <w:ind w:left="1418"/>
        <w:rPr>
          <w:rFonts w:ascii="Calibri" w:hAnsi="Calibri"/>
          <w:b/>
          <w:i/>
        </w:rPr>
      </w:pPr>
      <w:r w:rsidRPr="001A7726">
        <w:rPr>
          <w:rFonts w:ascii="Calibri" w:hAnsi="Calibri"/>
          <w:b/>
          <w:i/>
        </w:rPr>
        <w:t>Year 1: Application Year – Unaligned School (Trial Member)</w:t>
      </w:r>
    </w:p>
    <w:p w14:paraId="34D62340" w14:textId="77777777" w:rsidR="00362890" w:rsidRPr="001A7726" w:rsidRDefault="00362890" w:rsidP="00362890">
      <w:pPr>
        <w:ind w:left="1418" w:hanging="567"/>
        <w:rPr>
          <w:rFonts w:ascii="Calibri" w:hAnsi="Calibri"/>
          <w:i/>
        </w:rPr>
      </w:pPr>
      <w:r w:rsidRPr="001A7726">
        <w:rPr>
          <w:rFonts w:ascii="Calibri" w:hAnsi="Calibri"/>
          <w:i/>
        </w:rPr>
        <w:t xml:space="preserve"> </w:t>
      </w:r>
      <w:r w:rsidRPr="001A7726">
        <w:rPr>
          <w:rFonts w:ascii="Calibri" w:hAnsi="Calibri"/>
          <w:i/>
        </w:rPr>
        <w:tab/>
        <w:t>During the application year, an applicant school:</w:t>
      </w:r>
    </w:p>
    <w:p w14:paraId="16132578" w14:textId="77777777" w:rsidR="00362890" w:rsidRPr="001A7726" w:rsidRDefault="00362890" w:rsidP="00362890">
      <w:pPr>
        <w:ind w:left="1418" w:hanging="567"/>
        <w:rPr>
          <w:rFonts w:ascii="Calibri" w:hAnsi="Calibri"/>
          <w:i/>
        </w:rPr>
      </w:pPr>
    </w:p>
    <w:p w14:paraId="7791308D"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proofErr w:type="gramStart"/>
      <w:r w:rsidRPr="001A7726">
        <w:rPr>
          <w:rFonts w:ascii="Calibri" w:hAnsi="Calibri"/>
          <w:i/>
        </w:rPr>
        <w:t>must</w:t>
      </w:r>
      <w:proofErr w:type="gramEnd"/>
      <w:r w:rsidRPr="001A7726">
        <w:rPr>
          <w:rFonts w:ascii="Calibri" w:hAnsi="Calibri"/>
          <w:i/>
        </w:rPr>
        <w:t xml:space="preserve"> host a site visit by the PRC-MS Executive Committee (if requested).</w:t>
      </w:r>
    </w:p>
    <w:p w14:paraId="180087C3"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proofErr w:type="gramStart"/>
      <w:r w:rsidRPr="001A7726">
        <w:rPr>
          <w:rFonts w:ascii="Calibri" w:hAnsi="Calibri"/>
          <w:i/>
        </w:rPr>
        <w:t>must</w:t>
      </w:r>
      <w:proofErr w:type="gramEnd"/>
      <w:r w:rsidRPr="001A7726">
        <w:rPr>
          <w:rFonts w:ascii="Calibri" w:hAnsi="Calibri"/>
          <w:i/>
        </w:rPr>
        <w:t xml:space="preserve"> schedule core sport friendlies with PRC-MS Member Schools and discuss potential tournaments with other unaligned schools. </w:t>
      </w:r>
    </w:p>
    <w:p w14:paraId="6765051A" w14:textId="77777777" w:rsidR="00362890" w:rsidRDefault="00362890" w:rsidP="00362890">
      <w:pPr>
        <w:pStyle w:val="ListParagraph"/>
        <w:widowControl/>
        <w:numPr>
          <w:ilvl w:val="0"/>
          <w:numId w:val="33"/>
        </w:numPr>
        <w:suppressAutoHyphens w:val="0"/>
        <w:ind w:left="1418" w:hanging="567"/>
        <w:contextualSpacing/>
        <w:rPr>
          <w:rFonts w:ascii="Calibri" w:hAnsi="Calibri"/>
          <w:i/>
        </w:rPr>
      </w:pPr>
      <w:proofErr w:type="gramStart"/>
      <w:r w:rsidRPr="001A7726">
        <w:rPr>
          <w:rFonts w:ascii="Calibri" w:hAnsi="Calibri"/>
          <w:i/>
        </w:rPr>
        <w:t>may</w:t>
      </w:r>
      <w:proofErr w:type="gramEnd"/>
      <w:r w:rsidRPr="001A7726">
        <w:rPr>
          <w:rFonts w:ascii="Calibri" w:hAnsi="Calibri"/>
          <w:i/>
        </w:rPr>
        <w:t xml:space="preserve"> be granted, at the end of the application year, a </w:t>
      </w:r>
      <w:r w:rsidR="00984EB9" w:rsidRPr="001A7726">
        <w:rPr>
          <w:rFonts w:ascii="Calibri" w:hAnsi="Calibri"/>
          <w:i/>
        </w:rPr>
        <w:t>one-year</w:t>
      </w:r>
      <w:r w:rsidRPr="001A7726">
        <w:rPr>
          <w:rFonts w:ascii="Calibri" w:hAnsi="Calibri"/>
          <w:i/>
        </w:rPr>
        <w:t xml:space="preserve"> divisional school membership status through the majority vote of the AD’s of the Member Schools. Schools </w:t>
      </w:r>
      <w:r w:rsidR="00984EB9" w:rsidRPr="001A7726">
        <w:rPr>
          <w:rFonts w:ascii="Calibri" w:hAnsi="Calibri"/>
          <w:i/>
        </w:rPr>
        <w:t>should only apply</w:t>
      </w:r>
      <w:r w:rsidRPr="001A7726">
        <w:rPr>
          <w:rFonts w:ascii="Calibri" w:hAnsi="Calibri"/>
          <w:i/>
        </w:rPr>
        <w:t xml:space="preserve"> for full </w:t>
      </w:r>
      <w:r w:rsidR="00984EB9" w:rsidRPr="001A7726">
        <w:rPr>
          <w:rFonts w:ascii="Calibri" w:hAnsi="Calibri"/>
          <w:i/>
        </w:rPr>
        <w:t xml:space="preserve">divisional </w:t>
      </w:r>
      <w:r w:rsidRPr="001A7726">
        <w:rPr>
          <w:rFonts w:ascii="Calibri" w:hAnsi="Calibri"/>
          <w:i/>
        </w:rPr>
        <w:t xml:space="preserve">membership status if they have considerable </w:t>
      </w:r>
      <w:r w:rsidR="00984EB9" w:rsidRPr="001A7726">
        <w:rPr>
          <w:rFonts w:ascii="Calibri" w:hAnsi="Calibri"/>
          <w:i/>
        </w:rPr>
        <w:t>assurance</w:t>
      </w:r>
      <w:r w:rsidRPr="001A7726">
        <w:rPr>
          <w:rFonts w:ascii="Calibri" w:hAnsi="Calibri"/>
          <w:i/>
        </w:rPr>
        <w:t xml:space="preserve"> that they will have 6 core sports te</w:t>
      </w:r>
      <w:r w:rsidR="00984EB9" w:rsidRPr="001A7726">
        <w:rPr>
          <w:rFonts w:ascii="Calibri" w:hAnsi="Calibri"/>
          <w:i/>
        </w:rPr>
        <w:t>ams the following academic year</w:t>
      </w:r>
      <w:r w:rsidRPr="001A7726">
        <w:rPr>
          <w:rFonts w:ascii="Calibri" w:hAnsi="Calibri"/>
          <w:i/>
        </w:rPr>
        <w:t xml:space="preserve"> </w:t>
      </w:r>
      <w:r w:rsidR="00984EB9" w:rsidRPr="001A7726">
        <w:rPr>
          <w:rFonts w:ascii="Calibri" w:hAnsi="Calibri"/>
          <w:i/>
        </w:rPr>
        <w:t xml:space="preserve">(Boys &amp; Girls - soccer, volleyball and basketball). </w:t>
      </w:r>
    </w:p>
    <w:p w14:paraId="63257A4C" w14:textId="1483F5B7" w:rsidR="002937BB" w:rsidRPr="001A7726" w:rsidRDefault="002937BB" w:rsidP="00362890">
      <w:pPr>
        <w:pStyle w:val="ListParagraph"/>
        <w:widowControl/>
        <w:numPr>
          <w:ilvl w:val="0"/>
          <w:numId w:val="33"/>
        </w:numPr>
        <w:suppressAutoHyphens w:val="0"/>
        <w:ind w:left="1418" w:hanging="567"/>
        <w:contextualSpacing/>
        <w:rPr>
          <w:rFonts w:ascii="Calibri" w:hAnsi="Calibri"/>
          <w:i/>
        </w:rPr>
      </w:pPr>
      <w:r>
        <w:rPr>
          <w:rFonts w:ascii="Calibri" w:hAnsi="Calibri"/>
          <w:i/>
        </w:rPr>
        <w:t>A representative from the school must attend the spring and fall AGMs</w:t>
      </w:r>
    </w:p>
    <w:p w14:paraId="2981984E" w14:textId="77777777" w:rsidR="00362890" w:rsidRPr="001A7726" w:rsidRDefault="00362890" w:rsidP="00362890">
      <w:pPr>
        <w:ind w:left="1418" w:hanging="567"/>
        <w:rPr>
          <w:rFonts w:ascii="Calibri" w:hAnsi="Calibri"/>
          <w:i/>
        </w:rPr>
      </w:pPr>
    </w:p>
    <w:p w14:paraId="6BBCA45A" w14:textId="77777777" w:rsidR="00362890" w:rsidRPr="001A7726" w:rsidRDefault="00362890" w:rsidP="00984EB9">
      <w:pPr>
        <w:ind w:left="1418"/>
        <w:rPr>
          <w:rFonts w:ascii="Calibri" w:hAnsi="Calibri"/>
          <w:b/>
          <w:i/>
        </w:rPr>
      </w:pPr>
      <w:r w:rsidRPr="001A7726">
        <w:rPr>
          <w:rFonts w:ascii="Calibri" w:hAnsi="Calibri"/>
          <w:b/>
          <w:i/>
        </w:rPr>
        <w:t>Year 2: Probationary Year – Divisional School (Trial Member)</w:t>
      </w:r>
    </w:p>
    <w:p w14:paraId="3EF9FD7E" w14:textId="77777777" w:rsidR="00362890" w:rsidRPr="001A7726" w:rsidRDefault="00362890" w:rsidP="00984EB9">
      <w:pPr>
        <w:ind w:left="1418"/>
        <w:rPr>
          <w:rFonts w:ascii="Calibri" w:hAnsi="Calibri"/>
          <w:i/>
        </w:rPr>
      </w:pPr>
      <w:r w:rsidRPr="001A7726">
        <w:rPr>
          <w:rFonts w:ascii="Calibri" w:hAnsi="Calibri"/>
          <w:i/>
        </w:rPr>
        <w:t xml:space="preserve"> A probationary Divisional School:</w:t>
      </w:r>
    </w:p>
    <w:p w14:paraId="177E9ABA" w14:textId="77777777" w:rsidR="00984EB9" w:rsidRPr="001A7726" w:rsidRDefault="00984EB9" w:rsidP="00984EB9">
      <w:pPr>
        <w:ind w:left="1418"/>
        <w:rPr>
          <w:rFonts w:ascii="Calibri" w:hAnsi="Calibri"/>
          <w:i/>
        </w:rPr>
      </w:pPr>
    </w:p>
    <w:p w14:paraId="6F027DC7" w14:textId="35C37CA0" w:rsidR="00362890" w:rsidRPr="001A7726" w:rsidRDefault="002937BB" w:rsidP="00362890">
      <w:pPr>
        <w:pStyle w:val="ListParagraph"/>
        <w:widowControl/>
        <w:numPr>
          <w:ilvl w:val="0"/>
          <w:numId w:val="33"/>
        </w:numPr>
        <w:suppressAutoHyphens w:val="0"/>
        <w:ind w:left="1418" w:hanging="567"/>
        <w:contextualSpacing/>
        <w:rPr>
          <w:rFonts w:ascii="Calibri" w:hAnsi="Calibri"/>
          <w:i/>
        </w:rPr>
      </w:pPr>
      <w:r>
        <w:rPr>
          <w:rFonts w:ascii="Calibri" w:hAnsi="Calibri"/>
          <w:i/>
        </w:rPr>
        <w:t xml:space="preserve">To progress, a school </w:t>
      </w:r>
      <w:r w:rsidR="00362890" w:rsidRPr="001A7726">
        <w:rPr>
          <w:rFonts w:ascii="Calibri" w:hAnsi="Calibri"/>
          <w:i/>
        </w:rPr>
        <w:t xml:space="preserve">must participate fully (both hosting and attending) in boys and girls volleyball, basketball, and soccer (six events) during the probationary year; </w:t>
      </w:r>
    </w:p>
    <w:p w14:paraId="4DA01B93" w14:textId="2790DC98" w:rsidR="00362890" w:rsidRPr="001A7726" w:rsidRDefault="002937BB" w:rsidP="00362890">
      <w:pPr>
        <w:pStyle w:val="ListParagraph"/>
        <w:widowControl/>
        <w:numPr>
          <w:ilvl w:val="0"/>
          <w:numId w:val="33"/>
        </w:numPr>
        <w:suppressAutoHyphens w:val="0"/>
        <w:ind w:left="1418" w:hanging="567"/>
        <w:contextualSpacing/>
        <w:rPr>
          <w:rFonts w:ascii="Calibri" w:hAnsi="Calibri"/>
          <w:i/>
        </w:rPr>
      </w:pPr>
      <w:r>
        <w:rPr>
          <w:rFonts w:ascii="Calibri" w:hAnsi="Calibri"/>
          <w:i/>
        </w:rPr>
        <w:t xml:space="preserve">To progress, a school </w:t>
      </w:r>
      <w:r w:rsidR="00362890" w:rsidRPr="001A7726">
        <w:rPr>
          <w:rFonts w:ascii="Calibri" w:hAnsi="Calibri"/>
          <w:i/>
        </w:rPr>
        <w:t>must host the required number of PRC-MS events as agreed upon by Member Schools at the PRC-MS Spring meeting; (2 events)</w:t>
      </w:r>
    </w:p>
    <w:p w14:paraId="124EBFFB"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 xml:space="preserve">will not be granted voting rights; </w:t>
      </w:r>
    </w:p>
    <w:p w14:paraId="7227B109" w14:textId="77777777" w:rsidR="00362890" w:rsidRDefault="00362890" w:rsidP="00362890">
      <w:pPr>
        <w:pStyle w:val="ListParagraph"/>
        <w:widowControl/>
        <w:numPr>
          <w:ilvl w:val="0"/>
          <w:numId w:val="33"/>
        </w:numPr>
        <w:suppressAutoHyphens w:val="0"/>
        <w:ind w:left="1418" w:hanging="567"/>
        <w:contextualSpacing/>
        <w:rPr>
          <w:rFonts w:ascii="Calibri" w:hAnsi="Calibri"/>
          <w:i/>
        </w:rPr>
      </w:pPr>
      <w:proofErr w:type="gramStart"/>
      <w:r w:rsidRPr="001A7726">
        <w:rPr>
          <w:rFonts w:ascii="Calibri" w:hAnsi="Calibri"/>
          <w:i/>
        </w:rPr>
        <w:t>may</w:t>
      </w:r>
      <w:proofErr w:type="gramEnd"/>
      <w:r w:rsidRPr="001A7726">
        <w:rPr>
          <w:rFonts w:ascii="Calibri" w:hAnsi="Calibri"/>
          <w:i/>
        </w:rPr>
        <w:t xml:space="preserve"> be granted Full Membership status at the end of the probationary year through majority vote of the AD’s of Member Schools.</w:t>
      </w:r>
    </w:p>
    <w:p w14:paraId="7B6B7E38" w14:textId="5E5A14BF" w:rsidR="002937BB" w:rsidRDefault="002937BB" w:rsidP="00362890">
      <w:pPr>
        <w:pStyle w:val="ListParagraph"/>
        <w:widowControl/>
        <w:numPr>
          <w:ilvl w:val="0"/>
          <w:numId w:val="33"/>
        </w:numPr>
        <w:suppressAutoHyphens w:val="0"/>
        <w:ind w:left="1418" w:hanging="567"/>
        <w:contextualSpacing/>
        <w:rPr>
          <w:rFonts w:ascii="Calibri" w:hAnsi="Calibri"/>
          <w:i/>
        </w:rPr>
      </w:pPr>
      <w:r>
        <w:rPr>
          <w:rFonts w:ascii="Calibri" w:hAnsi="Calibri"/>
          <w:i/>
        </w:rPr>
        <w:t>If a trial member school is not able to host at least one event, and participate in at least 3 events, their membership will be revoked</w:t>
      </w:r>
    </w:p>
    <w:p w14:paraId="64CC51A4" w14:textId="0F522B76" w:rsidR="002937BB" w:rsidRPr="002937BB" w:rsidRDefault="002937BB" w:rsidP="002937BB">
      <w:pPr>
        <w:pStyle w:val="ListParagraph"/>
        <w:widowControl/>
        <w:numPr>
          <w:ilvl w:val="0"/>
          <w:numId w:val="33"/>
        </w:numPr>
        <w:suppressAutoHyphens w:val="0"/>
        <w:ind w:left="1418" w:hanging="567"/>
        <w:contextualSpacing/>
        <w:rPr>
          <w:rFonts w:ascii="Calibri" w:hAnsi="Calibri"/>
          <w:i/>
        </w:rPr>
      </w:pPr>
      <w:r>
        <w:rPr>
          <w:rFonts w:ascii="Calibri" w:hAnsi="Calibri"/>
          <w:i/>
        </w:rPr>
        <w:t>A representative from the school must attend the spring and fall AGMs</w:t>
      </w:r>
    </w:p>
    <w:p w14:paraId="77BF9097" w14:textId="77777777" w:rsidR="00362890" w:rsidRPr="001A7726" w:rsidRDefault="00362890" w:rsidP="00362890">
      <w:pPr>
        <w:ind w:left="1418" w:hanging="567"/>
        <w:rPr>
          <w:rFonts w:ascii="Calibri" w:hAnsi="Calibri"/>
          <w:i/>
        </w:rPr>
      </w:pPr>
    </w:p>
    <w:p w14:paraId="0B1AE778" w14:textId="77777777" w:rsidR="00362890" w:rsidRPr="001A7726" w:rsidRDefault="00362890" w:rsidP="00984EB9">
      <w:pPr>
        <w:ind w:left="1418"/>
        <w:rPr>
          <w:rFonts w:ascii="Calibri" w:hAnsi="Calibri"/>
          <w:i/>
        </w:rPr>
      </w:pPr>
      <w:r w:rsidRPr="001A7726">
        <w:rPr>
          <w:rFonts w:ascii="Calibri" w:hAnsi="Calibri"/>
          <w:i/>
        </w:rPr>
        <w:t xml:space="preserve">If at any time membership is denied during this two-year process, a notification </w:t>
      </w:r>
      <w:r w:rsidRPr="001A7726">
        <w:rPr>
          <w:rFonts w:ascii="Calibri" w:hAnsi="Calibri"/>
          <w:i/>
        </w:rPr>
        <w:lastRenderedPageBreak/>
        <w:t>letter will be drafted by the PRC-MS Chair, approved by the Executive Committee, and sent by the Chair to the applicant school informing it of the denial.</w:t>
      </w:r>
    </w:p>
    <w:p w14:paraId="222EAEC0" w14:textId="77777777" w:rsidR="00362890" w:rsidRPr="001A7726" w:rsidRDefault="00362890" w:rsidP="00362890">
      <w:pPr>
        <w:ind w:left="1418" w:hanging="567"/>
        <w:rPr>
          <w:rFonts w:ascii="Calibri" w:hAnsi="Calibri"/>
          <w:i/>
        </w:rPr>
      </w:pPr>
    </w:p>
    <w:p w14:paraId="7B5C5A67" w14:textId="2CAD8B51" w:rsidR="002937BB" w:rsidRDefault="00362890" w:rsidP="002937BB">
      <w:pPr>
        <w:ind w:left="1418"/>
        <w:rPr>
          <w:rFonts w:ascii="Calibri" w:hAnsi="Calibri"/>
          <w:b/>
          <w:i/>
        </w:rPr>
      </w:pPr>
      <w:r w:rsidRPr="001A7726">
        <w:rPr>
          <w:rFonts w:ascii="Calibri" w:hAnsi="Calibri"/>
          <w:b/>
          <w:i/>
        </w:rPr>
        <w:t xml:space="preserve">Year 3: </w:t>
      </w:r>
      <w:r w:rsidR="002937BB">
        <w:rPr>
          <w:rFonts w:ascii="Calibri" w:hAnsi="Calibri"/>
          <w:b/>
          <w:i/>
        </w:rPr>
        <w:t xml:space="preserve">Probationary </w:t>
      </w:r>
      <w:r w:rsidRPr="001A7726">
        <w:rPr>
          <w:rFonts w:ascii="Calibri" w:hAnsi="Calibri"/>
          <w:b/>
          <w:i/>
        </w:rPr>
        <w:t xml:space="preserve">Full Member </w:t>
      </w:r>
      <w:r w:rsidR="002937BB">
        <w:rPr>
          <w:rFonts w:ascii="Calibri" w:hAnsi="Calibri"/>
          <w:b/>
          <w:i/>
        </w:rPr>
        <w:t>- Divisional School</w:t>
      </w:r>
    </w:p>
    <w:p w14:paraId="6340194E" w14:textId="77777777" w:rsidR="002937BB" w:rsidRPr="001A7726" w:rsidRDefault="002937BB" w:rsidP="002937BB">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 xml:space="preserve">must participate fully (both hosting and attending) in boys and girls volleyball, basketball, and soccer (six events) during the probationary year; </w:t>
      </w:r>
    </w:p>
    <w:p w14:paraId="2D17ACAA" w14:textId="77777777" w:rsidR="002937BB" w:rsidRPr="001A7726" w:rsidRDefault="002937BB" w:rsidP="002937BB">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must host the required number of PRC-MS events as agreed upon by Member Schools at the PRC-MS Spring meeting; (2 events)</w:t>
      </w:r>
    </w:p>
    <w:p w14:paraId="150FC008" w14:textId="166EA4EF" w:rsidR="002937BB" w:rsidRPr="002937BB" w:rsidRDefault="002937BB" w:rsidP="002937BB">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 xml:space="preserve">will be granted full voting rights; </w:t>
      </w:r>
    </w:p>
    <w:p w14:paraId="1846B00D" w14:textId="77777777" w:rsidR="002937BB" w:rsidRDefault="002937BB" w:rsidP="002937BB">
      <w:pPr>
        <w:ind w:left="1418"/>
        <w:rPr>
          <w:rFonts w:ascii="Calibri" w:hAnsi="Calibri"/>
          <w:b/>
          <w:i/>
        </w:rPr>
      </w:pPr>
    </w:p>
    <w:p w14:paraId="40DADD25" w14:textId="078A109B" w:rsidR="002937BB" w:rsidRPr="001A7726" w:rsidRDefault="002937BB" w:rsidP="00984EB9">
      <w:pPr>
        <w:ind w:left="1418"/>
        <w:rPr>
          <w:rFonts w:ascii="Calibri" w:hAnsi="Calibri"/>
          <w:b/>
          <w:i/>
        </w:rPr>
      </w:pPr>
      <w:r>
        <w:rPr>
          <w:rFonts w:ascii="Calibri" w:hAnsi="Calibri"/>
          <w:b/>
          <w:i/>
        </w:rPr>
        <w:t>Year 4: Full Member - Divisional School</w:t>
      </w:r>
    </w:p>
    <w:p w14:paraId="4C90C5FD" w14:textId="58EF6060" w:rsidR="00984EB9" w:rsidRPr="001A7726" w:rsidRDefault="00362890" w:rsidP="002937BB">
      <w:pPr>
        <w:ind w:left="1418"/>
        <w:rPr>
          <w:rFonts w:ascii="Calibri" w:hAnsi="Calibri"/>
          <w:i/>
        </w:rPr>
      </w:pPr>
      <w:r w:rsidRPr="001A7726">
        <w:rPr>
          <w:rFonts w:ascii="Calibri" w:hAnsi="Calibri"/>
          <w:i/>
        </w:rPr>
        <w:t>A</w:t>
      </w:r>
      <w:r w:rsidR="002937BB">
        <w:rPr>
          <w:rFonts w:ascii="Calibri" w:hAnsi="Calibri"/>
          <w:i/>
        </w:rPr>
        <w:t xml:space="preserve"> full member Divisional School:</w:t>
      </w:r>
    </w:p>
    <w:p w14:paraId="6908671B"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 xml:space="preserve">must participate fully (both hosting and attending) in boys and girls volleyball, basketball, and soccer (six events) during the probationary year; </w:t>
      </w:r>
    </w:p>
    <w:p w14:paraId="02685BBE"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must host the required number of PRC-MS events as agreed upon by Member Schools at the PRC-MS Spring meeting; (2 events)</w:t>
      </w:r>
    </w:p>
    <w:p w14:paraId="78942ED5" w14:textId="77777777" w:rsidR="00362890" w:rsidRPr="001A7726" w:rsidRDefault="00362890" w:rsidP="00362890">
      <w:pPr>
        <w:pStyle w:val="ListParagraph"/>
        <w:widowControl/>
        <w:numPr>
          <w:ilvl w:val="0"/>
          <w:numId w:val="33"/>
        </w:numPr>
        <w:suppressAutoHyphens w:val="0"/>
        <w:ind w:left="1418" w:hanging="567"/>
        <w:contextualSpacing/>
        <w:rPr>
          <w:rFonts w:ascii="Calibri" w:hAnsi="Calibri"/>
          <w:i/>
        </w:rPr>
      </w:pPr>
      <w:r w:rsidRPr="001A7726">
        <w:rPr>
          <w:rFonts w:ascii="Calibri" w:hAnsi="Calibri"/>
          <w:i/>
        </w:rPr>
        <w:t xml:space="preserve">will be granted full voting rights; </w:t>
      </w:r>
    </w:p>
    <w:p w14:paraId="0EFD5A40" w14:textId="77777777" w:rsidR="00EB462B" w:rsidRDefault="00EB462B" w:rsidP="00984EB9">
      <w:pPr>
        <w:rPr>
          <w:rFonts w:ascii="Calibri" w:hAnsi="Calibri" w:cs="Arial"/>
          <w:b/>
          <w:smallCaps/>
          <w:sz w:val="36"/>
          <w:szCs w:val="36"/>
        </w:rPr>
      </w:pPr>
    </w:p>
    <w:p w14:paraId="0A28F3DC" w14:textId="3E15F514" w:rsidR="00984EB9" w:rsidRPr="001A7726" w:rsidRDefault="001A33F5" w:rsidP="00984EB9">
      <w:pPr>
        <w:rPr>
          <w:rFonts w:ascii="Calibri" w:hAnsi="Calibri" w:cs="Arial"/>
          <w:b/>
          <w:smallCaps/>
          <w:sz w:val="36"/>
          <w:szCs w:val="36"/>
        </w:rPr>
      </w:pPr>
      <w:r>
        <w:rPr>
          <w:rFonts w:ascii="Calibri" w:hAnsi="Calibri" w:cs="Arial"/>
          <w:b/>
          <w:smallCaps/>
          <w:sz w:val="36"/>
          <w:szCs w:val="36"/>
        </w:rPr>
        <w:t>Section 4</w:t>
      </w:r>
      <w:r w:rsidR="00984EB9" w:rsidRPr="001A7726">
        <w:rPr>
          <w:rFonts w:ascii="Calibri" w:hAnsi="Calibri" w:cs="Arial"/>
          <w:b/>
          <w:smallCaps/>
          <w:sz w:val="36"/>
          <w:szCs w:val="36"/>
        </w:rPr>
        <w:t xml:space="preserve"> – Divisional alignment</w:t>
      </w:r>
    </w:p>
    <w:p w14:paraId="601FEB21" w14:textId="77777777" w:rsidR="00984EB9" w:rsidRDefault="00984EB9" w:rsidP="00984EB9">
      <w:pPr>
        <w:rPr>
          <w:rFonts w:ascii="Arial" w:hAnsi="Arial" w:cs="Arial"/>
          <w:b/>
          <w:smallCaps/>
          <w:sz w:val="28"/>
          <w:szCs w:val="28"/>
        </w:rPr>
      </w:pPr>
    </w:p>
    <w:p w14:paraId="438C3145" w14:textId="3F51A2D1" w:rsidR="00984EB9" w:rsidRPr="001A7726" w:rsidRDefault="00984EB9" w:rsidP="00984EB9">
      <w:pPr>
        <w:ind w:left="1418"/>
        <w:rPr>
          <w:rFonts w:ascii="Calibri" w:hAnsi="Calibri"/>
          <w:i/>
        </w:rPr>
      </w:pPr>
      <w:r w:rsidRPr="001A7726">
        <w:rPr>
          <w:rFonts w:ascii="Calibri" w:hAnsi="Calibri"/>
          <w:i/>
        </w:rPr>
        <w:t>Divisions are to b</w:t>
      </w:r>
      <w:r w:rsidR="009B217C">
        <w:rPr>
          <w:rFonts w:ascii="Calibri" w:hAnsi="Calibri"/>
          <w:i/>
        </w:rPr>
        <w:t>e set at the Spring Meeting every other</w:t>
      </w:r>
      <w:r w:rsidRPr="001A7726">
        <w:rPr>
          <w:rFonts w:ascii="Calibri" w:hAnsi="Calibri"/>
          <w:i/>
        </w:rPr>
        <w:t xml:space="preserve"> year based on a recommendation by the PRC-MS Executive Committee and voted on by Member Schools. Divisions are to be aligned fairly based on school size, level of play and level of involvement.  </w:t>
      </w:r>
    </w:p>
    <w:p w14:paraId="744B0D90" w14:textId="77777777" w:rsidR="00984EB9" w:rsidRPr="001A7726" w:rsidRDefault="00984EB9" w:rsidP="00984EB9">
      <w:pPr>
        <w:rPr>
          <w:rFonts w:ascii="Calibri" w:hAnsi="Calibri"/>
          <w:i/>
        </w:rPr>
      </w:pPr>
    </w:p>
    <w:p w14:paraId="7E5443EC" w14:textId="78D8CA78" w:rsidR="00984EB9" w:rsidRDefault="00984EB9" w:rsidP="00984EB9">
      <w:pPr>
        <w:ind w:left="1418"/>
        <w:rPr>
          <w:rFonts w:ascii="Calibri" w:hAnsi="Calibri"/>
          <w:i/>
        </w:rPr>
      </w:pPr>
      <w:r w:rsidRPr="001A7726">
        <w:rPr>
          <w:rFonts w:ascii="Calibri" w:hAnsi="Calibri"/>
          <w:i/>
        </w:rPr>
        <w:t>Divisions are for exch</w:t>
      </w:r>
      <w:r w:rsidR="009B217C">
        <w:rPr>
          <w:rFonts w:ascii="Calibri" w:hAnsi="Calibri"/>
          <w:i/>
        </w:rPr>
        <w:t xml:space="preserve">ange and tournament play only. </w:t>
      </w:r>
      <w:r w:rsidRPr="001A7726">
        <w:rPr>
          <w:rFonts w:ascii="Calibri" w:hAnsi="Calibri"/>
          <w:i/>
        </w:rPr>
        <w:t xml:space="preserve">A Member School can schedule friendlies within a particular season with any PRC-MS Member Schools and Trial Member Schools. </w:t>
      </w:r>
    </w:p>
    <w:p w14:paraId="468419C8" w14:textId="77777777" w:rsidR="00B662C5" w:rsidRDefault="00B662C5" w:rsidP="00984EB9">
      <w:pPr>
        <w:ind w:left="1418"/>
        <w:rPr>
          <w:rFonts w:ascii="Calibri" w:hAnsi="Calibri"/>
          <w:i/>
        </w:rPr>
      </w:pPr>
    </w:p>
    <w:p w14:paraId="54DDF774" w14:textId="4CD597FA" w:rsidR="00B662C5" w:rsidRDefault="00B662C5" w:rsidP="00984EB9">
      <w:pPr>
        <w:ind w:left="1418"/>
        <w:rPr>
          <w:rFonts w:ascii="Calibri" w:hAnsi="Calibri"/>
          <w:i/>
        </w:rPr>
      </w:pPr>
      <w:r>
        <w:rPr>
          <w:rFonts w:ascii="Calibri" w:hAnsi="Calibri"/>
          <w:i/>
        </w:rPr>
        <w:t>Schools that are able to field a Touch Rugby team will be able to participate in the Red Division</w:t>
      </w:r>
    </w:p>
    <w:p w14:paraId="377170CC" w14:textId="77777777" w:rsidR="0065344F" w:rsidRPr="001A7726" w:rsidRDefault="0065344F" w:rsidP="00984EB9">
      <w:pPr>
        <w:ind w:left="1418"/>
        <w:rPr>
          <w:rFonts w:ascii="Calibri" w:hAnsi="Calibri"/>
          <w:i/>
        </w:rPr>
      </w:pPr>
    </w:p>
    <w:tbl>
      <w:tblPr>
        <w:tblW w:w="0" w:type="auto"/>
        <w:tblCellMar>
          <w:left w:w="0" w:type="dxa"/>
          <w:right w:w="0" w:type="dxa"/>
        </w:tblCellMar>
        <w:tblLook w:val="04A0" w:firstRow="1" w:lastRow="0" w:firstColumn="1" w:lastColumn="0" w:noHBand="0" w:noVBand="1"/>
      </w:tblPr>
      <w:tblGrid>
        <w:gridCol w:w="2179"/>
        <w:gridCol w:w="2179"/>
        <w:gridCol w:w="2192"/>
        <w:gridCol w:w="1393"/>
        <w:gridCol w:w="1815"/>
      </w:tblGrid>
      <w:tr w:rsidR="009B217C" w:rsidRPr="009B217C" w14:paraId="69A00B8C" w14:textId="77777777" w:rsidTr="00477086">
        <w:trPr>
          <w:trHeight w:val="360"/>
        </w:trPr>
        <w:tc>
          <w:tcPr>
            <w:tcW w:w="9758" w:type="dxa"/>
            <w:gridSpan w:val="5"/>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hideMark/>
          </w:tcPr>
          <w:p w14:paraId="08EC3AFF" w14:textId="654CBE36" w:rsidR="009B217C" w:rsidRPr="009B217C" w:rsidRDefault="009B217C" w:rsidP="0011364C">
            <w:pPr>
              <w:widowControl/>
              <w:suppressAutoHyphens w:val="0"/>
              <w:jc w:val="center"/>
              <w:rPr>
                <w:rFonts w:eastAsia="Times New Roman" w:cs="Times New Roman"/>
                <w:kern w:val="0"/>
                <w:lang w:val="en-US" w:eastAsia="en-US" w:bidi="ar-SA"/>
              </w:rPr>
            </w:pPr>
            <w:r w:rsidRPr="009B217C">
              <w:rPr>
                <w:rFonts w:ascii="Helvetica" w:eastAsia="Times New Roman" w:hAnsi="Helvetica" w:cs="Times New Roman"/>
                <w:b/>
                <w:bCs/>
                <w:color w:val="000000"/>
                <w:kern w:val="0"/>
                <w:sz w:val="30"/>
                <w:szCs w:val="30"/>
                <w:lang w:val="en-US" w:eastAsia="en-US" w:bidi="ar-SA"/>
              </w:rPr>
              <w:t xml:space="preserve">PRC-MS DIVISIONAL ALIGNMENT </w:t>
            </w:r>
            <w:r w:rsidR="0011364C">
              <w:rPr>
                <w:rFonts w:ascii="Helvetica" w:eastAsia="Times New Roman" w:hAnsi="Helvetica" w:cs="Times New Roman"/>
                <w:b/>
                <w:bCs/>
                <w:color w:val="000000"/>
                <w:kern w:val="0"/>
                <w:sz w:val="30"/>
                <w:szCs w:val="30"/>
                <w:lang w:val="en-US" w:eastAsia="en-US" w:bidi="ar-SA"/>
              </w:rPr>
              <w:t>2019-2020</w:t>
            </w:r>
          </w:p>
        </w:tc>
      </w:tr>
      <w:tr w:rsidR="009B217C" w:rsidRPr="009B217C" w14:paraId="1E9D7E95" w14:textId="77777777" w:rsidTr="00477086">
        <w:trPr>
          <w:trHeight w:val="210"/>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hideMark/>
          </w:tcPr>
          <w:p w14:paraId="3BE7DB91" w14:textId="77777777" w:rsidR="009B217C" w:rsidRPr="009B217C" w:rsidRDefault="009B217C" w:rsidP="009B217C">
            <w:pPr>
              <w:widowControl/>
              <w:suppressAutoHyphens w:val="0"/>
              <w:jc w:val="center"/>
              <w:rPr>
                <w:rFonts w:eastAsia="Times New Roman" w:cs="Times New Roman"/>
                <w:kern w:val="0"/>
                <w:lang w:val="en-US" w:eastAsia="en-US" w:bidi="ar-SA"/>
              </w:rPr>
            </w:pPr>
            <w:r w:rsidRPr="009B217C">
              <w:rPr>
                <w:rFonts w:ascii="Helvetica" w:eastAsia="Times New Roman" w:hAnsi="Helvetica" w:cs="Times New Roman"/>
                <w:b/>
                <w:bCs/>
                <w:color w:val="000000"/>
                <w:kern w:val="0"/>
                <w:sz w:val="18"/>
                <w:szCs w:val="18"/>
                <w:lang w:val="en-US" w:eastAsia="en-US" w:bidi="ar-SA"/>
              </w:rPr>
              <w:t>RED DIVISION</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hideMark/>
          </w:tcPr>
          <w:p w14:paraId="48DF1E1F" w14:textId="77777777" w:rsidR="009B217C" w:rsidRPr="009B217C" w:rsidRDefault="009B217C" w:rsidP="009B217C">
            <w:pPr>
              <w:widowControl/>
              <w:suppressAutoHyphens w:val="0"/>
              <w:jc w:val="center"/>
              <w:rPr>
                <w:rFonts w:eastAsia="Times New Roman" w:cs="Times New Roman"/>
                <w:kern w:val="0"/>
                <w:lang w:val="en-US" w:eastAsia="en-US" w:bidi="ar-SA"/>
              </w:rPr>
            </w:pPr>
            <w:r w:rsidRPr="009B217C">
              <w:rPr>
                <w:rFonts w:ascii="Helvetica" w:eastAsia="Times New Roman" w:hAnsi="Helvetica" w:cs="Times New Roman"/>
                <w:b/>
                <w:bCs/>
                <w:color w:val="000000"/>
                <w:kern w:val="0"/>
                <w:sz w:val="18"/>
                <w:szCs w:val="18"/>
                <w:lang w:val="en-US" w:eastAsia="en-US" w:bidi="ar-SA"/>
              </w:rPr>
              <w:t>BLUE DIVISION</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hideMark/>
          </w:tcPr>
          <w:p w14:paraId="329359F0" w14:textId="77777777" w:rsidR="009B217C" w:rsidRPr="009B217C" w:rsidRDefault="009B217C" w:rsidP="009B217C">
            <w:pPr>
              <w:widowControl/>
              <w:suppressAutoHyphens w:val="0"/>
              <w:jc w:val="center"/>
              <w:rPr>
                <w:rFonts w:eastAsia="Times New Roman" w:cs="Times New Roman"/>
                <w:kern w:val="0"/>
                <w:lang w:val="en-US" w:eastAsia="en-US" w:bidi="ar-SA"/>
              </w:rPr>
            </w:pPr>
            <w:r w:rsidRPr="009B217C">
              <w:rPr>
                <w:rFonts w:ascii="Helvetica" w:eastAsia="Times New Roman" w:hAnsi="Helvetica" w:cs="Times New Roman"/>
                <w:b/>
                <w:bCs/>
                <w:color w:val="000000"/>
                <w:kern w:val="0"/>
                <w:sz w:val="18"/>
                <w:szCs w:val="18"/>
                <w:lang w:val="en-US" w:eastAsia="en-US" w:bidi="ar-SA"/>
              </w:rPr>
              <w:t>GREEN DIVISION</w:t>
            </w:r>
          </w:p>
        </w:tc>
        <w:tc>
          <w:tcPr>
            <w:tcW w:w="3208" w:type="dxa"/>
            <w:gridSpan w:val="2"/>
            <w:tcBorders>
              <w:top w:val="single" w:sz="12" w:space="0" w:color="000000"/>
              <w:left w:val="single" w:sz="12" w:space="0" w:color="000000"/>
              <w:bottom w:val="single" w:sz="12" w:space="0" w:color="000000"/>
              <w:right w:val="single" w:sz="12" w:space="0" w:color="000000"/>
            </w:tcBorders>
            <w:shd w:val="clear" w:color="auto" w:fill="FFFFFF"/>
            <w:tcMar>
              <w:top w:w="60" w:type="dxa"/>
              <w:left w:w="60" w:type="dxa"/>
              <w:bottom w:w="60" w:type="dxa"/>
              <w:right w:w="60" w:type="dxa"/>
            </w:tcMar>
            <w:hideMark/>
          </w:tcPr>
          <w:p w14:paraId="59EE1B63" w14:textId="77777777" w:rsidR="009B217C" w:rsidRPr="009B217C" w:rsidRDefault="009B217C" w:rsidP="009B217C">
            <w:pPr>
              <w:widowControl/>
              <w:suppressAutoHyphens w:val="0"/>
              <w:jc w:val="center"/>
              <w:rPr>
                <w:rFonts w:eastAsia="Times New Roman" w:cs="Times New Roman"/>
                <w:kern w:val="0"/>
                <w:lang w:val="en-US" w:eastAsia="en-US" w:bidi="ar-SA"/>
              </w:rPr>
            </w:pPr>
            <w:r w:rsidRPr="009B217C">
              <w:rPr>
                <w:rFonts w:ascii="Helvetica" w:eastAsia="Times New Roman" w:hAnsi="Helvetica" w:cs="Times New Roman"/>
                <w:b/>
                <w:bCs/>
                <w:color w:val="000000"/>
                <w:kern w:val="0"/>
                <w:sz w:val="18"/>
                <w:szCs w:val="18"/>
                <w:lang w:val="en-US" w:eastAsia="en-US" w:bidi="ar-SA"/>
              </w:rPr>
              <w:t>UNALIGNED DIVISION (WHITE)</w:t>
            </w:r>
          </w:p>
        </w:tc>
      </w:tr>
      <w:tr w:rsidR="009B217C" w:rsidRPr="009B217C" w14:paraId="2649F3CB" w14:textId="77777777" w:rsidTr="00477086">
        <w:trPr>
          <w:trHeight w:val="465"/>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vAlign w:val="center"/>
            <w:hideMark/>
          </w:tcPr>
          <w:p w14:paraId="1B0DD6E6" w14:textId="4C2A0864" w:rsidR="009B217C" w:rsidRPr="009B217C" w:rsidRDefault="009B217C" w:rsidP="009B217C">
            <w:pPr>
              <w:widowControl/>
              <w:suppressAutoHyphens w:val="0"/>
              <w:jc w:val="center"/>
              <w:rPr>
                <w:rFonts w:eastAsia="Times New Roman" w:cs="Times New Roman"/>
                <w:kern w:val="0"/>
                <w:lang w:val="en-US" w:eastAsia="en-US" w:bidi="ar-SA"/>
              </w:rPr>
            </w:pPr>
            <w:r w:rsidRPr="009B217C">
              <w:rPr>
                <w:rFonts w:ascii="Helvetica" w:eastAsia="Times New Roman" w:hAnsi="Helvetica" w:cs="Times New Roman"/>
                <w:color w:val="000000"/>
                <w:kern w:val="0"/>
                <w:lang w:val="en-US" w:eastAsia="en-US" w:bidi="ar-SA"/>
              </w:rPr>
              <w:t>AISG</w:t>
            </w:r>
            <w:r w:rsidR="0011364C">
              <w:rPr>
                <w:rFonts w:ascii="Helvetica" w:eastAsia="Times New Roman" w:hAnsi="Helvetica" w:cs="Times New Roman"/>
                <w:color w:val="000000"/>
                <w:kern w:val="0"/>
                <w:lang w:val="en-US" w:eastAsia="en-US" w:bidi="ar-SA"/>
              </w:rPr>
              <w:t xml:space="preserve"> 1</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vAlign w:val="center"/>
            <w:hideMark/>
          </w:tcPr>
          <w:p w14:paraId="7CF9F4F1" w14:textId="56F14B50"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AISG 2</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vAlign w:val="center"/>
            <w:hideMark/>
          </w:tcPr>
          <w:p w14:paraId="1C36B505" w14:textId="22B08168" w:rsidR="009B217C" w:rsidRPr="009B217C" w:rsidRDefault="0011364C" w:rsidP="0011364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AISG 3</w:t>
            </w:r>
          </w:p>
        </w:tc>
        <w:tc>
          <w:tcPr>
            <w:tcW w:w="1393"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79CB30D8" w14:textId="4D62EA91" w:rsidR="009B217C"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 xml:space="preserve">AISG </w:t>
            </w:r>
            <w:r w:rsidR="0011364C">
              <w:rPr>
                <w:rFonts w:ascii="Helvetica" w:eastAsia="Times New Roman" w:hAnsi="Helvetica" w:cs="Times New Roman"/>
                <w:color w:val="000000"/>
                <w:kern w:val="0"/>
                <w:lang w:val="en-US" w:eastAsia="en-US" w:bidi="ar-SA"/>
              </w:rPr>
              <w:t>4</w:t>
            </w:r>
          </w:p>
        </w:tc>
        <w:tc>
          <w:tcPr>
            <w:tcW w:w="181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031DB8DF" w14:textId="108283A7" w:rsidR="009B217C"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ZIS</w:t>
            </w:r>
          </w:p>
        </w:tc>
      </w:tr>
      <w:tr w:rsidR="009B217C" w:rsidRPr="009B217C" w14:paraId="503FAAEA" w14:textId="77777777" w:rsidTr="00477086">
        <w:trPr>
          <w:trHeight w:val="480"/>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vAlign w:val="center"/>
            <w:hideMark/>
          </w:tcPr>
          <w:p w14:paraId="7E1A6FBD" w14:textId="6AC02BF4"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QSIS</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vAlign w:val="center"/>
            <w:hideMark/>
          </w:tcPr>
          <w:p w14:paraId="573D90F5" w14:textId="6E716CCF"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CIS</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vAlign w:val="center"/>
            <w:hideMark/>
          </w:tcPr>
          <w:p w14:paraId="6FEEE509" w14:textId="132BF67D"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BSG</w:t>
            </w:r>
          </w:p>
        </w:tc>
        <w:tc>
          <w:tcPr>
            <w:tcW w:w="1393"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3AD588E6" w14:textId="0E77431F" w:rsidR="009B217C"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BASIS</w:t>
            </w:r>
          </w:p>
        </w:tc>
        <w:tc>
          <w:tcPr>
            <w:tcW w:w="181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2CF1B87F" w14:textId="715E656A" w:rsidR="009B217C"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YWIES</w:t>
            </w:r>
          </w:p>
        </w:tc>
      </w:tr>
      <w:tr w:rsidR="009B217C" w:rsidRPr="009B217C" w14:paraId="6B04DC81" w14:textId="77777777" w:rsidTr="00477086">
        <w:trPr>
          <w:trHeight w:val="480"/>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vAlign w:val="center"/>
            <w:hideMark/>
          </w:tcPr>
          <w:p w14:paraId="358CB77D" w14:textId="29BA3ABF"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SIS</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vAlign w:val="center"/>
            <w:hideMark/>
          </w:tcPr>
          <w:p w14:paraId="72680023" w14:textId="7F6D8347"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ISD</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vAlign w:val="center"/>
            <w:hideMark/>
          </w:tcPr>
          <w:p w14:paraId="1ADA34BB" w14:textId="71085392"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CISGZ</w:t>
            </w:r>
          </w:p>
        </w:tc>
        <w:tc>
          <w:tcPr>
            <w:tcW w:w="1393"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4025A0B5" w14:textId="68F27C54" w:rsidR="009B217C"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GNIS</w:t>
            </w:r>
          </w:p>
        </w:tc>
        <w:tc>
          <w:tcPr>
            <w:tcW w:w="181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7E93111F" w14:textId="4D6598E1" w:rsidR="009B217C" w:rsidRPr="009B217C" w:rsidRDefault="009B217C" w:rsidP="009B217C">
            <w:pPr>
              <w:widowControl/>
              <w:suppressAutoHyphens w:val="0"/>
              <w:jc w:val="center"/>
              <w:rPr>
                <w:rFonts w:eastAsia="Times New Roman" w:cs="Times New Roman"/>
                <w:kern w:val="0"/>
                <w:lang w:val="en-US" w:eastAsia="en-US" w:bidi="ar-SA"/>
              </w:rPr>
            </w:pPr>
          </w:p>
        </w:tc>
      </w:tr>
      <w:tr w:rsidR="009B217C" w:rsidRPr="009B217C" w14:paraId="7202F4D6" w14:textId="77777777" w:rsidTr="00477086">
        <w:trPr>
          <w:trHeight w:val="465"/>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vAlign w:val="center"/>
            <w:hideMark/>
          </w:tcPr>
          <w:p w14:paraId="348C1FA6" w14:textId="730494C1"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SWIS</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vAlign w:val="center"/>
            <w:hideMark/>
          </w:tcPr>
          <w:p w14:paraId="7EA6F499" w14:textId="4F1A14A3" w:rsidR="009B217C" w:rsidRPr="009B217C" w:rsidRDefault="0011364C" w:rsidP="0011364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ISNS</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vAlign w:val="center"/>
            <w:hideMark/>
          </w:tcPr>
          <w:p w14:paraId="660294DB" w14:textId="516045D6"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NCPA</w:t>
            </w:r>
          </w:p>
        </w:tc>
        <w:tc>
          <w:tcPr>
            <w:tcW w:w="1393"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0C157864" w14:textId="2AF22199" w:rsidR="009B217C" w:rsidRPr="009B217C" w:rsidRDefault="00477086" w:rsidP="0011364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QSID 2</w:t>
            </w:r>
          </w:p>
        </w:tc>
        <w:tc>
          <w:tcPr>
            <w:tcW w:w="181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2EB85E35" w14:textId="4DA6D5DD" w:rsidR="009B217C" w:rsidRPr="009B217C" w:rsidRDefault="009B217C" w:rsidP="009B217C">
            <w:pPr>
              <w:widowControl/>
              <w:suppressAutoHyphens w:val="0"/>
              <w:jc w:val="center"/>
              <w:rPr>
                <w:rFonts w:eastAsia="Times New Roman" w:cs="Times New Roman"/>
                <w:kern w:val="0"/>
                <w:lang w:val="en-US" w:eastAsia="en-US" w:bidi="ar-SA"/>
              </w:rPr>
            </w:pPr>
          </w:p>
        </w:tc>
      </w:tr>
      <w:tr w:rsidR="009B217C" w:rsidRPr="009B217C" w14:paraId="20D1EB84" w14:textId="77777777" w:rsidTr="00477086">
        <w:trPr>
          <w:trHeight w:val="480"/>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vAlign w:val="center"/>
            <w:hideMark/>
          </w:tcPr>
          <w:p w14:paraId="7677B0EC" w14:textId="268F2715"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TIS</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vAlign w:val="center"/>
            <w:hideMark/>
          </w:tcPr>
          <w:p w14:paraId="68CB3F40" w14:textId="054AE948"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QSID</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vAlign w:val="center"/>
            <w:hideMark/>
          </w:tcPr>
          <w:p w14:paraId="58465B48" w14:textId="52AC454B" w:rsidR="009B217C" w:rsidRPr="009B217C" w:rsidRDefault="0011364C"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QSIS 2</w:t>
            </w:r>
          </w:p>
        </w:tc>
        <w:tc>
          <w:tcPr>
            <w:tcW w:w="1393"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1E28BB9D" w14:textId="2A629FF3" w:rsidR="009B217C"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UISG 2</w:t>
            </w:r>
          </w:p>
        </w:tc>
        <w:tc>
          <w:tcPr>
            <w:tcW w:w="181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1BB24370" w14:textId="14676F3B" w:rsidR="009B217C" w:rsidRPr="009B217C" w:rsidRDefault="009B217C" w:rsidP="0011364C">
            <w:pPr>
              <w:widowControl/>
              <w:suppressAutoHyphens w:val="0"/>
              <w:jc w:val="center"/>
              <w:rPr>
                <w:rFonts w:eastAsia="Times New Roman" w:cs="Times New Roman"/>
                <w:kern w:val="0"/>
                <w:lang w:val="en-US" w:eastAsia="en-US" w:bidi="ar-SA"/>
              </w:rPr>
            </w:pPr>
          </w:p>
        </w:tc>
      </w:tr>
      <w:tr w:rsidR="00477086" w:rsidRPr="009B217C" w14:paraId="4A0CB98C" w14:textId="77777777" w:rsidTr="00477086">
        <w:trPr>
          <w:trHeight w:val="465"/>
        </w:trPr>
        <w:tc>
          <w:tcPr>
            <w:tcW w:w="2179" w:type="dxa"/>
            <w:tcBorders>
              <w:top w:val="single" w:sz="12" w:space="0" w:color="000000"/>
              <w:left w:val="single" w:sz="12" w:space="0" w:color="000000"/>
              <w:bottom w:val="single" w:sz="12" w:space="0" w:color="000000"/>
              <w:right w:val="single" w:sz="12" w:space="0" w:color="000000"/>
            </w:tcBorders>
            <w:shd w:val="clear" w:color="auto" w:fill="FF2D21"/>
            <w:tcMar>
              <w:top w:w="60" w:type="dxa"/>
              <w:left w:w="60" w:type="dxa"/>
              <w:bottom w:w="60" w:type="dxa"/>
              <w:right w:w="60" w:type="dxa"/>
            </w:tcMar>
            <w:vAlign w:val="center"/>
            <w:hideMark/>
          </w:tcPr>
          <w:p w14:paraId="3044F9E6" w14:textId="295902C3" w:rsidR="00477086"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UISG</w:t>
            </w:r>
          </w:p>
        </w:tc>
        <w:tc>
          <w:tcPr>
            <w:tcW w:w="2179" w:type="dxa"/>
            <w:tcBorders>
              <w:top w:val="single" w:sz="12" w:space="0" w:color="000000"/>
              <w:left w:val="single" w:sz="12" w:space="0" w:color="000000"/>
              <w:bottom w:val="single" w:sz="12" w:space="0" w:color="000000"/>
              <w:right w:val="single" w:sz="12" w:space="0" w:color="000000"/>
            </w:tcBorders>
            <w:shd w:val="clear" w:color="auto" w:fill="499BC9"/>
            <w:tcMar>
              <w:top w:w="60" w:type="dxa"/>
              <w:left w:w="60" w:type="dxa"/>
              <w:bottom w:w="60" w:type="dxa"/>
              <w:right w:w="60" w:type="dxa"/>
            </w:tcMar>
            <w:vAlign w:val="center"/>
            <w:hideMark/>
          </w:tcPr>
          <w:p w14:paraId="6133C950" w14:textId="00B4AD0D" w:rsidR="00477086"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TLC</w:t>
            </w:r>
          </w:p>
        </w:tc>
        <w:tc>
          <w:tcPr>
            <w:tcW w:w="2192" w:type="dxa"/>
            <w:tcBorders>
              <w:top w:val="single" w:sz="12" w:space="0" w:color="000000"/>
              <w:left w:val="single" w:sz="12" w:space="0" w:color="000000"/>
              <w:bottom w:val="single" w:sz="12" w:space="0" w:color="000000"/>
              <w:right w:val="single" w:sz="12" w:space="0" w:color="000000"/>
            </w:tcBorders>
            <w:shd w:val="clear" w:color="auto" w:fill="9CE159"/>
            <w:tcMar>
              <w:top w:w="60" w:type="dxa"/>
              <w:left w:w="60" w:type="dxa"/>
              <w:bottom w:w="60" w:type="dxa"/>
              <w:right w:w="60" w:type="dxa"/>
            </w:tcMar>
            <w:vAlign w:val="center"/>
            <w:hideMark/>
          </w:tcPr>
          <w:p w14:paraId="1ABEFD52" w14:textId="25F5B74C" w:rsidR="00477086" w:rsidRPr="009B217C" w:rsidRDefault="00477086" w:rsidP="009B217C">
            <w:pPr>
              <w:widowControl/>
              <w:suppressAutoHyphens w:val="0"/>
              <w:jc w:val="center"/>
              <w:rPr>
                <w:rFonts w:eastAsia="Times New Roman" w:cs="Times New Roman"/>
                <w:kern w:val="0"/>
                <w:lang w:val="en-US" w:eastAsia="en-US" w:bidi="ar-SA"/>
              </w:rPr>
            </w:pPr>
            <w:r>
              <w:rPr>
                <w:rFonts w:ascii="Helvetica" w:eastAsia="Times New Roman" w:hAnsi="Helvetica" w:cs="Times New Roman"/>
                <w:color w:val="000000"/>
                <w:kern w:val="0"/>
                <w:lang w:val="en-US" w:eastAsia="en-US" w:bidi="ar-SA"/>
              </w:rPr>
              <w:t>SIS 2</w:t>
            </w:r>
          </w:p>
        </w:tc>
        <w:tc>
          <w:tcPr>
            <w:tcW w:w="1393"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4EBE27C7" w14:textId="373F8BC9" w:rsidR="00477086" w:rsidRPr="00477086" w:rsidRDefault="00477086" w:rsidP="00477086">
            <w:pPr>
              <w:jc w:val="center"/>
              <w:rPr>
                <w:rFonts w:ascii="Helvetica" w:eastAsia="Times New Roman" w:hAnsi="Helvetica" w:cs="Times New Roman"/>
                <w:sz w:val="18"/>
                <w:szCs w:val="18"/>
                <w:lang w:val="en-US" w:eastAsia="en-US" w:bidi="ar-SA"/>
              </w:rPr>
            </w:pPr>
            <w:r>
              <w:rPr>
                <w:rFonts w:ascii="Helvetica" w:eastAsia="Times New Roman" w:hAnsi="Helvetica" w:cs="Times New Roman"/>
                <w:color w:val="000000"/>
                <w:kern w:val="0"/>
                <w:lang w:val="en-US" w:eastAsia="en-US" w:bidi="ar-SA"/>
              </w:rPr>
              <w:t>UISGZ</w:t>
            </w:r>
          </w:p>
        </w:tc>
        <w:tc>
          <w:tcPr>
            <w:tcW w:w="1815" w:type="dxa"/>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vAlign w:val="center"/>
            <w:hideMark/>
          </w:tcPr>
          <w:p w14:paraId="710E3B7A" w14:textId="5F22EC25" w:rsidR="00477086" w:rsidRPr="009B217C" w:rsidRDefault="00477086" w:rsidP="00477086">
            <w:pPr>
              <w:widowControl/>
              <w:suppressAutoHyphens w:val="0"/>
              <w:jc w:val="center"/>
              <w:rPr>
                <w:rFonts w:ascii="Helvetica" w:eastAsia="Times New Roman" w:hAnsi="Helvetica" w:cs="Times New Roman"/>
                <w:kern w:val="0"/>
                <w:sz w:val="18"/>
                <w:szCs w:val="18"/>
                <w:lang w:val="en-US" w:eastAsia="en-US" w:bidi="ar-SA"/>
              </w:rPr>
            </w:pPr>
          </w:p>
        </w:tc>
      </w:tr>
    </w:tbl>
    <w:p w14:paraId="3CA149CC" w14:textId="77777777" w:rsidR="00984EB9" w:rsidRDefault="00984EB9" w:rsidP="00984EB9">
      <w:pPr>
        <w:rPr>
          <w:rFonts w:ascii="Arial" w:hAnsi="Arial" w:cs="Arial"/>
          <w:b/>
          <w:smallCaps/>
          <w:sz w:val="28"/>
          <w:szCs w:val="28"/>
        </w:rPr>
      </w:pPr>
    </w:p>
    <w:p w14:paraId="1298E3FD" w14:textId="77777777" w:rsidR="001A7726" w:rsidRDefault="001A7726">
      <w:pPr>
        <w:rPr>
          <w:rFonts w:ascii="Arial" w:hAnsi="Arial" w:cs="Arial"/>
          <w:b/>
          <w:smallCaps/>
          <w:sz w:val="28"/>
          <w:szCs w:val="28"/>
        </w:rPr>
      </w:pPr>
    </w:p>
    <w:p w14:paraId="0E6F2253" w14:textId="0A3E0E73" w:rsidR="00BF06FC" w:rsidRPr="001A7726" w:rsidRDefault="001A33F5" w:rsidP="001A7726">
      <w:pPr>
        <w:rPr>
          <w:rFonts w:ascii="Calibri" w:hAnsi="Calibri" w:cs="Arial"/>
          <w:b/>
          <w:smallCaps/>
          <w:sz w:val="36"/>
          <w:szCs w:val="36"/>
        </w:rPr>
      </w:pPr>
      <w:r>
        <w:rPr>
          <w:rFonts w:ascii="Calibri" w:hAnsi="Calibri" w:cs="Arial"/>
          <w:b/>
          <w:smallCaps/>
          <w:sz w:val="36"/>
          <w:szCs w:val="36"/>
        </w:rPr>
        <w:t>Section 5</w:t>
      </w:r>
      <w:r w:rsidR="00BF06FC" w:rsidRPr="001A7726">
        <w:rPr>
          <w:rFonts w:ascii="Calibri" w:hAnsi="Calibri" w:cs="Arial"/>
          <w:b/>
          <w:smallCaps/>
          <w:sz w:val="36"/>
          <w:szCs w:val="36"/>
        </w:rPr>
        <w:t xml:space="preserve"> – Disciplinary Procedures</w:t>
      </w:r>
    </w:p>
    <w:p w14:paraId="58849395" w14:textId="77777777" w:rsidR="00BF06FC" w:rsidRDefault="00BF06FC">
      <w:pPr>
        <w:jc w:val="both"/>
      </w:pPr>
    </w:p>
    <w:p w14:paraId="711E9544" w14:textId="77777777" w:rsidR="00BF06FC" w:rsidRPr="001A7726" w:rsidRDefault="00BF06FC" w:rsidP="001A7726">
      <w:pPr>
        <w:tabs>
          <w:tab w:val="left" w:pos="1440"/>
        </w:tabs>
        <w:ind w:left="1418" w:hanging="713"/>
        <w:jc w:val="both"/>
        <w:rPr>
          <w:rFonts w:ascii="Calibri" w:hAnsi="Calibri"/>
          <w:i/>
          <w:iCs/>
          <w:color w:val="000000"/>
        </w:rPr>
      </w:pPr>
      <w:r w:rsidRPr="001A7726">
        <w:rPr>
          <w:rFonts w:ascii="Calibri" w:hAnsi="Calibri"/>
          <w:i/>
          <w:iCs/>
          <w:color w:val="000000"/>
        </w:rPr>
        <w:t xml:space="preserve">1.   </w:t>
      </w:r>
      <w:r w:rsidRPr="001A7726">
        <w:rPr>
          <w:rFonts w:ascii="Calibri" w:hAnsi="Calibri"/>
          <w:i/>
          <w:iCs/>
          <w:color w:val="000000"/>
        </w:rPr>
        <w:tab/>
        <w:t xml:space="preserve">A demonstrated pattern of non-adherence to PRC-MS constitutional standards which has compromised the integrity of the league will result in a review by the Executive Committee.  </w:t>
      </w:r>
    </w:p>
    <w:p w14:paraId="3D513F40" w14:textId="77777777" w:rsidR="00BF06FC" w:rsidRPr="001A7726" w:rsidRDefault="00BF06FC">
      <w:pPr>
        <w:tabs>
          <w:tab w:val="left" w:pos="1440"/>
        </w:tabs>
        <w:ind w:left="705"/>
        <w:jc w:val="both"/>
        <w:rPr>
          <w:rFonts w:ascii="Calibri" w:hAnsi="Calibri"/>
          <w:i/>
          <w:iCs/>
        </w:rPr>
      </w:pPr>
    </w:p>
    <w:p w14:paraId="70F4434D" w14:textId="77777777" w:rsidR="00BF06FC" w:rsidRPr="001A7726" w:rsidRDefault="00BF06FC">
      <w:pPr>
        <w:tabs>
          <w:tab w:val="left" w:pos="1440"/>
        </w:tabs>
        <w:ind w:left="705"/>
        <w:jc w:val="both"/>
        <w:rPr>
          <w:rFonts w:ascii="Calibri" w:hAnsi="Calibri"/>
          <w:i/>
          <w:iCs/>
          <w:color w:val="000000"/>
        </w:rPr>
      </w:pPr>
      <w:r w:rsidRPr="001A7726">
        <w:rPr>
          <w:rFonts w:ascii="Calibri" w:hAnsi="Calibri"/>
          <w:i/>
          <w:iCs/>
          <w:color w:val="000000"/>
        </w:rPr>
        <w:t xml:space="preserve">2. </w:t>
      </w:r>
      <w:r w:rsidRPr="001A7726">
        <w:rPr>
          <w:rFonts w:ascii="Calibri" w:hAnsi="Calibri"/>
          <w:i/>
          <w:iCs/>
          <w:color w:val="000000"/>
        </w:rPr>
        <w:tab/>
        <w:t>The committee may decide</w:t>
      </w:r>
      <w:r w:rsidR="001A7726">
        <w:rPr>
          <w:rFonts w:ascii="Calibri" w:hAnsi="Calibri"/>
          <w:i/>
          <w:iCs/>
          <w:color w:val="000000"/>
        </w:rPr>
        <w:t xml:space="preserve"> to assign a school trial member probationary</w:t>
      </w:r>
      <w:r w:rsidRPr="001A7726">
        <w:rPr>
          <w:rFonts w:ascii="Calibri" w:hAnsi="Calibri"/>
          <w:i/>
          <w:iCs/>
          <w:color w:val="000000"/>
        </w:rPr>
        <w:t xml:space="preserve"> status.  </w:t>
      </w:r>
    </w:p>
    <w:p w14:paraId="65C6E4FF" w14:textId="77777777" w:rsidR="00BF06FC" w:rsidRPr="001A7726" w:rsidRDefault="00BF06FC">
      <w:pPr>
        <w:tabs>
          <w:tab w:val="left" w:pos="1440"/>
        </w:tabs>
        <w:ind w:left="705"/>
        <w:jc w:val="both"/>
        <w:rPr>
          <w:rFonts w:ascii="Calibri" w:hAnsi="Calibri"/>
          <w:i/>
          <w:iCs/>
        </w:rPr>
      </w:pPr>
    </w:p>
    <w:p w14:paraId="1A4BE694" w14:textId="77777777" w:rsidR="00BF06FC" w:rsidRPr="001A7726" w:rsidRDefault="00BF06FC" w:rsidP="001A7726">
      <w:pPr>
        <w:tabs>
          <w:tab w:val="left" w:pos="1440"/>
        </w:tabs>
        <w:ind w:left="1418" w:hanging="713"/>
        <w:jc w:val="both"/>
        <w:rPr>
          <w:rFonts w:ascii="Calibri" w:hAnsi="Calibri"/>
          <w:i/>
          <w:iCs/>
          <w:color w:val="000000"/>
        </w:rPr>
      </w:pPr>
      <w:r w:rsidRPr="001A7726">
        <w:rPr>
          <w:rFonts w:ascii="Calibri" w:hAnsi="Calibri"/>
          <w:i/>
          <w:iCs/>
          <w:color w:val="000000"/>
        </w:rPr>
        <w:t xml:space="preserve">3.  </w:t>
      </w:r>
      <w:r w:rsidRPr="001A7726">
        <w:rPr>
          <w:rFonts w:ascii="Calibri" w:hAnsi="Calibri"/>
          <w:i/>
          <w:iCs/>
          <w:color w:val="000000"/>
        </w:rPr>
        <w:tab/>
        <w:t>Probationary status may be assigned for the remainder of the school year and/or the following year.</w:t>
      </w:r>
    </w:p>
    <w:p w14:paraId="6CD96A5E" w14:textId="77777777" w:rsidR="00BF06FC" w:rsidRPr="001A7726" w:rsidRDefault="00BF06FC">
      <w:pPr>
        <w:tabs>
          <w:tab w:val="left" w:pos="1440"/>
        </w:tabs>
        <w:ind w:left="705"/>
        <w:jc w:val="both"/>
        <w:rPr>
          <w:rFonts w:ascii="Calibri" w:hAnsi="Calibri"/>
          <w:i/>
          <w:iCs/>
        </w:rPr>
      </w:pPr>
    </w:p>
    <w:p w14:paraId="6BD29799" w14:textId="77777777" w:rsidR="00BF06FC" w:rsidRPr="001A7726" w:rsidRDefault="00BF06FC" w:rsidP="001A7726">
      <w:pPr>
        <w:numPr>
          <w:ilvl w:val="0"/>
          <w:numId w:val="25"/>
        </w:numPr>
        <w:tabs>
          <w:tab w:val="clear" w:pos="728"/>
        </w:tabs>
        <w:ind w:left="1418" w:hanging="709"/>
        <w:jc w:val="both"/>
        <w:rPr>
          <w:rFonts w:ascii="Calibri" w:hAnsi="Calibri"/>
          <w:i/>
          <w:iCs/>
          <w:color w:val="000000"/>
        </w:rPr>
      </w:pPr>
      <w:r w:rsidRPr="001A7726">
        <w:rPr>
          <w:rFonts w:ascii="Calibri" w:hAnsi="Calibri"/>
          <w:i/>
          <w:iCs/>
          <w:color w:val="000000"/>
        </w:rPr>
        <w:t xml:space="preserve">During the time of </w:t>
      </w:r>
      <w:r w:rsidR="00CD4B2A" w:rsidRPr="001A7726">
        <w:rPr>
          <w:rFonts w:ascii="Calibri" w:hAnsi="Calibri"/>
          <w:i/>
          <w:iCs/>
          <w:color w:val="000000"/>
        </w:rPr>
        <w:t>probation,</w:t>
      </w:r>
      <w:r w:rsidRPr="001A7726">
        <w:rPr>
          <w:rFonts w:ascii="Calibri" w:hAnsi="Calibri"/>
          <w:i/>
          <w:iCs/>
          <w:color w:val="000000"/>
        </w:rPr>
        <w:t xml:space="preserve"> a school may only compete in tournaments with the agreement of the Executive Committee and the tournament director. The Executive Committee will communicate to the offending school the reasons for their probationary status. By the next AGM following a school’s probation, that school is responsible for presenting reasons why their probationary status should be altered. </w:t>
      </w:r>
    </w:p>
    <w:p w14:paraId="090EC7BD" w14:textId="77777777" w:rsidR="00BF06FC" w:rsidRPr="001A7726" w:rsidRDefault="00BF06FC">
      <w:pPr>
        <w:tabs>
          <w:tab w:val="left" w:pos="1440"/>
        </w:tabs>
        <w:ind w:left="705"/>
        <w:jc w:val="both"/>
        <w:rPr>
          <w:rFonts w:ascii="Calibri" w:hAnsi="Calibri"/>
          <w:i/>
          <w:iCs/>
        </w:rPr>
      </w:pPr>
    </w:p>
    <w:p w14:paraId="17115A94" w14:textId="77777777" w:rsidR="00BF06FC" w:rsidRPr="001A7726" w:rsidRDefault="00BF06FC" w:rsidP="001A7726">
      <w:pPr>
        <w:numPr>
          <w:ilvl w:val="0"/>
          <w:numId w:val="26"/>
        </w:numPr>
        <w:tabs>
          <w:tab w:val="clear" w:pos="720"/>
          <w:tab w:val="num" w:pos="1276"/>
        </w:tabs>
        <w:ind w:left="1276" w:hanging="563"/>
        <w:jc w:val="both"/>
        <w:rPr>
          <w:rFonts w:ascii="Calibri" w:hAnsi="Calibri"/>
          <w:i/>
          <w:iCs/>
          <w:color w:val="000000"/>
        </w:rPr>
      </w:pPr>
      <w:r w:rsidRPr="001A7726">
        <w:rPr>
          <w:rFonts w:ascii="Calibri" w:hAnsi="Calibri"/>
          <w:i/>
          <w:iCs/>
          <w:color w:val="000000"/>
        </w:rPr>
        <w:t xml:space="preserve">The probationary status is reviewed at the </w:t>
      </w:r>
      <w:proofErr w:type="gramStart"/>
      <w:r w:rsidRPr="001A7726">
        <w:rPr>
          <w:rFonts w:ascii="Calibri" w:hAnsi="Calibri"/>
          <w:i/>
          <w:iCs/>
          <w:color w:val="000000"/>
        </w:rPr>
        <w:t>Spring</w:t>
      </w:r>
      <w:proofErr w:type="gramEnd"/>
      <w:r w:rsidRPr="001A7726">
        <w:rPr>
          <w:rFonts w:ascii="Calibri" w:hAnsi="Calibri"/>
          <w:i/>
          <w:iCs/>
          <w:color w:val="000000"/>
        </w:rPr>
        <w:t xml:space="preserve"> meet</w:t>
      </w:r>
      <w:r w:rsidR="001A7726">
        <w:rPr>
          <w:rFonts w:ascii="Calibri" w:hAnsi="Calibri"/>
          <w:i/>
          <w:iCs/>
          <w:color w:val="000000"/>
        </w:rPr>
        <w:t>ing.</w:t>
      </w:r>
      <w:r w:rsidR="00FE7BFC" w:rsidRPr="001A7726">
        <w:rPr>
          <w:rFonts w:ascii="Calibri" w:hAnsi="Calibri"/>
          <w:i/>
          <w:iCs/>
          <w:color w:val="000000"/>
        </w:rPr>
        <w:t xml:space="preserve"> The full membership of PRC</w:t>
      </w:r>
      <w:r w:rsidRPr="001A7726">
        <w:rPr>
          <w:rFonts w:ascii="Calibri" w:hAnsi="Calibri"/>
          <w:i/>
          <w:iCs/>
          <w:color w:val="000000"/>
        </w:rPr>
        <w:t xml:space="preserve"> may decide to:</w:t>
      </w:r>
    </w:p>
    <w:p w14:paraId="0FCCAD18" w14:textId="77777777" w:rsidR="00BF06FC" w:rsidRPr="001A7726" w:rsidRDefault="00BF06FC" w:rsidP="001A7726">
      <w:pPr>
        <w:tabs>
          <w:tab w:val="left" w:pos="1440"/>
        </w:tabs>
        <w:ind w:left="709" w:firstLine="567"/>
        <w:jc w:val="both"/>
        <w:rPr>
          <w:rFonts w:ascii="Calibri" w:hAnsi="Calibri"/>
          <w:i/>
          <w:iCs/>
          <w:color w:val="000000"/>
        </w:rPr>
      </w:pPr>
      <w:proofErr w:type="gramStart"/>
      <w:r w:rsidRPr="001A7726">
        <w:rPr>
          <w:rFonts w:ascii="Calibri" w:hAnsi="Calibri"/>
          <w:i/>
          <w:iCs/>
          <w:color w:val="000000"/>
        </w:rPr>
        <w:t>a.  Continue</w:t>
      </w:r>
      <w:proofErr w:type="gramEnd"/>
      <w:r w:rsidRPr="001A7726">
        <w:rPr>
          <w:rFonts w:ascii="Calibri" w:hAnsi="Calibri"/>
          <w:i/>
          <w:iCs/>
          <w:color w:val="000000"/>
        </w:rPr>
        <w:t xml:space="preserve"> with probation;</w:t>
      </w:r>
    </w:p>
    <w:p w14:paraId="3A193694" w14:textId="77777777" w:rsidR="00BF06FC" w:rsidRPr="001A7726" w:rsidRDefault="00BF06FC" w:rsidP="001A7726">
      <w:pPr>
        <w:tabs>
          <w:tab w:val="left" w:pos="1440"/>
        </w:tabs>
        <w:ind w:left="709" w:firstLine="567"/>
        <w:jc w:val="both"/>
        <w:rPr>
          <w:rFonts w:ascii="Calibri" w:hAnsi="Calibri"/>
          <w:i/>
          <w:iCs/>
          <w:color w:val="000000"/>
        </w:rPr>
      </w:pPr>
      <w:proofErr w:type="gramStart"/>
      <w:r w:rsidRPr="001A7726">
        <w:rPr>
          <w:rFonts w:ascii="Calibri" w:hAnsi="Calibri"/>
          <w:i/>
          <w:iCs/>
          <w:color w:val="000000"/>
        </w:rPr>
        <w:t>b.  Return</w:t>
      </w:r>
      <w:proofErr w:type="gramEnd"/>
      <w:r w:rsidRPr="001A7726">
        <w:rPr>
          <w:rFonts w:ascii="Calibri" w:hAnsi="Calibri"/>
          <w:i/>
          <w:iCs/>
          <w:color w:val="000000"/>
        </w:rPr>
        <w:t xml:space="preserve"> the school to full member status; or</w:t>
      </w:r>
    </w:p>
    <w:p w14:paraId="744FA2D4" w14:textId="77777777" w:rsidR="00BF06FC" w:rsidRPr="001A7726" w:rsidRDefault="00BF06FC" w:rsidP="001A7726">
      <w:pPr>
        <w:tabs>
          <w:tab w:val="left" w:pos="1440"/>
        </w:tabs>
        <w:ind w:left="709" w:firstLine="567"/>
        <w:jc w:val="both"/>
        <w:rPr>
          <w:rFonts w:ascii="Calibri" w:hAnsi="Calibri"/>
          <w:i/>
          <w:iCs/>
          <w:color w:val="000000"/>
        </w:rPr>
      </w:pPr>
      <w:proofErr w:type="gramStart"/>
      <w:r w:rsidRPr="001A7726">
        <w:rPr>
          <w:rFonts w:ascii="Calibri" w:hAnsi="Calibri"/>
          <w:i/>
          <w:iCs/>
          <w:color w:val="000000"/>
        </w:rPr>
        <w:t>c.  Remove</w:t>
      </w:r>
      <w:proofErr w:type="gramEnd"/>
      <w:r w:rsidRPr="001A7726">
        <w:rPr>
          <w:rFonts w:ascii="Calibri" w:hAnsi="Calibri"/>
          <w:i/>
          <w:iCs/>
          <w:color w:val="000000"/>
        </w:rPr>
        <w:t xml:space="preserve"> the school as a member.</w:t>
      </w:r>
    </w:p>
    <w:p w14:paraId="1B18B4B2" w14:textId="77777777" w:rsidR="00BF06FC" w:rsidRPr="001A7726" w:rsidRDefault="00BF06FC">
      <w:pPr>
        <w:rPr>
          <w:rFonts w:ascii="Calibri" w:hAnsi="Calibri" w:cs="Arial"/>
          <w:b/>
          <w:smallCaps/>
          <w:sz w:val="28"/>
          <w:szCs w:val="28"/>
        </w:rPr>
      </w:pPr>
    </w:p>
    <w:p w14:paraId="1DD8D800" w14:textId="3442D77E" w:rsidR="00BF06FC" w:rsidRPr="001A7726" w:rsidRDefault="001A33F5">
      <w:pPr>
        <w:rPr>
          <w:rFonts w:ascii="Calibri" w:hAnsi="Calibri" w:cs="Arial"/>
          <w:b/>
          <w:smallCaps/>
          <w:sz w:val="36"/>
          <w:szCs w:val="36"/>
        </w:rPr>
      </w:pPr>
      <w:r>
        <w:rPr>
          <w:rFonts w:ascii="Calibri" w:hAnsi="Calibri" w:cs="Arial"/>
          <w:b/>
          <w:smallCaps/>
          <w:sz w:val="36"/>
          <w:szCs w:val="36"/>
        </w:rPr>
        <w:t>Section 6</w:t>
      </w:r>
      <w:r w:rsidR="00FE7BFC" w:rsidRPr="001A7726">
        <w:rPr>
          <w:rFonts w:ascii="Calibri" w:hAnsi="Calibri" w:cs="Arial"/>
          <w:b/>
          <w:smallCaps/>
          <w:sz w:val="36"/>
          <w:szCs w:val="36"/>
        </w:rPr>
        <w:t xml:space="preserve"> - PRC</w:t>
      </w:r>
      <w:r w:rsidR="00BF06FC" w:rsidRPr="001A7726">
        <w:rPr>
          <w:rFonts w:ascii="Calibri" w:hAnsi="Calibri" w:cs="Arial"/>
          <w:b/>
          <w:smallCaps/>
          <w:sz w:val="36"/>
          <w:szCs w:val="36"/>
        </w:rPr>
        <w:t xml:space="preserve"> Executive Committee</w:t>
      </w:r>
    </w:p>
    <w:p w14:paraId="22E3287B" w14:textId="77777777" w:rsidR="00BF06FC" w:rsidRPr="001A7726" w:rsidRDefault="00BF06FC">
      <w:pPr>
        <w:jc w:val="both"/>
        <w:rPr>
          <w:rFonts w:ascii="Calibri" w:hAnsi="Calibri"/>
        </w:rPr>
      </w:pPr>
    </w:p>
    <w:p w14:paraId="7F94BE29" w14:textId="77777777" w:rsidR="00BF06FC" w:rsidRPr="00EF5A15" w:rsidRDefault="00BF06FC" w:rsidP="001A7726">
      <w:pPr>
        <w:ind w:left="1418" w:hanging="142"/>
        <w:jc w:val="both"/>
        <w:rPr>
          <w:rFonts w:ascii="Calibri" w:hAnsi="Calibri"/>
          <w:b/>
          <w:i/>
        </w:rPr>
      </w:pPr>
      <w:r w:rsidRPr="00EF5A15">
        <w:rPr>
          <w:rFonts w:ascii="Calibri" w:hAnsi="Calibri"/>
          <w:b/>
          <w:i/>
        </w:rPr>
        <w:t xml:space="preserve">1.  Appointment </w:t>
      </w:r>
    </w:p>
    <w:p w14:paraId="0850360A" w14:textId="44879092" w:rsidR="001A7726" w:rsidRDefault="00BF06FC" w:rsidP="001A7726">
      <w:pPr>
        <w:numPr>
          <w:ilvl w:val="0"/>
          <w:numId w:val="3"/>
        </w:numPr>
        <w:tabs>
          <w:tab w:val="clear" w:pos="2340"/>
          <w:tab w:val="left" w:pos="1560"/>
          <w:tab w:val="left" w:pos="1701"/>
        </w:tabs>
        <w:ind w:left="1701" w:hanging="283"/>
        <w:rPr>
          <w:rFonts w:ascii="Calibri" w:hAnsi="Calibri"/>
          <w:i/>
        </w:rPr>
      </w:pPr>
      <w:r w:rsidRPr="001A7726">
        <w:rPr>
          <w:rFonts w:ascii="Calibri" w:hAnsi="Calibri"/>
          <w:i/>
        </w:rPr>
        <w:t>The PRC-MS Executive Committee will consist</w:t>
      </w:r>
      <w:r w:rsidR="001A7726">
        <w:rPr>
          <w:rFonts w:ascii="Calibri" w:hAnsi="Calibri"/>
          <w:i/>
        </w:rPr>
        <w:t xml:space="preserve"> of the Chair, </w:t>
      </w:r>
      <w:r w:rsidR="00C725A8">
        <w:rPr>
          <w:rFonts w:ascii="Calibri" w:hAnsi="Calibri"/>
          <w:i/>
        </w:rPr>
        <w:t xml:space="preserve">and one Divisional Representative from each Division. </w:t>
      </w:r>
    </w:p>
    <w:p w14:paraId="0835DCF3" w14:textId="77777777" w:rsidR="001A7726" w:rsidRDefault="00BF06FC" w:rsidP="001A7726">
      <w:pPr>
        <w:numPr>
          <w:ilvl w:val="0"/>
          <w:numId w:val="3"/>
        </w:numPr>
        <w:tabs>
          <w:tab w:val="clear" w:pos="2340"/>
          <w:tab w:val="num" w:pos="1701"/>
          <w:tab w:val="left" w:pos="2160"/>
        </w:tabs>
        <w:ind w:hanging="922"/>
        <w:rPr>
          <w:rFonts w:ascii="Calibri" w:hAnsi="Calibri"/>
          <w:i/>
        </w:rPr>
      </w:pPr>
      <w:r w:rsidRPr="001A7726">
        <w:rPr>
          <w:rFonts w:ascii="Calibri" w:hAnsi="Calibri"/>
          <w:i/>
        </w:rPr>
        <w:t>Elections are held annuall</w:t>
      </w:r>
      <w:r w:rsidR="001A7726">
        <w:rPr>
          <w:rFonts w:ascii="Calibri" w:hAnsi="Calibri"/>
          <w:i/>
        </w:rPr>
        <w:t xml:space="preserve">y at the Spring AD’s meetings. </w:t>
      </w:r>
    </w:p>
    <w:p w14:paraId="156A1C6A" w14:textId="77777777" w:rsidR="00BF06FC" w:rsidRDefault="00BF06FC" w:rsidP="00EF5A15">
      <w:pPr>
        <w:numPr>
          <w:ilvl w:val="0"/>
          <w:numId w:val="3"/>
        </w:numPr>
        <w:tabs>
          <w:tab w:val="clear" w:pos="2340"/>
          <w:tab w:val="num" w:pos="1701"/>
          <w:tab w:val="left" w:pos="2160"/>
        </w:tabs>
        <w:ind w:hanging="922"/>
        <w:rPr>
          <w:rFonts w:ascii="Calibri" w:hAnsi="Calibri"/>
          <w:i/>
        </w:rPr>
      </w:pPr>
      <w:r w:rsidRPr="001A7726">
        <w:rPr>
          <w:rFonts w:ascii="Calibri" w:hAnsi="Calibri"/>
          <w:i/>
        </w:rPr>
        <w:t>Full member schools' ADs are permitted one vote each.</w:t>
      </w:r>
    </w:p>
    <w:p w14:paraId="22D0C296" w14:textId="77777777" w:rsidR="00EF5A15" w:rsidRPr="00EF5A15" w:rsidRDefault="00EF5A15" w:rsidP="00EF5A15">
      <w:pPr>
        <w:tabs>
          <w:tab w:val="left" w:pos="2160"/>
        </w:tabs>
        <w:rPr>
          <w:rFonts w:ascii="Calibri" w:hAnsi="Calibri"/>
          <w:i/>
        </w:rPr>
      </w:pPr>
    </w:p>
    <w:p w14:paraId="3DC5B12F" w14:textId="77777777" w:rsidR="00EF5A15" w:rsidRPr="00EF5A15" w:rsidRDefault="00BF06FC" w:rsidP="00EF5A15">
      <w:pPr>
        <w:ind w:left="2127" w:hanging="567"/>
        <w:jc w:val="both"/>
        <w:rPr>
          <w:rFonts w:ascii="Calibri" w:hAnsi="Calibri"/>
          <w:b/>
          <w:i/>
        </w:rPr>
      </w:pPr>
      <w:r w:rsidRPr="00EF5A15">
        <w:rPr>
          <w:rFonts w:ascii="Calibri" w:hAnsi="Calibri"/>
          <w:b/>
          <w:i/>
        </w:rPr>
        <w:t>2.  Duties of the Chair</w:t>
      </w:r>
    </w:p>
    <w:p w14:paraId="642B36DB" w14:textId="68ECD794" w:rsidR="00EF5A15" w:rsidRDefault="00EF5A15" w:rsidP="00C725A8">
      <w:pPr>
        <w:ind w:left="1843" w:hanging="283"/>
        <w:jc w:val="both"/>
        <w:rPr>
          <w:rFonts w:ascii="Calibri" w:hAnsi="Calibri"/>
          <w:i/>
        </w:rPr>
      </w:pPr>
      <w:proofErr w:type="gramStart"/>
      <w:r>
        <w:rPr>
          <w:rFonts w:ascii="Calibri" w:hAnsi="Calibri"/>
          <w:i/>
        </w:rPr>
        <w:t xml:space="preserve">a.  </w:t>
      </w:r>
      <w:r w:rsidR="00BF06FC" w:rsidRPr="001A7726">
        <w:rPr>
          <w:rFonts w:ascii="Calibri" w:hAnsi="Calibri"/>
          <w:i/>
        </w:rPr>
        <w:t>Establishing</w:t>
      </w:r>
      <w:proofErr w:type="gramEnd"/>
      <w:r w:rsidR="00BF06FC" w:rsidRPr="001A7726">
        <w:rPr>
          <w:rFonts w:ascii="Calibri" w:hAnsi="Calibri"/>
          <w:i/>
        </w:rPr>
        <w:t xml:space="preserve"> an agenda for the</w:t>
      </w:r>
      <w:r w:rsidR="00C725A8">
        <w:rPr>
          <w:rFonts w:ascii="Calibri" w:hAnsi="Calibri"/>
          <w:i/>
        </w:rPr>
        <w:t xml:space="preserve"> Fall/Spring</w:t>
      </w:r>
      <w:r w:rsidR="00BF06FC" w:rsidRPr="001A7726">
        <w:rPr>
          <w:rFonts w:ascii="Calibri" w:hAnsi="Calibri"/>
          <w:i/>
        </w:rPr>
        <w:t xml:space="preserve"> meetings</w:t>
      </w:r>
      <w:r w:rsidR="00C725A8">
        <w:rPr>
          <w:rFonts w:ascii="Calibri" w:hAnsi="Calibri"/>
          <w:i/>
        </w:rPr>
        <w:t xml:space="preserve"> and send meeting minutes to all Member School Athletic Directors within two weeks of the meeting date. </w:t>
      </w:r>
    </w:p>
    <w:p w14:paraId="1FC1FD8B" w14:textId="25711BEC" w:rsidR="00C725A8" w:rsidRDefault="00EF5A15" w:rsidP="00C725A8">
      <w:pPr>
        <w:ind w:left="2127" w:hanging="567"/>
        <w:jc w:val="both"/>
        <w:rPr>
          <w:rFonts w:ascii="Calibri" w:hAnsi="Calibri"/>
          <w:i/>
        </w:rPr>
      </w:pPr>
      <w:proofErr w:type="gramStart"/>
      <w:r>
        <w:rPr>
          <w:rFonts w:ascii="Calibri" w:hAnsi="Calibri"/>
          <w:i/>
        </w:rPr>
        <w:t>b.  Prior</w:t>
      </w:r>
      <w:proofErr w:type="gramEnd"/>
      <w:r>
        <w:rPr>
          <w:rFonts w:ascii="Calibri" w:hAnsi="Calibri"/>
          <w:i/>
        </w:rPr>
        <w:t xml:space="preserve"> to the meetings, </w:t>
      </w:r>
      <w:r w:rsidR="00BF06FC" w:rsidRPr="001A7726">
        <w:rPr>
          <w:rFonts w:ascii="Calibri" w:hAnsi="Calibri"/>
          <w:i/>
        </w:rPr>
        <w:t xml:space="preserve">email an agenda to the </w:t>
      </w:r>
      <w:r w:rsidR="00C725A8">
        <w:rPr>
          <w:rFonts w:ascii="Calibri" w:hAnsi="Calibri"/>
          <w:i/>
        </w:rPr>
        <w:t>Member S</w:t>
      </w:r>
      <w:r w:rsidR="00BF06FC" w:rsidRPr="001A7726">
        <w:rPr>
          <w:rFonts w:ascii="Calibri" w:hAnsi="Calibri"/>
          <w:i/>
        </w:rPr>
        <w:t>chools</w:t>
      </w:r>
    </w:p>
    <w:p w14:paraId="1D55CC63" w14:textId="77777777" w:rsidR="00EF5A15" w:rsidRDefault="00EF5A15" w:rsidP="00EF5A15">
      <w:pPr>
        <w:ind w:left="2127" w:hanging="567"/>
        <w:jc w:val="both"/>
        <w:rPr>
          <w:rFonts w:ascii="Calibri" w:hAnsi="Calibri"/>
          <w:i/>
        </w:rPr>
      </w:pPr>
      <w:proofErr w:type="gramStart"/>
      <w:r>
        <w:rPr>
          <w:rFonts w:ascii="Calibri" w:hAnsi="Calibri"/>
          <w:i/>
        </w:rPr>
        <w:t xml:space="preserve">c.  </w:t>
      </w:r>
      <w:r w:rsidR="00BF06FC" w:rsidRPr="001A7726">
        <w:rPr>
          <w:rFonts w:ascii="Calibri" w:hAnsi="Calibri"/>
          <w:i/>
        </w:rPr>
        <w:t>Serve</w:t>
      </w:r>
      <w:proofErr w:type="gramEnd"/>
      <w:r w:rsidR="00BF06FC" w:rsidRPr="001A7726">
        <w:rPr>
          <w:rFonts w:ascii="Calibri" w:hAnsi="Calibri"/>
          <w:i/>
        </w:rPr>
        <w:t xml:space="preserve"> as the facilitator of these meetings</w:t>
      </w:r>
    </w:p>
    <w:p w14:paraId="7F8EB28D" w14:textId="77777777" w:rsidR="00EF5A15" w:rsidRDefault="00EF5A15" w:rsidP="00EF5A15">
      <w:pPr>
        <w:ind w:left="2127" w:hanging="567"/>
        <w:jc w:val="both"/>
        <w:rPr>
          <w:rFonts w:ascii="Calibri" w:hAnsi="Calibri"/>
          <w:i/>
        </w:rPr>
      </w:pPr>
      <w:proofErr w:type="gramStart"/>
      <w:r>
        <w:rPr>
          <w:rFonts w:ascii="Calibri" w:hAnsi="Calibri"/>
          <w:i/>
        </w:rPr>
        <w:t xml:space="preserve">d.  </w:t>
      </w:r>
      <w:r w:rsidR="00BF06FC" w:rsidRPr="001A7726">
        <w:rPr>
          <w:rFonts w:ascii="Calibri" w:hAnsi="Calibri"/>
          <w:i/>
        </w:rPr>
        <w:t>Maintain</w:t>
      </w:r>
      <w:proofErr w:type="gramEnd"/>
      <w:r w:rsidR="00BF06FC" w:rsidRPr="001A7726">
        <w:rPr>
          <w:rFonts w:ascii="Calibri" w:hAnsi="Calibri"/>
          <w:i/>
        </w:rPr>
        <w:t xml:space="preserve"> and update PRC-MS Handbook</w:t>
      </w:r>
    </w:p>
    <w:p w14:paraId="2064BB18" w14:textId="77777777" w:rsidR="00BF06FC" w:rsidRPr="00EF5A15" w:rsidRDefault="00EF5A15" w:rsidP="00C725A8">
      <w:pPr>
        <w:ind w:left="1843" w:hanging="283"/>
        <w:jc w:val="both"/>
        <w:rPr>
          <w:rFonts w:ascii="Calibri" w:hAnsi="Calibri"/>
          <w:i/>
        </w:rPr>
      </w:pPr>
      <w:proofErr w:type="gramStart"/>
      <w:r>
        <w:rPr>
          <w:rFonts w:ascii="Calibri" w:hAnsi="Calibri"/>
          <w:i/>
        </w:rPr>
        <w:t xml:space="preserve">e.  </w:t>
      </w:r>
      <w:r w:rsidR="00BF06FC" w:rsidRPr="001A7726">
        <w:rPr>
          <w:rFonts w:ascii="Calibri" w:hAnsi="Calibri"/>
          <w:i/>
        </w:rPr>
        <w:t>Facilitate</w:t>
      </w:r>
      <w:proofErr w:type="gramEnd"/>
      <w:r w:rsidR="00BF06FC" w:rsidRPr="001A7726">
        <w:rPr>
          <w:rFonts w:ascii="Calibri" w:hAnsi="Calibri"/>
          <w:i/>
        </w:rPr>
        <w:t xml:space="preserve"> the ongoing improvement and refinement of the PRC-MS league </w:t>
      </w:r>
      <w:r w:rsidR="00200612" w:rsidRPr="001A7726">
        <w:rPr>
          <w:rFonts w:ascii="Calibri" w:hAnsi="Calibri"/>
          <w:i/>
        </w:rPr>
        <w:t xml:space="preserve">and its </w:t>
      </w:r>
      <w:r w:rsidR="00BF06FC" w:rsidRPr="001A7726">
        <w:rPr>
          <w:rFonts w:ascii="Calibri" w:hAnsi="Calibri"/>
          <w:i/>
        </w:rPr>
        <w:t>competitions</w:t>
      </w:r>
      <w:r w:rsidR="00BF06FC" w:rsidRPr="001A7726">
        <w:rPr>
          <w:rFonts w:ascii="Calibri" w:hAnsi="Calibri"/>
        </w:rPr>
        <w:t>.</w:t>
      </w:r>
    </w:p>
    <w:p w14:paraId="536A4289" w14:textId="77777777" w:rsidR="00BF06FC" w:rsidRPr="001A7726" w:rsidRDefault="00BF06FC" w:rsidP="00EF5A15">
      <w:pPr>
        <w:pStyle w:val="Body"/>
        <w:tabs>
          <w:tab w:val="left" w:pos="2160"/>
        </w:tabs>
        <w:ind w:left="2127" w:hanging="567"/>
        <w:rPr>
          <w:rFonts w:ascii="Calibri" w:hAnsi="Calibri"/>
        </w:rPr>
      </w:pPr>
    </w:p>
    <w:p w14:paraId="2E87722A" w14:textId="69811E06" w:rsidR="00BF06FC" w:rsidRPr="00EF5A15" w:rsidRDefault="00FE04E0" w:rsidP="00EF5A15">
      <w:pPr>
        <w:ind w:left="2127" w:hanging="567"/>
        <w:jc w:val="both"/>
        <w:rPr>
          <w:rFonts w:ascii="Calibri" w:hAnsi="Calibri"/>
          <w:b/>
          <w:i/>
        </w:rPr>
      </w:pPr>
      <w:r w:rsidRPr="00EF5A15">
        <w:rPr>
          <w:rFonts w:ascii="Calibri" w:hAnsi="Calibri"/>
          <w:b/>
          <w:i/>
        </w:rPr>
        <w:t>3</w:t>
      </w:r>
      <w:r w:rsidR="00C725A8">
        <w:rPr>
          <w:rFonts w:ascii="Calibri" w:hAnsi="Calibri"/>
          <w:b/>
          <w:i/>
        </w:rPr>
        <w:t>.  Duties of the</w:t>
      </w:r>
      <w:r w:rsidR="00BF06FC" w:rsidRPr="00EF5A15">
        <w:rPr>
          <w:rFonts w:ascii="Calibri" w:hAnsi="Calibri"/>
          <w:b/>
          <w:i/>
        </w:rPr>
        <w:t xml:space="preserve"> Executive Committee Members </w:t>
      </w:r>
      <w:r w:rsidR="00C725A8">
        <w:rPr>
          <w:rFonts w:ascii="Calibri" w:hAnsi="Calibri"/>
          <w:b/>
          <w:i/>
        </w:rPr>
        <w:t>(Divisional Representatives)</w:t>
      </w:r>
    </w:p>
    <w:p w14:paraId="107FBFD6" w14:textId="5EEABA4E" w:rsidR="00C725A8" w:rsidRDefault="00C725A8" w:rsidP="00B662C5">
      <w:pPr>
        <w:pStyle w:val="Body"/>
        <w:numPr>
          <w:ilvl w:val="1"/>
          <w:numId w:val="3"/>
        </w:numPr>
        <w:tabs>
          <w:tab w:val="clear" w:pos="3060"/>
          <w:tab w:val="num" w:pos="2160"/>
        </w:tabs>
        <w:ind w:left="1890" w:hanging="270"/>
        <w:rPr>
          <w:rFonts w:ascii="Calibri" w:hAnsi="Calibri"/>
          <w:i/>
        </w:rPr>
      </w:pPr>
      <w:r>
        <w:rPr>
          <w:rFonts w:ascii="Calibri" w:hAnsi="Calibri"/>
          <w:i/>
        </w:rPr>
        <w:t>The committee is comprised of a representative from each of the Core Sports Divisions (named Divisional Representative).</w:t>
      </w:r>
    </w:p>
    <w:p w14:paraId="66D247E6" w14:textId="6DFA1F65" w:rsidR="00C725A8" w:rsidRDefault="00C725A8" w:rsidP="00B662C5">
      <w:pPr>
        <w:pStyle w:val="Body"/>
        <w:numPr>
          <w:ilvl w:val="1"/>
          <w:numId w:val="3"/>
        </w:numPr>
        <w:tabs>
          <w:tab w:val="clear" w:pos="3060"/>
          <w:tab w:val="num" w:pos="2160"/>
        </w:tabs>
        <w:ind w:left="1890" w:hanging="270"/>
        <w:rPr>
          <w:rFonts w:ascii="Calibri" w:hAnsi="Calibri"/>
          <w:i/>
        </w:rPr>
      </w:pPr>
      <w:r>
        <w:rPr>
          <w:rFonts w:ascii="Calibri" w:hAnsi="Calibri"/>
          <w:i/>
        </w:rPr>
        <w:t xml:space="preserve">The representative will be appointed by the Division members and reviewed on an annual basis. </w:t>
      </w:r>
    </w:p>
    <w:p w14:paraId="7766575D" w14:textId="2F935676"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He/she will be an Athletic Director from a Member School. </w:t>
      </w:r>
    </w:p>
    <w:p w14:paraId="1969C411" w14:textId="4268AE94"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lastRenderedPageBreak/>
        <w:t xml:space="preserve">The role of the Divisional Representative is to be the first point of contact for any divisional issues.  </w:t>
      </w:r>
    </w:p>
    <w:p w14:paraId="4D806F7A" w14:textId="44FE4912"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Prior to the Fall/Spring meeting, the Divisional Representative should receive all proposed agenda items no later than one month in advance of the meeting date. </w:t>
      </w:r>
    </w:p>
    <w:p w14:paraId="53417C0D" w14:textId="6A460131"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The Divisional Representative will be required to attend the Executive Committee meeting (typically the day before the Fall/Spring Meeting). </w:t>
      </w:r>
    </w:p>
    <w:p w14:paraId="5F9DDD01" w14:textId="1AA8A3D9"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The Divisional Representative may take minutes during Executive Committee and full membership meetings. </w:t>
      </w:r>
    </w:p>
    <w:p w14:paraId="6255DA1E" w14:textId="52A276A6"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The Divisional Representative may act as an appeals board (with other Executive Committee Members) for matters relating to the PRC-MS Handbook. </w:t>
      </w:r>
    </w:p>
    <w:p w14:paraId="1E255D70" w14:textId="3DAEAEB3" w:rsidR="00C725A8"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The Divisional Representative may help decide on disciplinary procedures relating to Member Schools (with other Executive Committee Members). </w:t>
      </w:r>
    </w:p>
    <w:p w14:paraId="440277DC" w14:textId="77777777" w:rsidR="00B662C5" w:rsidRDefault="00C725A8" w:rsidP="00B662C5">
      <w:pPr>
        <w:pStyle w:val="Body"/>
        <w:numPr>
          <w:ilvl w:val="0"/>
          <w:numId w:val="3"/>
        </w:numPr>
        <w:tabs>
          <w:tab w:val="num" w:pos="2160"/>
        </w:tabs>
        <w:ind w:left="1890" w:hanging="270"/>
        <w:rPr>
          <w:rFonts w:ascii="Calibri" w:hAnsi="Calibri"/>
          <w:i/>
        </w:rPr>
      </w:pPr>
      <w:r>
        <w:rPr>
          <w:rFonts w:ascii="Calibri" w:hAnsi="Calibri"/>
          <w:i/>
        </w:rPr>
        <w:t xml:space="preserve">The Divisional Representative will be available to clarify league rules and procedures to other Member or prospective Member Schools. </w:t>
      </w:r>
    </w:p>
    <w:p w14:paraId="7CFD8972" w14:textId="2DBD1C33" w:rsidR="00B662C5" w:rsidRPr="00B662C5" w:rsidRDefault="00B662C5" w:rsidP="00B662C5">
      <w:pPr>
        <w:pStyle w:val="Body"/>
        <w:numPr>
          <w:ilvl w:val="0"/>
          <w:numId w:val="3"/>
        </w:numPr>
        <w:tabs>
          <w:tab w:val="num" w:pos="2160"/>
        </w:tabs>
        <w:ind w:left="1890" w:hanging="270"/>
        <w:rPr>
          <w:rFonts w:ascii="Calibri" w:hAnsi="Calibri"/>
          <w:i/>
        </w:rPr>
      </w:pPr>
      <w:r w:rsidRPr="00B662C5">
        <w:rPr>
          <w:rFonts w:ascii="Calibri" w:hAnsi="Calibri"/>
          <w:i/>
        </w:rPr>
        <w:t>The Divisional Representative committee may modify rules and regulations, impose without having every agenda item brought to the AGM.  The PRC Executive will make the decision on which rules/regulations they change as a representative of all schools within their division.</w:t>
      </w:r>
    </w:p>
    <w:p w14:paraId="50EBA8F9" w14:textId="77777777" w:rsidR="00FE04E0" w:rsidRPr="001A7726" w:rsidRDefault="00FE04E0" w:rsidP="00FE04E0">
      <w:pPr>
        <w:pStyle w:val="Body"/>
        <w:tabs>
          <w:tab w:val="left" w:pos="2160"/>
        </w:tabs>
        <w:ind w:left="2340"/>
        <w:rPr>
          <w:rFonts w:ascii="Calibri" w:hAnsi="Calibri"/>
          <w:i/>
        </w:rPr>
      </w:pPr>
    </w:p>
    <w:p w14:paraId="7BBE270E" w14:textId="52C1E0B8" w:rsidR="00FE04E0" w:rsidRPr="00EF5A15" w:rsidRDefault="00FE04E0" w:rsidP="00EF5A15">
      <w:pPr>
        <w:pStyle w:val="Body"/>
        <w:tabs>
          <w:tab w:val="left" w:pos="2160"/>
        </w:tabs>
        <w:ind w:left="2340" w:hanging="780"/>
        <w:rPr>
          <w:rFonts w:ascii="Calibri" w:hAnsi="Calibri"/>
          <w:b/>
        </w:rPr>
      </w:pPr>
      <w:r w:rsidRPr="00EF5A15">
        <w:rPr>
          <w:rFonts w:ascii="Calibri" w:hAnsi="Calibri"/>
          <w:b/>
          <w:i/>
        </w:rPr>
        <w:t xml:space="preserve">4.  </w:t>
      </w:r>
      <w:r w:rsidRPr="00EF5A15">
        <w:rPr>
          <w:rFonts w:ascii="Calibri" w:hAnsi="Calibri"/>
          <w:b/>
        </w:rPr>
        <w:t>PRC</w:t>
      </w:r>
      <w:r w:rsidR="00184833">
        <w:rPr>
          <w:rFonts w:ascii="Calibri" w:hAnsi="Calibri"/>
          <w:b/>
        </w:rPr>
        <w:t xml:space="preserve"> Executive Committee for </w:t>
      </w:r>
      <w:r w:rsidR="004D2020">
        <w:rPr>
          <w:rFonts w:ascii="Calibri" w:hAnsi="Calibri"/>
          <w:b/>
        </w:rPr>
        <w:t>2019-2020</w:t>
      </w:r>
    </w:p>
    <w:p w14:paraId="48ED32AE" w14:textId="35D7409B" w:rsidR="00FE04E0" w:rsidRPr="001A7726" w:rsidRDefault="00EF5A15" w:rsidP="00EF5A15">
      <w:pPr>
        <w:pStyle w:val="Body"/>
        <w:tabs>
          <w:tab w:val="left" w:pos="2160"/>
        </w:tabs>
        <w:ind w:left="2340" w:hanging="780"/>
        <w:rPr>
          <w:rFonts w:ascii="Calibri" w:hAnsi="Calibri"/>
        </w:rPr>
      </w:pPr>
      <w:r>
        <w:rPr>
          <w:rFonts w:ascii="Calibri" w:hAnsi="Calibri"/>
        </w:rPr>
        <w:t xml:space="preserve">Chairperson: </w:t>
      </w:r>
      <w:r w:rsidR="00B662C5">
        <w:rPr>
          <w:rFonts w:ascii="Calibri" w:hAnsi="Calibri"/>
        </w:rPr>
        <w:t>Mike Thorniley - QSID</w:t>
      </w:r>
    </w:p>
    <w:p w14:paraId="0E558B9D" w14:textId="628F2521" w:rsidR="00184833" w:rsidRDefault="00184833" w:rsidP="00EF5A15">
      <w:pPr>
        <w:pStyle w:val="Body"/>
        <w:tabs>
          <w:tab w:val="left" w:pos="2160"/>
        </w:tabs>
        <w:ind w:left="2340" w:hanging="780"/>
        <w:rPr>
          <w:rFonts w:ascii="Calibri" w:hAnsi="Calibri"/>
        </w:rPr>
      </w:pPr>
      <w:r>
        <w:rPr>
          <w:rFonts w:ascii="Calibri" w:hAnsi="Calibri"/>
        </w:rPr>
        <w:t xml:space="preserve">Red Division - </w:t>
      </w:r>
      <w:r>
        <w:rPr>
          <w:rFonts w:ascii="Calibri" w:hAnsi="Calibri"/>
          <w:i/>
        </w:rPr>
        <w:t>Divisional Representative</w:t>
      </w:r>
      <w:r w:rsidR="00EF5A15">
        <w:rPr>
          <w:rFonts w:ascii="Calibri" w:hAnsi="Calibri"/>
        </w:rPr>
        <w:t xml:space="preserve">: </w:t>
      </w:r>
      <w:r w:rsidR="00B662C5">
        <w:rPr>
          <w:rFonts w:ascii="Calibri" w:hAnsi="Calibri"/>
        </w:rPr>
        <w:t xml:space="preserve">Morgan </w:t>
      </w:r>
      <w:proofErr w:type="spellStart"/>
      <w:r w:rsidR="00B662C5">
        <w:rPr>
          <w:rFonts w:ascii="Calibri" w:hAnsi="Calibri"/>
        </w:rPr>
        <w:t>Scotney</w:t>
      </w:r>
      <w:proofErr w:type="spellEnd"/>
      <w:r w:rsidR="00B662C5">
        <w:rPr>
          <w:rFonts w:ascii="Calibri" w:hAnsi="Calibri"/>
        </w:rPr>
        <w:t xml:space="preserve"> - UISG</w:t>
      </w:r>
    </w:p>
    <w:p w14:paraId="1F521353" w14:textId="28904692" w:rsidR="00184833" w:rsidRDefault="00184833" w:rsidP="00EF5A15">
      <w:pPr>
        <w:pStyle w:val="Body"/>
        <w:tabs>
          <w:tab w:val="left" w:pos="2160"/>
        </w:tabs>
        <w:ind w:left="2340" w:hanging="780"/>
        <w:rPr>
          <w:rFonts w:ascii="Calibri" w:hAnsi="Calibri"/>
        </w:rPr>
      </w:pPr>
      <w:r>
        <w:rPr>
          <w:rFonts w:ascii="Calibri" w:hAnsi="Calibri"/>
        </w:rPr>
        <w:t xml:space="preserve">Blue Division - </w:t>
      </w:r>
      <w:r>
        <w:rPr>
          <w:rFonts w:ascii="Calibri" w:hAnsi="Calibri"/>
          <w:i/>
        </w:rPr>
        <w:t>Divisional Representative</w:t>
      </w:r>
      <w:r>
        <w:rPr>
          <w:rFonts w:ascii="Calibri" w:hAnsi="Calibri"/>
        </w:rPr>
        <w:t xml:space="preserve">: </w:t>
      </w:r>
      <w:r w:rsidR="00B662C5">
        <w:rPr>
          <w:rFonts w:ascii="Calibri" w:hAnsi="Calibri"/>
        </w:rPr>
        <w:t>Adam Hildebrandt - CIS</w:t>
      </w:r>
    </w:p>
    <w:p w14:paraId="034C2FA3" w14:textId="6C528C24" w:rsidR="00184833" w:rsidRDefault="00184833" w:rsidP="00EF5A15">
      <w:pPr>
        <w:pStyle w:val="Body"/>
        <w:tabs>
          <w:tab w:val="left" w:pos="2160"/>
        </w:tabs>
        <w:ind w:left="2340" w:hanging="780"/>
        <w:rPr>
          <w:rFonts w:ascii="Calibri" w:hAnsi="Calibri"/>
        </w:rPr>
      </w:pPr>
      <w:r>
        <w:rPr>
          <w:rFonts w:ascii="Calibri" w:hAnsi="Calibri"/>
        </w:rPr>
        <w:t xml:space="preserve">Green Division - </w:t>
      </w:r>
      <w:r>
        <w:rPr>
          <w:rFonts w:ascii="Calibri" w:hAnsi="Calibri"/>
          <w:i/>
        </w:rPr>
        <w:t>Divisional Representative</w:t>
      </w:r>
      <w:r>
        <w:rPr>
          <w:rFonts w:ascii="Calibri" w:hAnsi="Calibri"/>
        </w:rPr>
        <w:t xml:space="preserve">: </w:t>
      </w:r>
      <w:r w:rsidR="00B662C5">
        <w:rPr>
          <w:rFonts w:ascii="Calibri" w:hAnsi="Calibri"/>
        </w:rPr>
        <w:t xml:space="preserve">Corey </w:t>
      </w:r>
      <w:proofErr w:type="spellStart"/>
      <w:r w:rsidR="00B662C5">
        <w:rPr>
          <w:rFonts w:ascii="Calibri" w:hAnsi="Calibri"/>
        </w:rPr>
        <w:t>Kydd</w:t>
      </w:r>
      <w:proofErr w:type="spellEnd"/>
      <w:r w:rsidR="00B662C5">
        <w:rPr>
          <w:rFonts w:ascii="Calibri" w:hAnsi="Calibri"/>
        </w:rPr>
        <w:t xml:space="preserve"> - AISG</w:t>
      </w:r>
    </w:p>
    <w:p w14:paraId="291D2179" w14:textId="1000C61B" w:rsidR="00BF06FC" w:rsidRPr="009B217C" w:rsidRDefault="00184833" w:rsidP="009B217C">
      <w:pPr>
        <w:pStyle w:val="Body"/>
        <w:tabs>
          <w:tab w:val="left" w:pos="2160"/>
        </w:tabs>
        <w:ind w:left="2340" w:hanging="780"/>
        <w:rPr>
          <w:rFonts w:ascii="Calibri" w:hAnsi="Calibri"/>
          <w:i/>
        </w:rPr>
      </w:pPr>
      <w:r>
        <w:rPr>
          <w:rFonts w:ascii="Calibri" w:hAnsi="Calibri"/>
        </w:rPr>
        <w:t xml:space="preserve">White Division - </w:t>
      </w:r>
      <w:r>
        <w:rPr>
          <w:rFonts w:ascii="Calibri" w:hAnsi="Calibri"/>
          <w:i/>
        </w:rPr>
        <w:t>Divisional Representative</w:t>
      </w:r>
      <w:r>
        <w:rPr>
          <w:rFonts w:ascii="Calibri" w:hAnsi="Calibri"/>
        </w:rPr>
        <w:t xml:space="preserve">: </w:t>
      </w:r>
      <w:r w:rsidR="00B662C5">
        <w:rPr>
          <w:rFonts w:ascii="Calibri" w:hAnsi="Calibri"/>
        </w:rPr>
        <w:t>TBC</w:t>
      </w:r>
    </w:p>
    <w:p w14:paraId="5D99FA5E" w14:textId="73D16BA8" w:rsidR="00BF06FC" w:rsidRPr="00EF5A15" w:rsidRDefault="001A33F5">
      <w:pPr>
        <w:rPr>
          <w:rFonts w:ascii="Calibri" w:hAnsi="Calibri" w:cs="Arial"/>
          <w:b/>
          <w:smallCaps/>
          <w:sz w:val="36"/>
          <w:szCs w:val="36"/>
        </w:rPr>
      </w:pPr>
      <w:r>
        <w:rPr>
          <w:rFonts w:ascii="Calibri" w:hAnsi="Calibri" w:cs="Arial"/>
          <w:b/>
          <w:smallCaps/>
          <w:sz w:val="36"/>
          <w:szCs w:val="36"/>
        </w:rPr>
        <w:t>Section 7</w:t>
      </w:r>
      <w:r w:rsidR="00BF06FC" w:rsidRPr="00EF5A15">
        <w:rPr>
          <w:rFonts w:ascii="Calibri" w:hAnsi="Calibri" w:cs="Arial"/>
          <w:b/>
          <w:smallCaps/>
          <w:sz w:val="36"/>
          <w:szCs w:val="36"/>
        </w:rPr>
        <w:t xml:space="preserve"> - Funding</w:t>
      </w:r>
    </w:p>
    <w:p w14:paraId="7726D910" w14:textId="77777777" w:rsidR="00BF06FC" w:rsidRDefault="00BF06FC">
      <w:pPr>
        <w:rPr>
          <w:i/>
        </w:rPr>
      </w:pPr>
    </w:p>
    <w:p w14:paraId="286230C0" w14:textId="77777777" w:rsidR="00BF06FC" w:rsidRDefault="00BF06FC" w:rsidP="00EF5A15">
      <w:pPr>
        <w:numPr>
          <w:ilvl w:val="0"/>
          <w:numId w:val="6"/>
        </w:numPr>
        <w:tabs>
          <w:tab w:val="clear" w:pos="1440"/>
          <w:tab w:val="left" w:pos="1701"/>
        </w:tabs>
        <w:ind w:left="1701" w:hanging="992"/>
        <w:jc w:val="both"/>
        <w:rPr>
          <w:rFonts w:ascii="Calibri" w:hAnsi="Calibri"/>
          <w:i/>
        </w:rPr>
      </w:pPr>
      <w:r w:rsidRPr="00EF5A15">
        <w:rPr>
          <w:rFonts w:ascii="Calibri" w:hAnsi="Calibri"/>
          <w:i/>
        </w:rPr>
        <w:t xml:space="preserve">All team costs (uniforms, coaching stipends, equipment purchases, and practice or game facility rentals) are the responsibility of the school. </w:t>
      </w:r>
    </w:p>
    <w:p w14:paraId="5901C810" w14:textId="77777777" w:rsidR="000A65FA" w:rsidRDefault="000A65FA" w:rsidP="000A65FA">
      <w:pPr>
        <w:tabs>
          <w:tab w:val="left" w:pos="1701"/>
        </w:tabs>
        <w:jc w:val="both"/>
        <w:rPr>
          <w:rFonts w:ascii="Calibri" w:hAnsi="Calibri"/>
          <w:i/>
        </w:rPr>
      </w:pPr>
    </w:p>
    <w:p w14:paraId="3464EA6D" w14:textId="3958A624" w:rsidR="000A65FA" w:rsidRPr="000A65FA" w:rsidRDefault="000A65FA" w:rsidP="00E43447">
      <w:pPr>
        <w:pStyle w:val="ListParagraph"/>
        <w:numPr>
          <w:ilvl w:val="0"/>
          <w:numId w:val="6"/>
        </w:numPr>
        <w:tabs>
          <w:tab w:val="clear" w:pos="1440"/>
          <w:tab w:val="num" w:pos="993"/>
          <w:tab w:val="left" w:pos="1560"/>
        </w:tabs>
        <w:ind w:left="1701" w:hanging="992"/>
        <w:jc w:val="both"/>
        <w:rPr>
          <w:rFonts w:ascii="Calibri" w:hAnsi="Calibri"/>
          <w:i/>
        </w:rPr>
      </w:pPr>
      <w:r>
        <w:rPr>
          <w:rFonts w:ascii="Calibri" w:hAnsi="Calibri"/>
          <w:i/>
        </w:rPr>
        <w:t xml:space="preserve">            For Basketball, Soccer and other invasion game sports, each school must provide both a light</w:t>
      </w:r>
      <w:r w:rsidR="00E43447">
        <w:rPr>
          <w:rFonts w:ascii="Calibri" w:hAnsi="Calibri"/>
          <w:i/>
        </w:rPr>
        <w:t xml:space="preserve"> (home) and dark (away) jersey that is brought to all exchanges and tournaments. A one-year grace period (where pinnies [provided by host] are still used) will be in effect starting August 2018. </w:t>
      </w:r>
    </w:p>
    <w:p w14:paraId="59F50BFE" w14:textId="77777777" w:rsidR="00BF06FC" w:rsidRPr="00EF5A15" w:rsidRDefault="00BF06FC" w:rsidP="00EF5A15">
      <w:pPr>
        <w:tabs>
          <w:tab w:val="left" w:pos="1701"/>
        </w:tabs>
        <w:ind w:left="1701" w:hanging="992"/>
        <w:jc w:val="both"/>
        <w:rPr>
          <w:rFonts w:ascii="Calibri" w:hAnsi="Calibri"/>
          <w:i/>
        </w:rPr>
      </w:pPr>
    </w:p>
    <w:p w14:paraId="28D9EBBD" w14:textId="77777777" w:rsidR="00BF06FC" w:rsidRPr="00EF5A15" w:rsidRDefault="00BF06FC" w:rsidP="00EF5A15">
      <w:pPr>
        <w:numPr>
          <w:ilvl w:val="0"/>
          <w:numId w:val="6"/>
        </w:numPr>
        <w:tabs>
          <w:tab w:val="clear" w:pos="1440"/>
          <w:tab w:val="left" w:pos="1701"/>
        </w:tabs>
        <w:ind w:left="1701" w:hanging="992"/>
        <w:jc w:val="both"/>
        <w:rPr>
          <w:rFonts w:ascii="Calibri" w:hAnsi="Calibri"/>
          <w:i/>
        </w:rPr>
      </w:pPr>
      <w:r w:rsidRPr="00EF5A15">
        <w:rPr>
          <w:rFonts w:ascii="Calibri" w:hAnsi="Calibri"/>
          <w:i/>
        </w:rPr>
        <w:t xml:space="preserve">The home school should arrange referees when hosting fixtures.  </w:t>
      </w:r>
    </w:p>
    <w:p w14:paraId="4B356AAE" w14:textId="77777777" w:rsidR="00BF06FC" w:rsidRPr="00EF5A15" w:rsidRDefault="00BF06FC" w:rsidP="00EF5A15">
      <w:pPr>
        <w:tabs>
          <w:tab w:val="left" w:pos="1701"/>
        </w:tabs>
        <w:ind w:left="1701" w:hanging="992"/>
        <w:jc w:val="both"/>
        <w:rPr>
          <w:rFonts w:ascii="Calibri" w:hAnsi="Calibri"/>
          <w:i/>
        </w:rPr>
      </w:pPr>
    </w:p>
    <w:p w14:paraId="5B4A77D1" w14:textId="77777777" w:rsidR="00BF06FC" w:rsidRPr="00EF5A15" w:rsidRDefault="00BF06FC" w:rsidP="00EF5A15">
      <w:pPr>
        <w:numPr>
          <w:ilvl w:val="0"/>
          <w:numId w:val="6"/>
        </w:numPr>
        <w:tabs>
          <w:tab w:val="clear" w:pos="1440"/>
          <w:tab w:val="left" w:pos="1701"/>
        </w:tabs>
        <w:ind w:left="1701" w:hanging="992"/>
        <w:jc w:val="both"/>
        <w:rPr>
          <w:rFonts w:ascii="Calibri" w:hAnsi="Calibri"/>
          <w:i/>
        </w:rPr>
      </w:pPr>
      <w:r w:rsidRPr="00EF5A15">
        <w:rPr>
          <w:rFonts w:ascii="Calibri" w:hAnsi="Calibri"/>
          <w:i/>
        </w:rPr>
        <w:t>It is assumed that all PRC-MS schools will share the burden of tournament hosting as equally as p</w:t>
      </w:r>
      <w:r w:rsidR="00EF5A15">
        <w:rPr>
          <w:rFonts w:ascii="Calibri" w:hAnsi="Calibri"/>
          <w:i/>
        </w:rPr>
        <w:t>ossible.</w:t>
      </w:r>
      <w:r w:rsidRPr="00EF5A15">
        <w:rPr>
          <w:rFonts w:ascii="Calibri" w:hAnsi="Calibri"/>
          <w:i/>
        </w:rPr>
        <w:t xml:space="preserve"> Using other schools or rented facilities while directing the tournament and bearing the cost of awards and officials is appropriate.</w:t>
      </w:r>
    </w:p>
    <w:p w14:paraId="52E36843" w14:textId="77777777" w:rsidR="00BF06FC" w:rsidRPr="00EF5A15" w:rsidRDefault="00BF06FC" w:rsidP="00EF5A15">
      <w:pPr>
        <w:tabs>
          <w:tab w:val="left" w:pos="1701"/>
        </w:tabs>
        <w:ind w:left="1701" w:hanging="992"/>
        <w:jc w:val="both"/>
        <w:rPr>
          <w:rFonts w:ascii="Calibri" w:hAnsi="Calibri"/>
          <w:i/>
        </w:rPr>
      </w:pPr>
    </w:p>
    <w:p w14:paraId="5C74D55A" w14:textId="77777777" w:rsidR="00E43447" w:rsidRDefault="00BF06FC" w:rsidP="00E43447">
      <w:pPr>
        <w:numPr>
          <w:ilvl w:val="0"/>
          <w:numId w:val="6"/>
        </w:numPr>
        <w:tabs>
          <w:tab w:val="clear" w:pos="1440"/>
          <w:tab w:val="left" w:pos="1701"/>
        </w:tabs>
        <w:ind w:left="1701" w:hanging="992"/>
        <w:rPr>
          <w:rFonts w:ascii="Calibri" w:hAnsi="Calibri"/>
          <w:i/>
        </w:rPr>
      </w:pPr>
      <w:r w:rsidRPr="00EF5A15">
        <w:rPr>
          <w:rFonts w:ascii="Calibri" w:hAnsi="Calibri"/>
          <w:i/>
        </w:rPr>
        <w:t>Tournament and Exchange hosts are responsible for all site costs associated with hosting these events, including awards.</w:t>
      </w:r>
    </w:p>
    <w:p w14:paraId="099ABC7D" w14:textId="77777777" w:rsidR="009D7E7D" w:rsidRDefault="009D7E7D" w:rsidP="00E43447">
      <w:pPr>
        <w:tabs>
          <w:tab w:val="left" w:pos="1701"/>
        </w:tabs>
        <w:rPr>
          <w:rFonts w:ascii="Calibri" w:hAnsi="Calibri" w:cs="Arial"/>
          <w:b/>
          <w:smallCaps/>
          <w:sz w:val="44"/>
          <w:szCs w:val="44"/>
        </w:rPr>
      </w:pPr>
    </w:p>
    <w:p w14:paraId="4269A18F" w14:textId="0929C387" w:rsidR="00BF06FC" w:rsidRPr="00E43447" w:rsidRDefault="001A33F5" w:rsidP="00E43447">
      <w:pPr>
        <w:tabs>
          <w:tab w:val="left" w:pos="1701"/>
        </w:tabs>
        <w:rPr>
          <w:rFonts w:ascii="Calibri" w:hAnsi="Calibri"/>
          <w:i/>
        </w:rPr>
      </w:pPr>
      <w:r w:rsidRPr="00E43447">
        <w:rPr>
          <w:rFonts w:ascii="Calibri" w:hAnsi="Calibri" w:cs="Arial"/>
          <w:b/>
          <w:smallCaps/>
          <w:sz w:val="44"/>
          <w:szCs w:val="44"/>
        </w:rPr>
        <w:t>S</w:t>
      </w:r>
      <w:r w:rsidRPr="00E43447">
        <w:rPr>
          <w:rFonts w:ascii="Calibri" w:hAnsi="Calibri" w:cs="Arial"/>
          <w:b/>
          <w:smallCaps/>
          <w:sz w:val="36"/>
          <w:szCs w:val="36"/>
        </w:rPr>
        <w:t>ection 8</w:t>
      </w:r>
      <w:r w:rsidR="00BF06FC" w:rsidRPr="00E43447">
        <w:rPr>
          <w:rFonts w:ascii="Calibri" w:hAnsi="Calibri" w:cs="Arial"/>
          <w:b/>
          <w:smallCaps/>
          <w:sz w:val="36"/>
          <w:szCs w:val="36"/>
        </w:rPr>
        <w:t xml:space="preserve"> – PRC-MS Sports</w:t>
      </w:r>
      <w:r w:rsidR="00F62522" w:rsidRPr="00E43447">
        <w:rPr>
          <w:rFonts w:ascii="Calibri" w:hAnsi="Calibri" w:cs="Arial"/>
          <w:b/>
          <w:smallCaps/>
          <w:sz w:val="36"/>
          <w:szCs w:val="36"/>
        </w:rPr>
        <w:t xml:space="preserve"> &amp; seasons of play</w:t>
      </w:r>
    </w:p>
    <w:p w14:paraId="6967C409" w14:textId="77777777" w:rsidR="00BF06FC" w:rsidRPr="00EF5A15" w:rsidRDefault="00BF06FC" w:rsidP="00EF5A15">
      <w:pPr>
        <w:ind w:left="1418" w:hanging="709"/>
        <w:rPr>
          <w:rFonts w:ascii="Calibri" w:hAnsi="Calibri"/>
          <w:i/>
          <w:color w:val="000000"/>
          <w:u w:val="single"/>
        </w:rPr>
      </w:pPr>
    </w:p>
    <w:p w14:paraId="4CD88C59" w14:textId="77777777" w:rsidR="00BF06FC" w:rsidRDefault="00BF06FC" w:rsidP="00EF5A15">
      <w:pPr>
        <w:pStyle w:val="Heading2"/>
        <w:ind w:left="1701" w:hanging="992"/>
        <w:rPr>
          <w:rFonts w:ascii="Calibri" w:hAnsi="Calibri"/>
          <w:i/>
          <w:color w:val="000000"/>
        </w:rPr>
      </w:pPr>
      <w:r w:rsidRPr="00EF5A15">
        <w:rPr>
          <w:rFonts w:ascii="Calibri" w:hAnsi="Calibri"/>
          <w:i/>
          <w:color w:val="000000"/>
        </w:rPr>
        <w:lastRenderedPageBreak/>
        <w:t xml:space="preserve">1. </w:t>
      </w:r>
      <w:r w:rsidR="00EF5A15">
        <w:rPr>
          <w:rFonts w:ascii="Calibri" w:hAnsi="Calibri"/>
          <w:i/>
          <w:color w:val="000000"/>
        </w:rPr>
        <w:tab/>
        <w:t>Core Sports</w:t>
      </w:r>
      <w:r w:rsidR="00B35FA4">
        <w:rPr>
          <w:rFonts w:ascii="Calibri" w:hAnsi="Calibri"/>
          <w:i/>
          <w:color w:val="000000"/>
        </w:rPr>
        <w:t xml:space="preserve"> - </w:t>
      </w:r>
      <w:r w:rsidRPr="00EF5A15">
        <w:rPr>
          <w:rFonts w:ascii="Calibri" w:hAnsi="Calibri"/>
          <w:i/>
          <w:color w:val="000000"/>
        </w:rPr>
        <w:t xml:space="preserve">played on a </w:t>
      </w:r>
      <w:r w:rsidR="00B35FA4">
        <w:rPr>
          <w:rFonts w:ascii="Calibri" w:hAnsi="Calibri"/>
          <w:i/>
          <w:color w:val="000000"/>
        </w:rPr>
        <w:t>seasonal basis with an exchange and a tournament:</w:t>
      </w:r>
    </w:p>
    <w:p w14:paraId="2A8D0E92" w14:textId="77777777" w:rsidR="00F62522" w:rsidRPr="00F62522" w:rsidRDefault="00F62522" w:rsidP="00F62522"/>
    <w:p w14:paraId="0074C186" w14:textId="77777777" w:rsidR="00BF06FC" w:rsidRPr="00EF5A15" w:rsidRDefault="00F62522" w:rsidP="00EF5A15">
      <w:pPr>
        <w:pStyle w:val="Heading2"/>
        <w:numPr>
          <w:ilvl w:val="4"/>
          <w:numId w:val="1"/>
        </w:numPr>
        <w:tabs>
          <w:tab w:val="left" w:pos="2160"/>
        </w:tabs>
        <w:ind w:left="1701" w:hanging="1701"/>
        <w:rPr>
          <w:rFonts w:ascii="Calibri" w:hAnsi="Calibri"/>
          <w:i/>
          <w:color w:val="000000"/>
        </w:rPr>
      </w:pPr>
      <w:r>
        <w:rPr>
          <w:rFonts w:ascii="Calibri" w:hAnsi="Calibri"/>
          <w:i/>
          <w:color w:val="000000"/>
        </w:rPr>
        <w:t xml:space="preserve"> </w:t>
      </w:r>
      <w:r>
        <w:rPr>
          <w:rFonts w:ascii="Calibri" w:hAnsi="Calibri"/>
          <w:i/>
          <w:color w:val="000000"/>
        </w:rPr>
        <w:tab/>
        <w:t>Soccer - Season 1: August – End of October.</w:t>
      </w:r>
    </w:p>
    <w:p w14:paraId="1A30D3ED" w14:textId="77777777" w:rsidR="00BF06FC" w:rsidRPr="00EF5A15" w:rsidRDefault="00EF5A15" w:rsidP="00EF5A15">
      <w:pPr>
        <w:tabs>
          <w:tab w:val="left" w:pos="2160"/>
        </w:tabs>
        <w:ind w:left="1701" w:hanging="992"/>
        <w:rPr>
          <w:rFonts w:ascii="Calibri" w:hAnsi="Calibri"/>
          <w:i/>
          <w:color w:val="000000"/>
        </w:rPr>
      </w:pPr>
      <w:r>
        <w:rPr>
          <w:rFonts w:ascii="Calibri" w:hAnsi="Calibri"/>
          <w:i/>
          <w:color w:val="000000"/>
        </w:rPr>
        <w:tab/>
      </w:r>
      <w:r w:rsidR="00BF06FC" w:rsidRPr="00EF5A15">
        <w:rPr>
          <w:rFonts w:ascii="Calibri" w:hAnsi="Calibri"/>
          <w:i/>
          <w:color w:val="000000"/>
        </w:rPr>
        <w:t>Volleyball</w:t>
      </w:r>
      <w:r w:rsidR="00F62522">
        <w:rPr>
          <w:rFonts w:ascii="Calibri" w:hAnsi="Calibri"/>
          <w:i/>
          <w:color w:val="000000"/>
        </w:rPr>
        <w:t xml:space="preserve"> - </w:t>
      </w:r>
      <w:r>
        <w:rPr>
          <w:rFonts w:ascii="Calibri" w:hAnsi="Calibri"/>
          <w:i/>
          <w:color w:val="000000"/>
        </w:rPr>
        <w:t>Season 2</w:t>
      </w:r>
      <w:r w:rsidR="00F62522">
        <w:rPr>
          <w:rFonts w:ascii="Calibri" w:hAnsi="Calibri"/>
          <w:i/>
          <w:color w:val="000000"/>
        </w:rPr>
        <w:t>: January – Mid March.</w:t>
      </w:r>
    </w:p>
    <w:p w14:paraId="5E3EDEF3" w14:textId="77777777" w:rsidR="00BF06FC" w:rsidRPr="00EF5A15" w:rsidRDefault="00EF5A15" w:rsidP="00EF5A15">
      <w:pPr>
        <w:pStyle w:val="Heading2"/>
        <w:numPr>
          <w:ilvl w:val="0"/>
          <w:numId w:val="0"/>
        </w:numPr>
        <w:tabs>
          <w:tab w:val="left" w:pos="2160"/>
        </w:tabs>
        <w:ind w:left="1701" w:hanging="1701"/>
        <w:rPr>
          <w:rFonts w:ascii="Calibri" w:hAnsi="Calibri"/>
          <w:i/>
          <w:color w:val="000000"/>
        </w:rPr>
      </w:pPr>
      <w:r>
        <w:rPr>
          <w:rFonts w:ascii="Calibri" w:hAnsi="Calibri"/>
          <w:i/>
          <w:color w:val="000000"/>
        </w:rPr>
        <w:tab/>
      </w:r>
      <w:r w:rsidR="00F62522">
        <w:rPr>
          <w:rFonts w:ascii="Calibri" w:hAnsi="Calibri"/>
          <w:i/>
          <w:color w:val="000000"/>
        </w:rPr>
        <w:t>Basketball - Season 3: March – Mid May.</w:t>
      </w:r>
    </w:p>
    <w:p w14:paraId="2CFBE9EE" w14:textId="77777777" w:rsidR="00BF06FC" w:rsidRPr="00EF5A15" w:rsidRDefault="00BF06FC" w:rsidP="00EF5A15">
      <w:pPr>
        <w:ind w:left="1418" w:hanging="709"/>
        <w:rPr>
          <w:rFonts w:ascii="Calibri" w:hAnsi="Calibri"/>
          <w:i/>
        </w:rPr>
      </w:pPr>
    </w:p>
    <w:p w14:paraId="574A22EE" w14:textId="77777777" w:rsidR="00BF06FC" w:rsidRPr="00B35FA4" w:rsidRDefault="00BF06FC" w:rsidP="00B35FA4">
      <w:pPr>
        <w:ind w:left="1701" w:hanging="992"/>
        <w:rPr>
          <w:rFonts w:ascii="Calibri" w:hAnsi="Calibri"/>
          <w:i/>
          <w:color w:val="000000"/>
        </w:rPr>
      </w:pPr>
      <w:r w:rsidRPr="00EF5A15">
        <w:rPr>
          <w:rFonts w:ascii="Calibri" w:hAnsi="Calibri"/>
          <w:i/>
          <w:color w:val="000000"/>
        </w:rPr>
        <w:t xml:space="preserve">2.  </w:t>
      </w:r>
      <w:r w:rsidR="00B35FA4">
        <w:rPr>
          <w:rFonts w:ascii="Calibri" w:hAnsi="Calibri"/>
          <w:i/>
          <w:color w:val="000000"/>
        </w:rPr>
        <w:tab/>
      </w:r>
      <w:r w:rsidRPr="00B35FA4">
        <w:rPr>
          <w:rFonts w:ascii="Calibri" w:hAnsi="Calibri"/>
          <w:i/>
          <w:color w:val="000000"/>
        </w:rPr>
        <w:t xml:space="preserve">One-Day Invitationals: </w:t>
      </w:r>
    </w:p>
    <w:p w14:paraId="522AEBA3" w14:textId="77777777" w:rsidR="00BF06FC" w:rsidRDefault="00B35FA4" w:rsidP="00B35FA4">
      <w:pPr>
        <w:pStyle w:val="Heading2"/>
        <w:numPr>
          <w:ilvl w:val="3"/>
          <w:numId w:val="1"/>
        </w:numPr>
        <w:tabs>
          <w:tab w:val="left" w:pos="2160"/>
        </w:tabs>
        <w:ind w:left="1701" w:hanging="1701"/>
        <w:rPr>
          <w:rFonts w:ascii="Calibri" w:hAnsi="Calibri"/>
          <w:i/>
          <w:color w:val="000000"/>
        </w:rPr>
      </w:pPr>
      <w:r>
        <w:rPr>
          <w:rFonts w:ascii="Calibri" w:hAnsi="Calibri"/>
          <w:i/>
          <w:color w:val="000000"/>
        </w:rPr>
        <w:t xml:space="preserve"> </w:t>
      </w:r>
      <w:r>
        <w:rPr>
          <w:rFonts w:ascii="Calibri" w:hAnsi="Calibri"/>
          <w:i/>
          <w:color w:val="000000"/>
        </w:rPr>
        <w:tab/>
      </w:r>
      <w:r w:rsidR="00BF06FC" w:rsidRPr="00B35FA4">
        <w:rPr>
          <w:rFonts w:ascii="Calibri" w:hAnsi="Calibri"/>
          <w:i/>
          <w:color w:val="000000"/>
        </w:rPr>
        <w:t>Any school wanting to host a one-day invitational</w:t>
      </w:r>
      <w:r w:rsidR="00FE7BFC" w:rsidRPr="00B35FA4">
        <w:rPr>
          <w:rFonts w:ascii="Calibri" w:hAnsi="Calibri"/>
          <w:i/>
          <w:color w:val="000000"/>
        </w:rPr>
        <w:t xml:space="preserve"> event under the auspices of PRC-MS may do so by informing the PRC-MS</w:t>
      </w:r>
      <w:r w:rsidR="00BF06FC" w:rsidRPr="00B35FA4">
        <w:rPr>
          <w:rFonts w:ascii="Calibri" w:hAnsi="Calibri"/>
          <w:i/>
          <w:color w:val="000000"/>
        </w:rPr>
        <w:t xml:space="preserve"> Chair and inviting all member schools. Rules are to be at the discretion of the host school, however if an event is to be held in the future the rules should be agreed </w:t>
      </w:r>
      <w:r>
        <w:rPr>
          <w:rFonts w:ascii="Calibri" w:hAnsi="Calibri"/>
          <w:i/>
          <w:color w:val="000000"/>
        </w:rPr>
        <w:t xml:space="preserve">upon in the following </w:t>
      </w:r>
      <w:proofErr w:type="gramStart"/>
      <w:r>
        <w:rPr>
          <w:rFonts w:ascii="Calibri" w:hAnsi="Calibri"/>
          <w:i/>
          <w:color w:val="000000"/>
        </w:rPr>
        <w:t>Spring</w:t>
      </w:r>
      <w:proofErr w:type="gramEnd"/>
      <w:r>
        <w:rPr>
          <w:rFonts w:ascii="Calibri" w:hAnsi="Calibri"/>
          <w:i/>
          <w:color w:val="000000"/>
        </w:rPr>
        <w:t xml:space="preserve"> meeting.</w:t>
      </w:r>
    </w:p>
    <w:p w14:paraId="6135CBA1" w14:textId="77777777" w:rsidR="00E163AC" w:rsidRPr="00E163AC" w:rsidRDefault="00E163AC" w:rsidP="00E163AC">
      <w:pPr>
        <w:rPr>
          <w:rFonts w:ascii="Calibri" w:hAnsi="Calibri"/>
          <w:i/>
        </w:rPr>
      </w:pPr>
    </w:p>
    <w:p w14:paraId="539EAAA0" w14:textId="48E66F12" w:rsidR="00F62522" w:rsidRPr="00E163AC" w:rsidRDefault="00E163AC" w:rsidP="00E163AC">
      <w:pPr>
        <w:ind w:left="1701"/>
        <w:rPr>
          <w:rFonts w:ascii="Calibri" w:hAnsi="Calibri" w:cs="Times New Roman"/>
          <w:i/>
        </w:rPr>
      </w:pPr>
      <w:r w:rsidRPr="00E163AC">
        <w:rPr>
          <w:rFonts w:ascii="Calibri" w:hAnsi="Calibri" w:cs="Times New Roman"/>
          <w:i/>
        </w:rPr>
        <w:t>Golf: August – October</w:t>
      </w:r>
    </w:p>
    <w:p w14:paraId="67D1D8A5" w14:textId="4A8E7E86" w:rsidR="00E163AC" w:rsidRDefault="00E163AC" w:rsidP="00E163AC">
      <w:pPr>
        <w:ind w:left="992" w:firstLine="709"/>
        <w:rPr>
          <w:rFonts w:ascii="Calibri" w:hAnsi="Calibri" w:cs="Times New Roman"/>
          <w:i/>
        </w:rPr>
      </w:pPr>
      <w:r w:rsidRPr="00E163AC">
        <w:rPr>
          <w:rFonts w:ascii="Calibri" w:hAnsi="Calibri" w:cs="Times New Roman"/>
          <w:i/>
        </w:rPr>
        <w:t xml:space="preserve">Swimming: September </w:t>
      </w:r>
      <w:r>
        <w:rPr>
          <w:rFonts w:ascii="Calibri" w:hAnsi="Calibri" w:cs="Times New Roman"/>
          <w:i/>
        </w:rPr>
        <w:t>–</w:t>
      </w:r>
      <w:r w:rsidRPr="00E163AC">
        <w:rPr>
          <w:rFonts w:ascii="Calibri" w:hAnsi="Calibri" w:cs="Times New Roman"/>
          <w:i/>
        </w:rPr>
        <w:t xml:space="preserve"> December</w:t>
      </w:r>
    </w:p>
    <w:p w14:paraId="6EF5E08D" w14:textId="0482C4E9" w:rsidR="00E163AC" w:rsidRDefault="00E163AC" w:rsidP="00E163AC">
      <w:pPr>
        <w:ind w:left="992" w:firstLine="709"/>
        <w:rPr>
          <w:rFonts w:ascii="Calibri" w:hAnsi="Calibri" w:cs="Times New Roman"/>
          <w:i/>
        </w:rPr>
      </w:pPr>
      <w:r>
        <w:rPr>
          <w:rFonts w:ascii="Calibri" w:hAnsi="Calibri" w:cs="Times New Roman"/>
          <w:i/>
        </w:rPr>
        <w:t>Cross Country: September – October</w:t>
      </w:r>
    </w:p>
    <w:p w14:paraId="5798ACA6" w14:textId="6F3E1A63" w:rsidR="00E163AC" w:rsidRDefault="00E163AC" w:rsidP="00E163AC">
      <w:pPr>
        <w:ind w:left="992" w:firstLine="709"/>
        <w:rPr>
          <w:rFonts w:ascii="Calibri" w:hAnsi="Calibri" w:cs="Times New Roman"/>
          <w:i/>
        </w:rPr>
      </w:pPr>
      <w:r>
        <w:rPr>
          <w:rFonts w:ascii="Calibri" w:hAnsi="Calibri" w:cs="Times New Roman"/>
          <w:i/>
        </w:rPr>
        <w:t>Badminton: September – October</w:t>
      </w:r>
    </w:p>
    <w:p w14:paraId="27C8DC89" w14:textId="3C87434C" w:rsidR="00E163AC" w:rsidRPr="00E163AC" w:rsidRDefault="00E163AC" w:rsidP="00E163AC">
      <w:pPr>
        <w:ind w:left="992" w:firstLine="709"/>
        <w:rPr>
          <w:rFonts w:ascii="Calibri" w:hAnsi="Calibri" w:cs="Times New Roman"/>
          <w:i/>
        </w:rPr>
      </w:pPr>
      <w:r>
        <w:rPr>
          <w:rFonts w:ascii="Calibri" w:hAnsi="Calibri" w:cs="Times New Roman"/>
          <w:i/>
        </w:rPr>
        <w:t>Touch Rugby: End October - December</w:t>
      </w:r>
    </w:p>
    <w:p w14:paraId="090490DF" w14:textId="77777777" w:rsidR="00BF06FC" w:rsidRDefault="00BF06FC">
      <w:pPr>
        <w:rPr>
          <w:b/>
          <w:smallCaps/>
          <w:color w:val="000000"/>
          <w:u w:val="single"/>
        </w:rPr>
      </w:pPr>
    </w:p>
    <w:p w14:paraId="0F367F33" w14:textId="77777777" w:rsidR="00BF06FC" w:rsidRDefault="00BF06FC">
      <w:pPr>
        <w:rPr>
          <w:b/>
          <w:smallCaps/>
          <w:color w:val="000000"/>
          <w:u w:val="single"/>
        </w:rPr>
      </w:pPr>
    </w:p>
    <w:p w14:paraId="38BA863E" w14:textId="332B95F2" w:rsidR="00BF06FC" w:rsidRPr="00B35FA4" w:rsidRDefault="001A33F5">
      <w:pPr>
        <w:tabs>
          <w:tab w:val="left" w:pos="1440"/>
        </w:tabs>
        <w:rPr>
          <w:rFonts w:ascii="Arial" w:hAnsi="Arial" w:cs="Arial"/>
          <w:b/>
          <w:smallCaps/>
          <w:sz w:val="36"/>
          <w:szCs w:val="36"/>
        </w:rPr>
      </w:pPr>
      <w:r>
        <w:rPr>
          <w:rFonts w:ascii="Arial" w:hAnsi="Arial" w:cs="Arial"/>
          <w:b/>
          <w:smallCaps/>
          <w:sz w:val="36"/>
          <w:szCs w:val="36"/>
        </w:rPr>
        <w:t>Section 9</w:t>
      </w:r>
      <w:r w:rsidR="00BF06FC" w:rsidRPr="00B35FA4">
        <w:rPr>
          <w:rFonts w:ascii="Arial" w:hAnsi="Arial" w:cs="Arial"/>
          <w:b/>
          <w:smallCaps/>
          <w:sz w:val="36"/>
          <w:szCs w:val="36"/>
        </w:rPr>
        <w:t xml:space="preserve"> </w:t>
      </w:r>
      <w:r w:rsidR="00B35FA4">
        <w:rPr>
          <w:rFonts w:ascii="Arial" w:hAnsi="Arial" w:cs="Arial"/>
          <w:b/>
          <w:smallCaps/>
          <w:sz w:val="36"/>
          <w:szCs w:val="36"/>
        </w:rPr>
        <w:t>–</w:t>
      </w:r>
      <w:r w:rsidR="00BF06FC" w:rsidRPr="00B35FA4">
        <w:rPr>
          <w:rFonts w:ascii="Arial" w:hAnsi="Arial" w:cs="Arial"/>
          <w:b/>
          <w:smallCaps/>
          <w:sz w:val="36"/>
          <w:szCs w:val="36"/>
        </w:rPr>
        <w:t xml:space="preserve"> </w:t>
      </w:r>
      <w:r w:rsidR="00B35FA4">
        <w:rPr>
          <w:rFonts w:ascii="Arial" w:hAnsi="Arial" w:cs="Arial"/>
          <w:b/>
          <w:smallCaps/>
          <w:sz w:val="36"/>
          <w:szCs w:val="36"/>
        </w:rPr>
        <w:t xml:space="preserve">prc-ms student-athlete eligibility </w:t>
      </w:r>
    </w:p>
    <w:p w14:paraId="66BCD3A2" w14:textId="77777777" w:rsidR="00BF06FC" w:rsidRDefault="00BF06FC">
      <w:pPr>
        <w:rPr>
          <w:color w:val="000000"/>
        </w:rPr>
      </w:pPr>
    </w:p>
    <w:p w14:paraId="607916A2" w14:textId="5F729CA0" w:rsidR="00E43447" w:rsidRDefault="00BF06FC" w:rsidP="00B35FA4">
      <w:pPr>
        <w:ind w:left="1701" w:hanging="992"/>
        <w:rPr>
          <w:i/>
          <w:color w:val="000000"/>
        </w:rPr>
      </w:pPr>
      <w:r>
        <w:rPr>
          <w:i/>
          <w:color w:val="000000"/>
        </w:rPr>
        <w:t xml:space="preserve">1.  </w:t>
      </w:r>
      <w:r w:rsidR="00B35FA4">
        <w:rPr>
          <w:i/>
          <w:color w:val="000000"/>
        </w:rPr>
        <w:tab/>
      </w:r>
      <w:r w:rsidR="00E43447" w:rsidRPr="00E43447">
        <w:rPr>
          <w:rFonts w:ascii="Calibri" w:hAnsi="Calibri" w:cs="Times New Roman"/>
          <w:i/>
          <w:color w:val="000000"/>
        </w:rPr>
        <w:t>A student-athlete is only eligible for PRC competition if the student is enrolled at the PRC Member School full time in an international curriculum tract and meets the below age/grade guidelines.</w:t>
      </w:r>
    </w:p>
    <w:p w14:paraId="0D65C7EB" w14:textId="77777777" w:rsidR="00E43447" w:rsidRDefault="00E43447" w:rsidP="00B35FA4">
      <w:pPr>
        <w:ind w:left="1701" w:hanging="992"/>
        <w:rPr>
          <w:i/>
          <w:color w:val="000000"/>
        </w:rPr>
      </w:pPr>
    </w:p>
    <w:p w14:paraId="750FE941" w14:textId="3AA411D0" w:rsidR="00BF06FC" w:rsidRPr="00E43447" w:rsidRDefault="00B35FA4" w:rsidP="00E43447">
      <w:pPr>
        <w:pStyle w:val="ListParagraph"/>
        <w:numPr>
          <w:ilvl w:val="0"/>
          <w:numId w:val="8"/>
        </w:numPr>
        <w:tabs>
          <w:tab w:val="clear" w:pos="1440"/>
          <w:tab w:val="num" w:pos="1701"/>
        </w:tabs>
        <w:ind w:left="1701" w:hanging="992"/>
        <w:rPr>
          <w:rFonts w:ascii="Calibri" w:hAnsi="Calibri" w:cs="Times New Roman"/>
          <w:i/>
          <w:color w:val="000000"/>
        </w:rPr>
      </w:pPr>
      <w:r w:rsidRPr="00E43447">
        <w:rPr>
          <w:rFonts w:ascii="Calibri" w:hAnsi="Calibri"/>
          <w:i/>
          <w:color w:val="000000"/>
        </w:rPr>
        <w:t xml:space="preserve">Students participating in PRC-MS events must be enrolled in middle school (grade 6-8 or years 7-9) </w:t>
      </w:r>
      <w:r w:rsidRPr="00E43447">
        <w:rPr>
          <w:rFonts w:ascii="Calibri" w:hAnsi="Calibri"/>
          <w:b/>
          <w:i/>
          <w:color w:val="000000"/>
        </w:rPr>
        <w:t>and</w:t>
      </w:r>
      <w:r w:rsidR="00E43447" w:rsidRPr="00E43447">
        <w:rPr>
          <w:rFonts w:ascii="Calibri" w:hAnsi="Calibri"/>
          <w:i/>
          <w:color w:val="000000"/>
        </w:rPr>
        <w:t xml:space="preserve"> be born in or after 2004</w:t>
      </w:r>
      <w:r w:rsidRPr="00E43447">
        <w:rPr>
          <w:rFonts w:ascii="Calibri" w:hAnsi="Calibri"/>
          <w:i/>
          <w:color w:val="000000"/>
        </w:rPr>
        <w:t xml:space="preserve">. Middle </w:t>
      </w:r>
      <w:r w:rsidR="00E43447" w:rsidRPr="00E43447">
        <w:rPr>
          <w:rFonts w:ascii="Calibri" w:hAnsi="Calibri"/>
          <w:i/>
          <w:color w:val="000000"/>
        </w:rPr>
        <w:t>School students born before 2004</w:t>
      </w:r>
      <w:r w:rsidRPr="00E43447">
        <w:rPr>
          <w:rFonts w:ascii="Calibri" w:hAnsi="Calibri"/>
          <w:i/>
          <w:color w:val="000000"/>
        </w:rPr>
        <w:t>) are not permitted to play PRC-</w:t>
      </w:r>
      <w:r w:rsidR="00E43447" w:rsidRPr="00E43447">
        <w:rPr>
          <w:rFonts w:ascii="Calibri" w:hAnsi="Calibri"/>
          <w:i/>
          <w:color w:val="000000"/>
        </w:rPr>
        <w:t>MS sports. Students born in 2004</w:t>
      </w:r>
      <w:r w:rsidRPr="00E43447">
        <w:rPr>
          <w:rFonts w:ascii="Calibri" w:hAnsi="Calibri"/>
          <w:i/>
          <w:color w:val="000000"/>
        </w:rPr>
        <w:t xml:space="preserve">, but enrolled within high school grades (grade 9+ or year 10+) are also not permitted to play PRC-MS sports. </w:t>
      </w:r>
    </w:p>
    <w:p w14:paraId="7E746908" w14:textId="77777777" w:rsidR="00BF06FC" w:rsidRPr="00B35FA4" w:rsidRDefault="00BF06FC" w:rsidP="00B35FA4">
      <w:pPr>
        <w:pStyle w:val="BodyTextIndent2"/>
        <w:ind w:left="0"/>
        <w:jc w:val="both"/>
        <w:rPr>
          <w:rFonts w:ascii="Calibri" w:hAnsi="Calibri" w:cs="Times New Roman"/>
        </w:rPr>
      </w:pPr>
    </w:p>
    <w:p w14:paraId="52EE5303" w14:textId="77777777" w:rsidR="00BF06FC" w:rsidRDefault="005C1259" w:rsidP="005C1259">
      <w:pPr>
        <w:pStyle w:val="BodyTextIndent2"/>
        <w:numPr>
          <w:ilvl w:val="0"/>
          <w:numId w:val="8"/>
        </w:numPr>
        <w:tabs>
          <w:tab w:val="clear" w:pos="1440"/>
          <w:tab w:val="left" w:pos="1560"/>
          <w:tab w:val="num" w:pos="1843"/>
          <w:tab w:val="num" w:pos="2268"/>
        </w:tabs>
        <w:ind w:left="1701" w:hanging="992"/>
        <w:rPr>
          <w:rFonts w:ascii="Calibri" w:hAnsi="Calibri" w:cs="Times New Roman"/>
          <w:i/>
          <w:color w:val="000000"/>
        </w:rPr>
      </w:pPr>
      <w:r>
        <w:rPr>
          <w:rFonts w:ascii="Calibri" w:hAnsi="Calibri" w:cs="Times New Roman"/>
          <w:i/>
          <w:color w:val="000000"/>
        </w:rPr>
        <w:t xml:space="preserve">   </w:t>
      </w:r>
      <w:r w:rsidR="00BF06FC" w:rsidRPr="00B35FA4">
        <w:rPr>
          <w:rFonts w:ascii="Calibri" w:hAnsi="Calibri" w:cs="Times New Roman"/>
          <w:i/>
          <w:color w:val="000000"/>
        </w:rPr>
        <w:t>Girls of the correct age level are permitted to participate on boys' teams whenever a girls' team does not exist for them to participate on.</w:t>
      </w:r>
    </w:p>
    <w:p w14:paraId="1BF384B7" w14:textId="77777777" w:rsidR="005C1259" w:rsidRPr="00B35FA4" w:rsidRDefault="005C1259" w:rsidP="005C1259">
      <w:pPr>
        <w:pStyle w:val="BodyTextIndent2"/>
        <w:tabs>
          <w:tab w:val="left" w:pos="1560"/>
          <w:tab w:val="num" w:pos="2268"/>
        </w:tabs>
        <w:ind w:left="1701"/>
        <w:rPr>
          <w:rFonts w:ascii="Calibri" w:hAnsi="Calibri" w:cs="Times New Roman"/>
          <w:i/>
          <w:color w:val="000000"/>
        </w:rPr>
      </w:pPr>
    </w:p>
    <w:p w14:paraId="26BFF040" w14:textId="4E388F47" w:rsidR="00BF06FC" w:rsidRPr="00EB462B" w:rsidRDefault="005C1259" w:rsidP="00EB462B">
      <w:pPr>
        <w:pStyle w:val="BodyTextIndent2"/>
        <w:numPr>
          <w:ilvl w:val="0"/>
          <w:numId w:val="8"/>
        </w:numPr>
        <w:tabs>
          <w:tab w:val="left" w:pos="1440"/>
        </w:tabs>
        <w:ind w:left="1701" w:hanging="992"/>
        <w:rPr>
          <w:i/>
        </w:rPr>
      </w:pPr>
      <w:r>
        <w:rPr>
          <w:rFonts w:ascii="Calibri" w:hAnsi="Calibri" w:cs="Times New Roman"/>
          <w:i/>
        </w:rPr>
        <w:t xml:space="preserve">     </w:t>
      </w:r>
      <w:r w:rsidR="00BF06FC" w:rsidRPr="00B35FA4">
        <w:rPr>
          <w:rFonts w:ascii="Calibri" w:hAnsi="Calibri" w:cs="Times New Roman"/>
          <w:i/>
        </w:rPr>
        <w:t xml:space="preserve">Schools must be prepared to provide proof of age to the tournament director if </w:t>
      </w:r>
      <w:r w:rsidR="00BF06FC" w:rsidRPr="00D05F13">
        <w:rPr>
          <w:i/>
        </w:rPr>
        <w:t>requested.</w:t>
      </w:r>
    </w:p>
    <w:p w14:paraId="2C709CAB" w14:textId="77777777" w:rsidR="008966A3" w:rsidRDefault="008966A3">
      <w:pPr>
        <w:jc w:val="both"/>
        <w:rPr>
          <w:b/>
          <w:u w:val="single"/>
        </w:rPr>
      </w:pPr>
    </w:p>
    <w:p w14:paraId="773728A8" w14:textId="475AF3E5" w:rsidR="008966A3" w:rsidRPr="00B35FA4" w:rsidRDefault="001A33F5" w:rsidP="008966A3">
      <w:pPr>
        <w:tabs>
          <w:tab w:val="left" w:pos="1440"/>
        </w:tabs>
        <w:rPr>
          <w:rFonts w:ascii="Arial" w:hAnsi="Arial" w:cs="Arial"/>
          <w:b/>
          <w:smallCaps/>
          <w:sz w:val="36"/>
          <w:szCs w:val="36"/>
        </w:rPr>
      </w:pPr>
      <w:r>
        <w:rPr>
          <w:rFonts w:ascii="Arial" w:hAnsi="Arial" w:cs="Arial"/>
          <w:b/>
          <w:smallCaps/>
          <w:sz w:val="36"/>
          <w:szCs w:val="36"/>
        </w:rPr>
        <w:t>Section 10</w:t>
      </w:r>
      <w:r w:rsidR="008966A3" w:rsidRPr="00B35FA4">
        <w:rPr>
          <w:rFonts w:ascii="Arial" w:hAnsi="Arial" w:cs="Arial"/>
          <w:b/>
          <w:smallCaps/>
          <w:sz w:val="36"/>
          <w:szCs w:val="36"/>
        </w:rPr>
        <w:t xml:space="preserve"> </w:t>
      </w:r>
      <w:r w:rsidR="008966A3">
        <w:rPr>
          <w:rFonts w:ascii="Arial" w:hAnsi="Arial" w:cs="Arial"/>
          <w:b/>
          <w:smallCaps/>
          <w:sz w:val="36"/>
          <w:szCs w:val="36"/>
        </w:rPr>
        <w:t>–</w:t>
      </w:r>
      <w:r w:rsidR="008966A3" w:rsidRPr="00B35FA4">
        <w:rPr>
          <w:rFonts w:ascii="Arial" w:hAnsi="Arial" w:cs="Arial"/>
          <w:b/>
          <w:smallCaps/>
          <w:sz w:val="36"/>
          <w:szCs w:val="36"/>
        </w:rPr>
        <w:t xml:space="preserve"> </w:t>
      </w:r>
      <w:r w:rsidR="008966A3">
        <w:rPr>
          <w:rFonts w:ascii="Arial" w:hAnsi="Arial" w:cs="Arial"/>
          <w:b/>
          <w:smallCaps/>
          <w:sz w:val="36"/>
          <w:szCs w:val="36"/>
        </w:rPr>
        <w:t>school colour</w:t>
      </w:r>
      <w:r w:rsidR="00392AC0">
        <w:rPr>
          <w:rFonts w:ascii="Arial" w:hAnsi="Arial" w:cs="Arial"/>
          <w:b/>
          <w:smallCaps/>
          <w:sz w:val="36"/>
          <w:szCs w:val="36"/>
        </w:rPr>
        <w:t>s, mascots &amp; locations</w:t>
      </w:r>
      <w:r w:rsidR="008966A3">
        <w:rPr>
          <w:rFonts w:ascii="Arial" w:hAnsi="Arial" w:cs="Arial"/>
          <w:b/>
          <w:smallCaps/>
          <w:sz w:val="36"/>
          <w:szCs w:val="36"/>
        </w:rPr>
        <w:t xml:space="preserve"> </w:t>
      </w:r>
    </w:p>
    <w:p w14:paraId="1A1F9B63" w14:textId="77777777" w:rsidR="00BF06FC" w:rsidRDefault="00BF06FC">
      <w:pPr>
        <w:rPr>
          <w:b/>
          <w:color w:val="000000"/>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543"/>
        <w:gridCol w:w="2543"/>
        <w:gridCol w:w="2544"/>
      </w:tblGrid>
      <w:tr w:rsidR="00392AC0" w:rsidRPr="00BE3597" w14:paraId="3C085191" w14:textId="77777777" w:rsidTr="009B217C">
        <w:trPr>
          <w:trHeight w:val="424"/>
        </w:trPr>
        <w:tc>
          <w:tcPr>
            <w:tcW w:w="2543" w:type="dxa"/>
            <w:tcBorders>
              <w:bottom w:val="single" w:sz="4" w:space="0" w:color="auto"/>
            </w:tcBorders>
            <w:shd w:val="clear" w:color="auto" w:fill="FFFFFF"/>
          </w:tcPr>
          <w:p w14:paraId="4998DD3C" w14:textId="77777777" w:rsidR="00392AC0" w:rsidRPr="00BE3597" w:rsidRDefault="00392AC0" w:rsidP="00BE3597">
            <w:pPr>
              <w:jc w:val="center"/>
              <w:rPr>
                <w:rFonts w:ascii="Arial" w:hAnsi="Arial" w:cs="Arial"/>
                <w:b/>
                <w:smallCaps/>
                <w:sz w:val="28"/>
                <w:szCs w:val="28"/>
              </w:rPr>
            </w:pPr>
            <w:r w:rsidRPr="00BE3597">
              <w:rPr>
                <w:rFonts w:ascii="Arial" w:hAnsi="Arial" w:cs="Arial"/>
                <w:b/>
                <w:smallCaps/>
                <w:sz w:val="28"/>
                <w:szCs w:val="28"/>
              </w:rPr>
              <w:t>SCHOOL</w:t>
            </w:r>
          </w:p>
        </w:tc>
        <w:tc>
          <w:tcPr>
            <w:tcW w:w="2543" w:type="dxa"/>
            <w:tcBorders>
              <w:bottom w:val="single" w:sz="4" w:space="0" w:color="auto"/>
            </w:tcBorders>
            <w:shd w:val="clear" w:color="auto" w:fill="FFFFFF"/>
          </w:tcPr>
          <w:p w14:paraId="086C3073" w14:textId="77777777" w:rsidR="00392AC0" w:rsidRPr="00BE3597" w:rsidRDefault="00392AC0" w:rsidP="00BE3597">
            <w:pPr>
              <w:jc w:val="center"/>
              <w:rPr>
                <w:rFonts w:ascii="Arial" w:hAnsi="Arial" w:cs="Arial"/>
                <w:b/>
                <w:smallCaps/>
                <w:sz w:val="28"/>
                <w:szCs w:val="28"/>
              </w:rPr>
            </w:pPr>
            <w:r w:rsidRPr="00BE3597">
              <w:rPr>
                <w:rFonts w:ascii="Arial" w:hAnsi="Arial" w:cs="Arial"/>
                <w:b/>
                <w:smallCaps/>
                <w:sz w:val="28"/>
                <w:szCs w:val="28"/>
              </w:rPr>
              <w:t>COLOURS</w:t>
            </w:r>
          </w:p>
        </w:tc>
        <w:tc>
          <w:tcPr>
            <w:tcW w:w="2543" w:type="dxa"/>
            <w:tcBorders>
              <w:bottom w:val="single" w:sz="4" w:space="0" w:color="auto"/>
            </w:tcBorders>
            <w:shd w:val="clear" w:color="auto" w:fill="FFFFFF"/>
          </w:tcPr>
          <w:p w14:paraId="398B639A" w14:textId="77777777" w:rsidR="00392AC0" w:rsidRPr="00BE3597" w:rsidRDefault="00392AC0" w:rsidP="00BE3597">
            <w:pPr>
              <w:jc w:val="center"/>
              <w:rPr>
                <w:rFonts w:ascii="Arial" w:hAnsi="Arial" w:cs="Arial"/>
                <w:b/>
                <w:smallCaps/>
                <w:sz w:val="28"/>
                <w:szCs w:val="28"/>
              </w:rPr>
            </w:pPr>
            <w:r w:rsidRPr="00BE3597">
              <w:rPr>
                <w:rFonts w:ascii="Arial" w:hAnsi="Arial" w:cs="Arial"/>
                <w:b/>
                <w:smallCaps/>
                <w:sz w:val="28"/>
                <w:szCs w:val="28"/>
              </w:rPr>
              <w:t>MASCOT</w:t>
            </w:r>
          </w:p>
        </w:tc>
        <w:tc>
          <w:tcPr>
            <w:tcW w:w="2544" w:type="dxa"/>
            <w:tcBorders>
              <w:bottom w:val="single" w:sz="4" w:space="0" w:color="auto"/>
            </w:tcBorders>
            <w:shd w:val="clear" w:color="auto" w:fill="FFFFFF"/>
          </w:tcPr>
          <w:p w14:paraId="3378CAC9" w14:textId="77777777" w:rsidR="00392AC0" w:rsidRPr="00BE3597" w:rsidRDefault="00392AC0" w:rsidP="00BE3597">
            <w:pPr>
              <w:jc w:val="center"/>
              <w:rPr>
                <w:rFonts w:ascii="Arial" w:hAnsi="Arial" w:cs="Arial"/>
                <w:b/>
                <w:smallCaps/>
                <w:sz w:val="28"/>
                <w:szCs w:val="28"/>
              </w:rPr>
            </w:pPr>
            <w:r w:rsidRPr="00BE3597">
              <w:rPr>
                <w:rFonts w:ascii="Arial" w:hAnsi="Arial" w:cs="Arial"/>
                <w:b/>
                <w:smallCaps/>
                <w:sz w:val="28"/>
                <w:szCs w:val="28"/>
              </w:rPr>
              <w:t>LOCATION</w:t>
            </w:r>
          </w:p>
        </w:tc>
      </w:tr>
      <w:tr w:rsidR="00392AC0" w:rsidRPr="00BE3597" w14:paraId="1FD13A48" w14:textId="77777777" w:rsidTr="009B217C">
        <w:trPr>
          <w:trHeight w:val="424"/>
        </w:trPr>
        <w:tc>
          <w:tcPr>
            <w:tcW w:w="2543" w:type="dxa"/>
            <w:shd w:val="clear" w:color="auto" w:fill="FF0000"/>
            <w:vAlign w:val="center"/>
          </w:tcPr>
          <w:p w14:paraId="262E0BA2" w14:textId="6DF87FD2" w:rsidR="00392AC0" w:rsidRPr="00BE3597" w:rsidRDefault="00392AC0" w:rsidP="00BE3597">
            <w:pPr>
              <w:jc w:val="center"/>
              <w:rPr>
                <w:rFonts w:ascii="Calibri" w:hAnsi="Calibri" w:cs="Arial"/>
                <w:smallCaps/>
                <w:sz w:val="28"/>
                <w:szCs w:val="28"/>
              </w:rPr>
            </w:pPr>
            <w:r w:rsidRPr="00BE3597">
              <w:rPr>
                <w:rFonts w:ascii="Calibri" w:hAnsi="Calibri" w:cs="Arial"/>
                <w:smallCaps/>
                <w:sz w:val="28"/>
                <w:szCs w:val="28"/>
              </w:rPr>
              <w:t>AISG</w:t>
            </w:r>
            <w:r w:rsidR="00D948FE">
              <w:rPr>
                <w:rFonts w:ascii="Calibri" w:hAnsi="Calibri" w:cs="Arial"/>
                <w:smallCaps/>
                <w:sz w:val="28"/>
                <w:szCs w:val="28"/>
              </w:rPr>
              <w:t xml:space="preserve"> 1</w:t>
            </w:r>
          </w:p>
        </w:tc>
        <w:tc>
          <w:tcPr>
            <w:tcW w:w="2543" w:type="dxa"/>
            <w:shd w:val="clear" w:color="auto" w:fill="FF0000"/>
            <w:vAlign w:val="center"/>
          </w:tcPr>
          <w:p w14:paraId="4F81052A" w14:textId="77777777" w:rsidR="00392AC0" w:rsidRPr="00BE3597" w:rsidRDefault="00392AC0" w:rsidP="00BE3597">
            <w:pPr>
              <w:jc w:val="center"/>
              <w:rPr>
                <w:rFonts w:ascii="Calibri" w:hAnsi="Calibri" w:cs="Arial"/>
                <w:smallCaps/>
                <w:sz w:val="28"/>
                <w:szCs w:val="28"/>
              </w:rPr>
            </w:pPr>
            <w:r w:rsidRPr="00BE3597">
              <w:rPr>
                <w:rFonts w:ascii="Calibri" w:hAnsi="Calibri" w:cs="Arial"/>
                <w:smallCaps/>
                <w:sz w:val="28"/>
                <w:szCs w:val="28"/>
              </w:rPr>
              <w:t>Red/blue/white</w:t>
            </w:r>
          </w:p>
        </w:tc>
        <w:tc>
          <w:tcPr>
            <w:tcW w:w="2543" w:type="dxa"/>
            <w:shd w:val="clear" w:color="auto" w:fill="FF0000"/>
            <w:vAlign w:val="center"/>
          </w:tcPr>
          <w:p w14:paraId="23B008C2" w14:textId="77777777" w:rsidR="00392AC0" w:rsidRPr="00BE3597" w:rsidRDefault="00392AC0" w:rsidP="00BE3597">
            <w:pPr>
              <w:jc w:val="center"/>
              <w:rPr>
                <w:rFonts w:ascii="Calibri" w:hAnsi="Calibri" w:cs="Arial"/>
                <w:smallCaps/>
                <w:sz w:val="28"/>
                <w:szCs w:val="28"/>
              </w:rPr>
            </w:pPr>
            <w:r w:rsidRPr="00BE3597">
              <w:rPr>
                <w:rFonts w:ascii="Calibri" w:hAnsi="Calibri" w:cs="Arial"/>
                <w:smallCaps/>
                <w:sz w:val="28"/>
                <w:szCs w:val="28"/>
              </w:rPr>
              <w:t>rams</w:t>
            </w:r>
          </w:p>
        </w:tc>
        <w:tc>
          <w:tcPr>
            <w:tcW w:w="2544" w:type="dxa"/>
            <w:shd w:val="clear" w:color="auto" w:fill="FF0000"/>
            <w:vAlign w:val="center"/>
          </w:tcPr>
          <w:p w14:paraId="334CAE8E" w14:textId="77777777" w:rsidR="00392AC0" w:rsidRPr="00BE3597" w:rsidRDefault="00392AC0" w:rsidP="00BE3597">
            <w:pPr>
              <w:jc w:val="center"/>
              <w:rPr>
                <w:rFonts w:ascii="Calibri" w:hAnsi="Calibri" w:cs="Arial"/>
                <w:smallCaps/>
                <w:sz w:val="28"/>
                <w:szCs w:val="28"/>
              </w:rPr>
            </w:pPr>
            <w:r w:rsidRPr="00BE3597">
              <w:rPr>
                <w:rFonts w:ascii="Calibri" w:hAnsi="Calibri" w:cs="Arial"/>
                <w:smallCaps/>
                <w:sz w:val="28"/>
                <w:szCs w:val="28"/>
              </w:rPr>
              <w:t>guangzhou</w:t>
            </w:r>
          </w:p>
        </w:tc>
      </w:tr>
      <w:tr w:rsidR="007C7F45" w:rsidRPr="00BE3597" w14:paraId="2046F49D" w14:textId="77777777" w:rsidTr="009B217C">
        <w:trPr>
          <w:trHeight w:val="424"/>
        </w:trPr>
        <w:tc>
          <w:tcPr>
            <w:tcW w:w="2543" w:type="dxa"/>
            <w:shd w:val="clear" w:color="auto" w:fill="FF0000"/>
            <w:vAlign w:val="center"/>
          </w:tcPr>
          <w:p w14:paraId="6D5D597C" w14:textId="13843157"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QSIS</w:t>
            </w:r>
          </w:p>
        </w:tc>
        <w:tc>
          <w:tcPr>
            <w:tcW w:w="2543" w:type="dxa"/>
            <w:shd w:val="clear" w:color="auto" w:fill="FF0000"/>
            <w:vAlign w:val="center"/>
          </w:tcPr>
          <w:p w14:paraId="313ED113" w14:textId="51658A15"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blue/yellow</w:t>
            </w:r>
          </w:p>
        </w:tc>
        <w:tc>
          <w:tcPr>
            <w:tcW w:w="2543" w:type="dxa"/>
            <w:shd w:val="clear" w:color="auto" w:fill="FF0000"/>
            <w:vAlign w:val="center"/>
          </w:tcPr>
          <w:p w14:paraId="51E79673" w14:textId="3F6F194D"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dragons</w:t>
            </w:r>
          </w:p>
        </w:tc>
        <w:tc>
          <w:tcPr>
            <w:tcW w:w="2544" w:type="dxa"/>
            <w:shd w:val="clear" w:color="auto" w:fill="FF0000"/>
            <w:vAlign w:val="center"/>
          </w:tcPr>
          <w:p w14:paraId="3C839DBB" w14:textId="242A785D"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7C7F45" w:rsidRPr="00BE3597" w14:paraId="214F267E" w14:textId="77777777" w:rsidTr="009B217C">
        <w:trPr>
          <w:trHeight w:val="424"/>
        </w:trPr>
        <w:tc>
          <w:tcPr>
            <w:tcW w:w="2543" w:type="dxa"/>
            <w:shd w:val="clear" w:color="auto" w:fill="FF0000"/>
            <w:vAlign w:val="center"/>
          </w:tcPr>
          <w:p w14:paraId="1D6F688D" w14:textId="1535CBF3"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SIS</w:t>
            </w:r>
          </w:p>
        </w:tc>
        <w:tc>
          <w:tcPr>
            <w:tcW w:w="2543" w:type="dxa"/>
            <w:shd w:val="clear" w:color="auto" w:fill="FF0000"/>
            <w:vAlign w:val="center"/>
          </w:tcPr>
          <w:p w14:paraId="560AB593" w14:textId="4BDDEBF7"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red/black</w:t>
            </w:r>
          </w:p>
        </w:tc>
        <w:tc>
          <w:tcPr>
            <w:tcW w:w="2543" w:type="dxa"/>
            <w:shd w:val="clear" w:color="auto" w:fill="FF0000"/>
            <w:vAlign w:val="center"/>
          </w:tcPr>
          <w:p w14:paraId="73E4A5C3" w14:textId="1BB22F89"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geckos</w:t>
            </w:r>
          </w:p>
        </w:tc>
        <w:tc>
          <w:tcPr>
            <w:tcW w:w="2544" w:type="dxa"/>
            <w:shd w:val="clear" w:color="auto" w:fill="FF0000"/>
            <w:vAlign w:val="center"/>
          </w:tcPr>
          <w:p w14:paraId="25B8101E" w14:textId="1DD65537"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7C7F45" w:rsidRPr="00BE3597" w14:paraId="1B5289DB" w14:textId="77777777" w:rsidTr="009B217C">
        <w:trPr>
          <w:trHeight w:val="424"/>
        </w:trPr>
        <w:tc>
          <w:tcPr>
            <w:tcW w:w="2543" w:type="dxa"/>
            <w:shd w:val="clear" w:color="auto" w:fill="FF0000"/>
            <w:vAlign w:val="center"/>
          </w:tcPr>
          <w:p w14:paraId="5930F7A0" w14:textId="4A356D0D"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SWIS</w:t>
            </w:r>
          </w:p>
        </w:tc>
        <w:tc>
          <w:tcPr>
            <w:tcW w:w="2543" w:type="dxa"/>
            <w:shd w:val="clear" w:color="auto" w:fill="FF0000"/>
            <w:vAlign w:val="center"/>
          </w:tcPr>
          <w:p w14:paraId="4698AAD6" w14:textId="7EA56855"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green/white</w:t>
            </w:r>
          </w:p>
        </w:tc>
        <w:tc>
          <w:tcPr>
            <w:tcW w:w="2543" w:type="dxa"/>
            <w:shd w:val="clear" w:color="auto" w:fill="FF0000"/>
            <w:vAlign w:val="center"/>
          </w:tcPr>
          <w:p w14:paraId="69DEBB4A" w14:textId="2AA07233"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roc</w:t>
            </w:r>
          </w:p>
        </w:tc>
        <w:tc>
          <w:tcPr>
            <w:tcW w:w="2544" w:type="dxa"/>
            <w:shd w:val="clear" w:color="auto" w:fill="FF0000"/>
            <w:vAlign w:val="center"/>
          </w:tcPr>
          <w:p w14:paraId="20C40723" w14:textId="6849E8F7"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7C7F45" w:rsidRPr="00BE3597" w14:paraId="2599905D" w14:textId="77777777" w:rsidTr="009B217C">
        <w:trPr>
          <w:trHeight w:val="424"/>
        </w:trPr>
        <w:tc>
          <w:tcPr>
            <w:tcW w:w="2543" w:type="dxa"/>
            <w:shd w:val="clear" w:color="auto" w:fill="FF0000"/>
            <w:vAlign w:val="center"/>
          </w:tcPr>
          <w:p w14:paraId="39AF1AA5" w14:textId="6C548864"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TIS</w:t>
            </w:r>
          </w:p>
        </w:tc>
        <w:tc>
          <w:tcPr>
            <w:tcW w:w="2543" w:type="dxa"/>
            <w:shd w:val="clear" w:color="auto" w:fill="FF0000"/>
            <w:vAlign w:val="center"/>
          </w:tcPr>
          <w:p w14:paraId="0D9DF6F3" w14:textId="02015241"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black/red/white</w:t>
            </w:r>
          </w:p>
        </w:tc>
        <w:tc>
          <w:tcPr>
            <w:tcW w:w="2543" w:type="dxa"/>
            <w:shd w:val="clear" w:color="auto" w:fill="FF0000"/>
            <w:vAlign w:val="center"/>
          </w:tcPr>
          <w:p w14:paraId="001774F0" w14:textId="07BD26B6"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tigers</w:t>
            </w:r>
          </w:p>
        </w:tc>
        <w:tc>
          <w:tcPr>
            <w:tcW w:w="2544" w:type="dxa"/>
            <w:shd w:val="clear" w:color="auto" w:fill="FF0000"/>
            <w:vAlign w:val="center"/>
          </w:tcPr>
          <w:p w14:paraId="1EEDD88E" w14:textId="7E82D634"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macao</w:t>
            </w:r>
            <w:proofErr w:type="spellEnd"/>
          </w:p>
        </w:tc>
      </w:tr>
      <w:tr w:rsidR="007C7F45" w:rsidRPr="00BE3597" w14:paraId="2BBBA11E" w14:textId="77777777" w:rsidTr="009B217C">
        <w:trPr>
          <w:trHeight w:val="424"/>
        </w:trPr>
        <w:tc>
          <w:tcPr>
            <w:tcW w:w="2543" w:type="dxa"/>
            <w:shd w:val="clear" w:color="auto" w:fill="FF0000"/>
            <w:vAlign w:val="center"/>
          </w:tcPr>
          <w:p w14:paraId="7D4F4AA7" w14:textId="01305838"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lastRenderedPageBreak/>
              <w:t>UISG</w:t>
            </w:r>
          </w:p>
        </w:tc>
        <w:tc>
          <w:tcPr>
            <w:tcW w:w="2543" w:type="dxa"/>
            <w:shd w:val="clear" w:color="auto" w:fill="FF0000"/>
            <w:vAlign w:val="center"/>
          </w:tcPr>
          <w:p w14:paraId="65EFD78F" w14:textId="36B5143E"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black/green</w:t>
            </w:r>
          </w:p>
        </w:tc>
        <w:tc>
          <w:tcPr>
            <w:tcW w:w="2543" w:type="dxa"/>
            <w:shd w:val="clear" w:color="auto" w:fill="FF0000"/>
            <w:vAlign w:val="center"/>
          </w:tcPr>
          <w:p w14:paraId="3D2D828F" w14:textId="5BD65555"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wolves</w:t>
            </w:r>
          </w:p>
        </w:tc>
        <w:tc>
          <w:tcPr>
            <w:tcW w:w="2544" w:type="dxa"/>
            <w:shd w:val="clear" w:color="auto" w:fill="FF0000"/>
            <w:vAlign w:val="center"/>
          </w:tcPr>
          <w:p w14:paraId="15F67A39" w14:textId="489475C5"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7C7F45" w:rsidRPr="00BE3597" w14:paraId="24104650" w14:textId="77777777" w:rsidTr="00EE714B">
        <w:trPr>
          <w:trHeight w:val="424"/>
        </w:trPr>
        <w:tc>
          <w:tcPr>
            <w:tcW w:w="2543" w:type="dxa"/>
            <w:shd w:val="clear" w:color="auto" w:fill="00B0F0"/>
            <w:vAlign w:val="center"/>
          </w:tcPr>
          <w:p w14:paraId="38B59494" w14:textId="30191CD6"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AISG</w:t>
            </w:r>
            <w:r>
              <w:rPr>
                <w:rFonts w:ascii="Calibri" w:hAnsi="Calibri" w:cs="Arial"/>
                <w:smallCaps/>
                <w:sz w:val="28"/>
                <w:szCs w:val="28"/>
              </w:rPr>
              <w:t xml:space="preserve"> 2</w:t>
            </w:r>
          </w:p>
        </w:tc>
        <w:tc>
          <w:tcPr>
            <w:tcW w:w="2543" w:type="dxa"/>
            <w:shd w:val="clear" w:color="auto" w:fill="00B0F0"/>
            <w:vAlign w:val="center"/>
          </w:tcPr>
          <w:p w14:paraId="2911C2FD" w14:textId="53C2A2F1"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Red/blue/white</w:t>
            </w:r>
          </w:p>
        </w:tc>
        <w:tc>
          <w:tcPr>
            <w:tcW w:w="2543" w:type="dxa"/>
            <w:shd w:val="clear" w:color="auto" w:fill="00B0F0"/>
            <w:vAlign w:val="center"/>
          </w:tcPr>
          <w:p w14:paraId="297239DB" w14:textId="15FA63FC"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rams</w:t>
            </w:r>
          </w:p>
        </w:tc>
        <w:tc>
          <w:tcPr>
            <w:tcW w:w="2544" w:type="dxa"/>
            <w:shd w:val="clear" w:color="auto" w:fill="00B0F0"/>
            <w:vAlign w:val="center"/>
          </w:tcPr>
          <w:p w14:paraId="1E224726" w14:textId="72F836A5"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7C7F45" w:rsidRPr="00BE3597" w14:paraId="5B00DEC1" w14:textId="77777777" w:rsidTr="00EE714B">
        <w:trPr>
          <w:trHeight w:val="424"/>
        </w:trPr>
        <w:tc>
          <w:tcPr>
            <w:tcW w:w="2543" w:type="dxa"/>
            <w:shd w:val="clear" w:color="auto" w:fill="00B0F0"/>
            <w:vAlign w:val="center"/>
          </w:tcPr>
          <w:p w14:paraId="4460FC34" w14:textId="5C12C401"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CIS</w:t>
            </w:r>
          </w:p>
        </w:tc>
        <w:tc>
          <w:tcPr>
            <w:tcW w:w="2543" w:type="dxa"/>
            <w:shd w:val="clear" w:color="auto" w:fill="00B0F0"/>
            <w:vAlign w:val="center"/>
          </w:tcPr>
          <w:p w14:paraId="57B83380" w14:textId="3E90DCD0"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royal blue/yellow</w:t>
            </w:r>
          </w:p>
        </w:tc>
        <w:tc>
          <w:tcPr>
            <w:tcW w:w="2543" w:type="dxa"/>
            <w:shd w:val="clear" w:color="auto" w:fill="00B0F0"/>
            <w:vAlign w:val="center"/>
          </w:tcPr>
          <w:p w14:paraId="509CA2D2" w14:textId="3845F67F"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cougars</w:t>
            </w:r>
          </w:p>
        </w:tc>
        <w:tc>
          <w:tcPr>
            <w:tcW w:w="2544" w:type="dxa"/>
            <w:shd w:val="clear" w:color="auto" w:fill="00B0F0"/>
            <w:vAlign w:val="center"/>
          </w:tcPr>
          <w:p w14:paraId="241F2CA8" w14:textId="108E0D6F"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7C7F45" w:rsidRPr="00BE3597" w14:paraId="622E5E27" w14:textId="77777777" w:rsidTr="00EE714B">
        <w:trPr>
          <w:trHeight w:val="424"/>
        </w:trPr>
        <w:tc>
          <w:tcPr>
            <w:tcW w:w="2543" w:type="dxa"/>
            <w:shd w:val="clear" w:color="auto" w:fill="00B0F0"/>
            <w:vAlign w:val="center"/>
          </w:tcPr>
          <w:p w14:paraId="1F6625CF" w14:textId="6507F84F"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ISD</w:t>
            </w:r>
          </w:p>
        </w:tc>
        <w:tc>
          <w:tcPr>
            <w:tcW w:w="2543" w:type="dxa"/>
            <w:shd w:val="clear" w:color="auto" w:fill="00B0F0"/>
            <w:vAlign w:val="center"/>
          </w:tcPr>
          <w:p w14:paraId="2CC53943" w14:textId="5FC32C0E"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navy blue/grey</w:t>
            </w:r>
          </w:p>
        </w:tc>
        <w:tc>
          <w:tcPr>
            <w:tcW w:w="2543" w:type="dxa"/>
            <w:shd w:val="clear" w:color="auto" w:fill="00B0F0"/>
            <w:vAlign w:val="center"/>
          </w:tcPr>
          <w:p w14:paraId="2532889F" w14:textId="4554B3F9"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qilins</w:t>
            </w:r>
            <w:proofErr w:type="spellEnd"/>
          </w:p>
        </w:tc>
        <w:tc>
          <w:tcPr>
            <w:tcW w:w="2544" w:type="dxa"/>
            <w:shd w:val="clear" w:color="auto" w:fill="00B0F0"/>
            <w:vAlign w:val="center"/>
          </w:tcPr>
          <w:p w14:paraId="1EB007F7" w14:textId="747CB389"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dongguan</w:t>
            </w:r>
            <w:proofErr w:type="spellEnd"/>
          </w:p>
        </w:tc>
      </w:tr>
      <w:tr w:rsidR="007C7F45" w:rsidRPr="00BE3597" w14:paraId="2CD3A82D" w14:textId="77777777" w:rsidTr="00EE714B">
        <w:trPr>
          <w:trHeight w:val="424"/>
        </w:trPr>
        <w:tc>
          <w:tcPr>
            <w:tcW w:w="2543" w:type="dxa"/>
            <w:shd w:val="clear" w:color="auto" w:fill="00B0F0"/>
            <w:vAlign w:val="center"/>
          </w:tcPr>
          <w:p w14:paraId="27DEECB0" w14:textId="01FE4947"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ISNS</w:t>
            </w:r>
          </w:p>
        </w:tc>
        <w:tc>
          <w:tcPr>
            <w:tcW w:w="2543" w:type="dxa"/>
            <w:shd w:val="clear" w:color="auto" w:fill="00B0F0"/>
            <w:vAlign w:val="center"/>
          </w:tcPr>
          <w:p w14:paraId="2E2AF2B5" w14:textId="2F0D7D77"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maroon/grey</w:t>
            </w:r>
          </w:p>
        </w:tc>
        <w:tc>
          <w:tcPr>
            <w:tcW w:w="2543" w:type="dxa"/>
            <w:shd w:val="clear" w:color="auto" w:fill="00B0F0"/>
            <w:vAlign w:val="center"/>
          </w:tcPr>
          <w:p w14:paraId="40ADCA44" w14:textId="28C24DBF"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phoenix</w:t>
            </w:r>
          </w:p>
        </w:tc>
        <w:tc>
          <w:tcPr>
            <w:tcW w:w="2544" w:type="dxa"/>
            <w:shd w:val="clear" w:color="auto" w:fill="00B0F0"/>
            <w:vAlign w:val="center"/>
          </w:tcPr>
          <w:p w14:paraId="66357B9A" w14:textId="0284C64C"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7C7F45" w:rsidRPr="00BE3597" w14:paraId="26A78C8F" w14:textId="77777777" w:rsidTr="00EE714B">
        <w:trPr>
          <w:trHeight w:val="424"/>
        </w:trPr>
        <w:tc>
          <w:tcPr>
            <w:tcW w:w="2543" w:type="dxa"/>
            <w:shd w:val="clear" w:color="auto" w:fill="00B0F0"/>
            <w:vAlign w:val="center"/>
          </w:tcPr>
          <w:p w14:paraId="3B574AB9" w14:textId="3F745C81"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QSID</w:t>
            </w:r>
          </w:p>
        </w:tc>
        <w:tc>
          <w:tcPr>
            <w:tcW w:w="2543" w:type="dxa"/>
            <w:shd w:val="clear" w:color="auto" w:fill="00B0F0"/>
            <w:vAlign w:val="center"/>
          </w:tcPr>
          <w:p w14:paraId="1EDA7DD1" w14:textId="1B6D77A2"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black/blue</w:t>
            </w:r>
          </w:p>
        </w:tc>
        <w:tc>
          <w:tcPr>
            <w:tcW w:w="2543" w:type="dxa"/>
            <w:shd w:val="clear" w:color="auto" w:fill="00B0F0"/>
            <w:vAlign w:val="center"/>
          </w:tcPr>
          <w:p w14:paraId="3F196FE7" w14:textId="1A2F09A2"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tritons</w:t>
            </w:r>
          </w:p>
        </w:tc>
        <w:tc>
          <w:tcPr>
            <w:tcW w:w="2544" w:type="dxa"/>
            <w:shd w:val="clear" w:color="auto" w:fill="00B0F0"/>
            <w:vAlign w:val="center"/>
          </w:tcPr>
          <w:p w14:paraId="4DE6B481" w14:textId="78AF57B6"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dongguan</w:t>
            </w:r>
            <w:proofErr w:type="spellEnd"/>
          </w:p>
        </w:tc>
      </w:tr>
      <w:tr w:rsidR="007C7F45" w:rsidRPr="00BE3597" w14:paraId="77B02FC9" w14:textId="77777777" w:rsidTr="00EE714B">
        <w:trPr>
          <w:trHeight w:val="424"/>
        </w:trPr>
        <w:tc>
          <w:tcPr>
            <w:tcW w:w="2543" w:type="dxa"/>
            <w:shd w:val="clear" w:color="auto" w:fill="00B0F0"/>
            <w:vAlign w:val="center"/>
          </w:tcPr>
          <w:p w14:paraId="4FD5920E" w14:textId="125DC905"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TLC</w:t>
            </w:r>
          </w:p>
        </w:tc>
        <w:tc>
          <w:tcPr>
            <w:tcW w:w="2543" w:type="dxa"/>
            <w:shd w:val="clear" w:color="auto" w:fill="00B0F0"/>
            <w:vAlign w:val="center"/>
          </w:tcPr>
          <w:p w14:paraId="4F510132" w14:textId="0FB2944C"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blue/yellow</w:t>
            </w:r>
          </w:p>
        </w:tc>
        <w:tc>
          <w:tcPr>
            <w:tcW w:w="2543" w:type="dxa"/>
            <w:shd w:val="clear" w:color="auto" w:fill="00B0F0"/>
            <w:vAlign w:val="center"/>
          </w:tcPr>
          <w:p w14:paraId="71A7BA65" w14:textId="1FB14A44"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wolverines</w:t>
            </w:r>
          </w:p>
        </w:tc>
        <w:tc>
          <w:tcPr>
            <w:tcW w:w="2544" w:type="dxa"/>
            <w:shd w:val="clear" w:color="auto" w:fill="00B0F0"/>
            <w:vAlign w:val="center"/>
          </w:tcPr>
          <w:p w14:paraId="4AA6AFB9" w14:textId="567308F7"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dongguan</w:t>
            </w:r>
            <w:proofErr w:type="spellEnd"/>
          </w:p>
        </w:tc>
      </w:tr>
      <w:tr w:rsidR="007C7F45" w:rsidRPr="00BE3597" w14:paraId="7066E6A4" w14:textId="77777777" w:rsidTr="00EE714B">
        <w:trPr>
          <w:trHeight w:val="424"/>
        </w:trPr>
        <w:tc>
          <w:tcPr>
            <w:tcW w:w="2543" w:type="dxa"/>
            <w:shd w:val="clear" w:color="auto" w:fill="92D050"/>
            <w:vAlign w:val="center"/>
          </w:tcPr>
          <w:p w14:paraId="41DB8FCF" w14:textId="2983757D" w:rsidR="007C7F45" w:rsidRPr="00BE3597" w:rsidRDefault="007C7F45" w:rsidP="00BE3597">
            <w:pPr>
              <w:jc w:val="center"/>
              <w:rPr>
                <w:rFonts w:ascii="Calibri" w:hAnsi="Calibri" w:cs="Arial"/>
                <w:smallCaps/>
                <w:sz w:val="28"/>
                <w:szCs w:val="28"/>
              </w:rPr>
            </w:pPr>
            <w:r>
              <w:rPr>
                <w:rFonts w:ascii="Calibri" w:hAnsi="Calibri" w:cs="Arial"/>
                <w:smallCaps/>
                <w:sz w:val="28"/>
                <w:szCs w:val="28"/>
              </w:rPr>
              <w:t>AISG 3</w:t>
            </w:r>
          </w:p>
        </w:tc>
        <w:tc>
          <w:tcPr>
            <w:tcW w:w="2543" w:type="dxa"/>
            <w:shd w:val="clear" w:color="auto" w:fill="92D050"/>
            <w:vAlign w:val="center"/>
          </w:tcPr>
          <w:p w14:paraId="1F28C680" w14:textId="11829DC2"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Red/blue/white</w:t>
            </w:r>
          </w:p>
        </w:tc>
        <w:tc>
          <w:tcPr>
            <w:tcW w:w="2543" w:type="dxa"/>
            <w:shd w:val="clear" w:color="auto" w:fill="92D050"/>
            <w:vAlign w:val="center"/>
          </w:tcPr>
          <w:p w14:paraId="7A53EF38" w14:textId="0025D4E2"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rams</w:t>
            </w:r>
          </w:p>
        </w:tc>
        <w:tc>
          <w:tcPr>
            <w:tcW w:w="2544" w:type="dxa"/>
            <w:shd w:val="clear" w:color="auto" w:fill="92D050"/>
            <w:vAlign w:val="center"/>
          </w:tcPr>
          <w:p w14:paraId="010D2591" w14:textId="193BBDEE"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7C7F45" w:rsidRPr="00BE3597" w14:paraId="1F34166E" w14:textId="77777777" w:rsidTr="00EE714B">
        <w:trPr>
          <w:trHeight w:val="424"/>
        </w:trPr>
        <w:tc>
          <w:tcPr>
            <w:tcW w:w="2543" w:type="dxa"/>
            <w:shd w:val="clear" w:color="auto" w:fill="92D050"/>
            <w:vAlign w:val="center"/>
          </w:tcPr>
          <w:p w14:paraId="646C0EF7" w14:textId="162C406F"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BSG</w:t>
            </w:r>
          </w:p>
        </w:tc>
        <w:tc>
          <w:tcPr>
            <w:tcW w:w="2543" w:type="dxa"/>
            <w:shd w:val="clear" w:color="auto" w:fill="92D050"/>
            <w:vAlign w:val="center"/>
          </w:tcPr>
          <w:p w14:paraId="208708A0" w14:textId="2313AF49"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navy blue/white</w:t>
            </w:r>
          </w:p>
        </w:tc>
        <w:tc>
          <w:tcPr>
            <w:tcW w:w="2543" w:type="dxa"/>
            <w:shd w:val="clear" w:color="auto" w:fill="92D050"/>
            <w:vAlign w:val="center"/>
          </w:tcPr>
          <w:p w14:paraId="7762B55E" w14:textId="1B154A1E"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lions</w:t>
            </w:r>
          </w:p>
        </w:tc>
        <w:tc>
          <w:tcPr>
            <w:tcW w:w="2544" w:type="dxa"/>
            <w:shd w:val="clear" w:color="auto" w:fill="92D050"/>
            <w:vAlign w:val="center"/>
          </w:tcPr>
          <w:p w14:paraId="20D4CFC9" w14:textId="3266D2C9"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7C7F45" w:rsidRPr="00BE3597" w14:paraId="7C9EB76A" w14:textId="77777777" w:rsidTr="00EE714B">
        <w:trPr>
          <w:trHeight w:val="424"/>
        </w:trPr>
        <w:tc>
          <w:tcPr>
            <w:tcW w:w="2543" w:type="dxa"/>
            <w:shd w:val="clear" w:color="auto" w:fill="92D050"/>
            <w:vAlign w:val="center"/>
          </w:tcPr>
          <w:p w14:paraId="2F28F60E" w14:textId="02311CB0" w:rsidR="007C7F45" w:rsidRPr="00BE3597" w:rsidRDefault="007C7F45" w:rsidP="00BE3597">
            <w:pPr>
              <w:jc w:val="center"/>
              <w:rPr>
                <w:rFonts w:ascii="Calibri" w:hAnsi="Calibri" w:cs="Arial"/>
                <w:smallCaps/>
                <w:sz w:val="28"/>
                <w:szCs w:val="28"/>
              </w:rPr>
            </w:pPr>
            <w:r>
              <w:rPr>
                <w:rFonts w:ascii="Calibri" w:hAnsi="Calibri" w:cs="Arial"/>
                <w:smallCaps/>
                <w:sz w:val="28"/>
                <w:szCs w:val="28"/>
              </w:rPr>
              <w:t>CISGZ</w:t>
            </w:r>
          </w:p>
        </w:tc>
        <w:tc>
          <w:tcPr>
            <w:tcW w:w="2543" w:type="dxa"/>
            <w:shd w:val="clear" w:color="auto" w:fill="92D050"/>
            <w:vAlign w:val="center"/>
          </w:tcPr>
          <w:p w14:paraId="517438F2" w14:textId="225EA291" w:rsidR="007C7F45" w:rsidRPr="00BE3597" w:rsidRDefault="007C7F45" w:rsidP="00BE3597">
            <w:pPr>
              <w:jc w:val="center"/>
              <w:rPr>
                <w:rFonts w:ascii="Calibri" w:hAnsi="Calibri" w:cs="Arial"/>
                <w:smallCaps/>
                <w:sz w:val="28"/>
                <w:szCs w:val="28"/>
              </w:rPr>
            </w:pPr>
            <w:r w:rsidRPr="00D50C53">
              <w:rPr>
                <w:rFonts w:ascii="Calibri" w:hAnsi="Calibri" w:cs="Arial"/>
                <w:smallCaps/>
                <w:sz w:val="22"/>
                <w:szCs w:val="22"/>
              </w:rPr>
              <w:t>RED/WHITE</w:t>
            </w:r>
          </w:p>
        </w:tc>
        <w:tc>
          <w:tcPr>
            <w:tcW w:w="2543" w:type="dxa"/>
            <w:shd w:val="clear" w:color="auto" w:fill="92D050"/>
            <w:vAlign w:val="center"/>
          </w:tcPr>
          <w:p w14:paraId="72B98F27" w14:textId="4B0C2F20" w:rsidR="007C7F45" w:rsidRPr="00BE3597" w:rsidRDefault="007C7F45" w:rsidP="00BE3597">
            <w:pPr>
              <w:jc w:val="center"/>
              <w:rPr>
                <w:rFonts w:ascii="Calibri" w:hAnsi="Calibri" w:cs="Arial"/>
                <w:smallCaps/>
                <w:sz w:val="28"/>
                <w:szCs w:val="28"/>
              </w:rPr>
            </w:pPr>
            <w:r>
              <w:rPr>
                <w:rFonts w:ascii="Calibri" w:hAnsi="Calibri" w:cs="Arial"/>
                <w:smallCaps/>
                <w:sz w:val="28"/>
                <w:szCs w:val="28"/>
              </w:rPr>
              <w:t>grizzlies</w:t>
            </w:r>
          </w:p>
        </w:tc>
        <w:tc>
          <w:tcPr>
            <w:tcW w:w="2544" w:type="dxa"/>
            <w:shd w:val="clear" w:color="auto" w:fill="92D050"/>
            <w:vAlign w:val="center"/>
          </w:tcPr>
          <w:p w14:paraId="53B5B2F1" w14:textId="09BFB0A0" w:rsidR="007C7F45" w:rsidRPr="00BE3597" w:rsidRDefault="007C7F45" w:rsidP="00BE3597">
            <w:pPr>
              <w:jc w:val="center"/>
              <w:rPr>
                <w:rFonts w:ascii="Calibri" w:hAnsi="Calibri" w:cs="Arial"/>
                <w:smallCaps/>
                <w:sz w:val="28"/>
                <w:szCs w:val="28"/>
              </w:rPr>
            </w:pPr>
            <w:proofErr w:type="spellStart"/>
            <w:r>
              <w:rPr>
                <w:rFonts w:ascii="Calibri" w:hAnsi="Calibri" w:cs="Arial"/>
                <w:smallCaps/>
                <w:sz w:val="28"/>
                <w:szCs w:val="28"/>
              </w:rPr>
              <w:t>guangzhou</w:t>
            </w:r>
            <w:proofErr w:type="spellEnd"/>
          </w:p>
        </w:tc>
      </w:tr>
      <w:tr w:rsidR="007C7F45" w:rsidRPr="00BE3597" w14:paraId="542DAF68" w14:textId="77777777" w:rsidTr="00EE714B">
        <w:trPr>
          <w:trHeight w:val="424"/>
        </w:trPr>
        <w:tc>
          <w:tcPr>
            <w:tcW w:w="2543" w:type="dxa"/>
            <w:shd w:val="clear" w:color="auto" w:fill="92D050"/>
            <w:vAlign w:val="center"/>
          </w:tcPr>
          <w:p w14:paraId="22C437DA" w14:textId="63E3E225"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NCPA</w:t>
            </w:r>
          </w:p>
        </w:tc>
        <w:tc>
          <w:tcPr>
            <w:tcW w:w="2543" w:type="dxa"/>
            <w:shd w:val="clear" w:color="auto" w:fill="92D050"/>
            <w:vAlign w:val="center"/>
          </w:tcPr>
          <w:p w14:paraId="5C9F5AF2" w14:textId="76BE50FD" w:rsidR="007C7F45" w:rsidRPr="00BE3597" w:rsidRDefault="007C7F45" w:rsidP="00BE3597">
            <w:pPr>
              <w:jc w:val="center"/>
              <w:rPr>
                <w:rFonts w:ascii="Calibri" w:hAnsi="Calibri" w:cs="Arial"/>
                <w:smallCaps/>
                <w:sz w:val="28"/>
                <w:szCs w:val="28"/>
              </w:rPr>
            </w:pPr>
            <w:r>
              <w:rPr>
                <w:rFonts w:ascii="Calibri" w:hAnsi="Calibri" w:cs="Arial"/>
                <w:smallCaps/>
                <w:sz w:val="28"/>
                <w:szCs w:val="28"/>
              </w:rPr>
              <w:t>maroon/yellow/blue</w:t>
            </w:r>
          </w:p>
        </w:tc>
        <w:tc>
          <w:tcPr>
            <w:tcW w:w="2543" w:type="dxa"/>
            <w:shd w:val="clear" w:color="auto" w:fill="92D050"/>
            <w:vAlign w:val="center"/>
          </w:tcPr>
          <w:p w14:paraId="6870CAF5" w14:textId="74E07DB3" w:rsidR="007C7F45" w:rsidRPr="00BE3597" w:rsidRDefault="007C7F45" w:rsidP="00BE3597">
            <w:pPr>
              <w:jc w:val="center"/>
              <w:rPr>
                <w:rFonts w:ascii="Calibri" w:hAnsi="Calibri" w:cs="Arial"/>
                <w:smallCaps/>
                <w:sz w:val="28"/>
                <w:szCs w:val="28"/>
              </w:rPr>
            </w:pPr>
            <w:r>
              <w:rPr>
                <w:rFonts w:ascii="Calibri" w:hAnsi="Calibri" w:cs="Arial"/>
                <w:smallCaps/>
                <w:sz w:val="28"/>
                <w:szCs w:val="28"/>
              </w:rPr>
              <w:t>pulao</w:t>
            </w:r>
          </w:p>
        </w:tc>
        <w:tc>
          <w:tcPr>
            <w:tcW w:w="2544" w:type="dxa"/>
            <w:shd w:val="clear" w:color="auto" w:fill="92D050"/>
            <w:vAlign w:val="center"/>
          </w:tcPr>
          <w:p w14:paraId="4A26F910" w14:textId="24568199"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nansha</w:t>
            </w:r>
            <w:proofErr w:type="spellEnd"/>
            <w:r w:rsidRPr="00BE3597">
              <w:rPr>
                <w:rFonts w:ascii="Calibri" w:hAnsi="Calibri" w:cs="Arial"/>
                <w:smallCaps/>
                <w:sz w:val="28"/>
                <w:szCs w:val="28"/>
              </w:rPr>
              <w:t xml:space="preserve">, </w:t>
            </w:r>
            <w:proofErr w:type="spellStart"/>
            <w:r w:rsidRPr="00BE3597">
              <w:rPr>
                <w:rFonts w:ascii="Calibri" w:hAnsi="Calibri" w:cs="Arial"/>
                <w:smallCaps/>
                <w:sz w:val="28"/>
                <w:szCs w:val="28"/>
              </w:rPr>
              <w:t>guangzhou</w:t>
            </w:r>
            <w:proofErr w:type="spellEnd"/>
          </w:p>
        </w:tc>
      </w:tr>
      <w:tr w:rsidR="007C7F45" w:rsidRPr="00BE3597" w14:paraId="58DB164E" w14:textId="77777777" w:rsidTr="00EE714B">
        <w:trPr>
          <w:trHeight w:val="424"/>
        </w:trPr>
        <w:tc>
          <w:tcPr>
            <w:tcW w:w="2543" w:type="dxa"/>
            <w:shd w:val="clear" w:color="auto" w:fill="92D050"/>
            <w:vAlign w:val="center"/>
          </w:tcPr>
          <w:p w14:paraId="480A44DA" w14:textId="67D4D72D"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QSIS</w:t>
            </w:r>
            <w:r>
              <w:rPr>
                <w:rFonts w:ascii="Calibri" w:hAnsi="Calibri" w:cs="Arial"/>
                <w:smallCaps/>
                <w:sz w:val="28"/>
                <w:szCs w:val="28"/>
              </w:rPr>
              <w:t xml:space="preserve"> 2</w:t>
            </w:r>
          </w:p>
        </w:tc>
        <w:tc>
          <w:tcPr>
            <w:tcW w:w="2543" w:type="dxa"/>
            <w:shd w:val="clear" w:color="auto" w:fill="92D050"/>
            <w:vAlign w:val="center"/>
          </w:tcPr>
          <w:p w14:paraId="4D004CD1" w14:textId="6E37CBF9"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blue/yellow</w:t>
            </w:r>
          </w:p>
        </w:tc>
        <w:tc>
          <w:tcPr>
            <w:tcW w:w="2543" w:type="dxa"/>
            <w:shd w:val="clear" w:color="auto" w:fill="92D050"/>
            <w:vAlign w:val="center"/>
          </w:tcPr>
          <w:p w14:paraId="1F8FBDCD" w14:textId="23C11ABB"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dragons</w:t>
            </w:r>
          </w:p>
        </w:tc>
        <w:tc>
          <w:tcPr>
            <w:tcW w:w="2544" w:type="dxa"/>
            <w:shd w:val="clear" w:color="auto" w:fill="92D050"/>
            <w:vAlign w:val="center"/>
          </w:tcPr>
          <w:p w14:paraId="68712D13" w14:textId="0F04979C"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7C7F45" w:rsidRPr="00BE3597" w14:paraId="6C239458" w14:textId="77777777" w:rsidTr="00EE714B">
        <w:trPr>
          <w:trHeight w:val="424"/>
        </w:trPr>
        <w:tc>
          <w:tcPr>
            <w:tcW w:w="2543" w:type="dxa"/>
            <w:shd w:val="clear" w:color="auto" w:fill="92D050"/>
            <w:vAlign w:val="center"/>
          </w:tcPr>
          <w:p w14:paraId="3AE78822" w14:textId="2B5D7DE8"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SIS</w:t>
            </w:r>
            <w:r>
              <w:rPr>
                <w:rFonts w:ascii="Calibri" w:hAnsi="Calibri" w:cs="Arial"/>
                <w:smallCaps/>
                <w:sz w:val="28"/>
                <w:szCs w:val="28"/>
              </w:rPr>
              <w:t xml:space="preserve"> 2</w:t>
            </w:r>
          </w:p>
        </w:tc>
        <w:tc>
          <w:tcPr>
            <w:tcW w:w="2543" w:type="dxa"/>
            <w:shd w:val="clear" w:color="auto" w:fill="92D050"/>
            <w:vAlign w:val="center"/>
          </w:tcPr>
          <w:p w14:paraId="5F5E5F49" w14:textId="5F151DDE"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red/black</w:t>
            </w:r>
          </w:p>
        </w:tc>
        <w:tc>
          <w:tcPr>
            <w:tcW w:w="2543" w:type="dxa"/>
            <w:shd w:val="clear" w:color="auto" w:fill="92D050"/>
            <w:vAlign w:val="center"/>
          </w:tcPr>
          <w:p w14:paraId="427A52AE" w14:textId="356AEB69"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geckos</w:t>
            </w:r>
          </w:p>
        </w:tc>
        <w:tc>
          <w:tcPr>
            <w:tcW w:w="2544" w:type="dxa"/>
            <w:shd w:val="clear" w:color="auto" w:fill="92D050"/>
            <w:vAlign w:val="center"/>
          </w:tcPr>
          <w:p w14:paraId="69C2AAE9" w14:textId="650ADCE9"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7C7F45" w:rsidRPr="00BE3597" w14:paraId="0DC3EC2E" w14:textId="77777777" w:rsidTr="00EE714B">
        <w:trPr>
          <w:trHeight w:val="424"/>
        </w:trPr>
        <w:tc>
          <w:tcPr>
            <w:tcW w:w="2543" w:type="dxa"/>
            <w:shd w:val="clear" w:color="auto" w:fill="FFFFFF"/>
            <w:vAlign w:val="center"/>
          </w:tcPr>
          <w:p w14:paraId="2D90D727" w14:textId="37F980A8" w:rsidR="007C7F45" w:rsidRPr="00BE3597" w:rsidRDefault="007C7F45" w:rsidP="00BE3597">
            <w:pPr>
              <w:jc w:val="center"/>
              <w:rPr>
                <w:rFonts w:ascii="Calibri" w:hAnsi="Calibri" w:cs="Arial"/>
                <w:smallCaps/>
                <w:sz w:val="28"/>
                <w:szCs w:val="28"/>
              </w:rPr>
            </w:pPr>
            <w:r>
              <w:rPr>
                <w:rFonts w:ascii="Calibri" w:hAnsi="Calibri" w:cs="Arial"/>
                <w:smallCaps/>
                <w:sz w:val="28"/>
                <w:szCs w:val="28"/>
              </w:rPr>
              <w:t>AISG 4</w:t>
            </w:r>
          </w:p>
        </w:tc>
        <w:tc>
          <w:tcPr>
            <w:tcW w:w="2543" w:type="dxa"/>
            <w:shd w:val="clear" w:color="auto" w:fill="FFFFFF"/>
            <w:vAlign w:val="center"/>
          </w:tcPr>
          <w:p w14:paraId="289ABB1A" w14:textId="79C9813F"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Red/blue/white</w:t>
            </w:r>
          </w:p>
        </w:tc>
        <w:tc>
          <w:tcPr>
            <w:tcW w:w="2543" w:type="dxa"/>
            <w:shd w:val="clear" w:color="auto" w:fill="FFFFFF"/>
            <w:vAlign w:val="center"/>
          </w:tcPr>
          <w:p w14:paraId="5308964E" w14:textId="42705462" w:rsidR="007C7F45" w:rsidRPr="00BE3597" w:rsidRDefault="007C7F45" w:rsidP="00BE3597">
            <w:pPr>
              <w:jc w:val="center"/>
              <w:rPr>
                <w:rFonts w:ascii="Calibri" w:hAnsi="Calibri" w:cs="Arial"/>
                <w:smallCaps/>
                <w:sz w:val="28"/>
                <w:szCs w:val="28"/>
              </w:rPr>
            </w:pPr>
            <w:r w:rsidRPr="00BE3597">
              <w:rPr>
                <w:rFonts w:ascii="Calibri" w:hAnsi="Calibri" w:cs="Arial"/>
                <w:smallCaps/>
                <w:sz w:val="28"/>
                <w:szCs w:val="28"/>
              </w:rPr>
              <w:t>rams</w:t>
            </w:r>
          </w:p>
        </w:tc>
        <w:tc>
          <w:tcPr>
            <w:tcW w:w="2544" w:type="dxa"/>
            <w:shd w:val="clear" w:color="auto" w:fill="FFFFFF"/>
            <w:vAlign w:val="center"/>
          </w:tcPr>
          <w:p w14:paraId="0B7B2194" w14:textId="6A620F3D" w:rsidR="007C7F45" w:rsidRPr="00BE3597" w:rsidRDefault="007C7F4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B662C5" w:rsidRPr="00BE3597" w14:paraId="2E1E9A42" w14:textId="77777777" w:rsidTr="00EE714B">
        <w:trPr>
          <w:trHeight w:val="424"/>
        </w:trPr>
        <w:tc>
          <w:tcPr>
            <w:tcW w:w="2543" w:type="dxa"/>
            <w:shd w:val="clear" w:color="auto" w:fill="FFFFFF"/>
            <w:vAlign w:val="center"/>
          </w:tcPr>
          <w:p w14:paraId="494FBC01" w14:textId="7B8174EE"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BASIS</w:t>
            </w:r>
          </w:p>
        </w:tc>
        <w:tc>
          <w:tcPr>
            <w:tcW w:w="2543" w:type="dxa"/>
            <w:shd w:val="clear" w:color="auto" w:fill="FFFFFF"/>
            <w:vAlign w:val="center"/>
          </w:tcPr>
          <w:p w14:paraId="12EC52B9" w14:textId="306FCF7D" w:rsidR="00B662C5" w:rsidRPr="00BE3597" w:rsidRDefault="00B662C5" w:rsidP="00BE3597">
            <w:pPr>
              <w:jc w:val="center"/>
              <w:rPr>
                <w:rFonts w:ascii="Calibri" w:hAnsi="Calibri" w:cs="Arial"/>
                <w:smallCaps/>
                <w:sz w:val="28"/>
                <w:szCs w:val="28"/>
              </w:rPr>
            </w:pPr>
            <w:r>
              <w:rPr>
                <w:rFonts w:ascii="Calibri" w:hAnsi="Calibri" w:cs="Arial"/>
                <w:smallCaps/>
                <w:sz w:val="28"/>
                <w:szCs w:val="28"/>
              </w:rPr>
              <w:t>blue/white</w:t>
            </w:r>
          </w:p>
        </w:tc>
        <w:tc>
          <w:tcPr>
            <w:tcW w:w="2543" w:type="dxa"/>
            <w:shd w:val="clear" w:color="auto" w:fill="FFFFFF"/>
            <w:vAlign w:val="center"/>
          </w:tcPr>
          <w:p w14:paraId="0F2E4D50" w14:textId="4C77C002" w:rsidR="00B662C5" w:rsidRPr="00BE3597" w:rsidRDefault="00B662C5" w:rsidP="00BE3597">
            <w:pPr>
              <w:jc w:val="center"/>
              <w:rPr>
                <w:rFonts w:ascii="Calibri" w:hAnsi="Calibri" w:cs="Arial"/>
                <w:smallCaps/>
                <w:sz w:val="28"/>
                <w:szCs w:val="28"/>
              </w:rPr>
            </w:pPr>
            <w:proofErr w:type="spellStart"/>
            <w:r>
              <w:rPr>
                <w:rFonts w:ascii="Calibri" w:hAnsi="Calibri" w:cs="Arial"/>
                <w:smallCaps/>
                <w:sz w:val="28"/>
                <w:szCs w:val="28"/>
              </w:rPr>
              <w:t>baracuddas</w:t>
            </w:r>
            <w:proofErr w:type="spellEnd"/>
          </w:p>
        </w:tc>
        <w:tc>
          <w:tcPr>
            <w:tcW w:w="2544" w:type="dxa"/>
            <w:shd w:val="clear" w:color="auto" w:fill="FFFFFF"/>
            <w:vAlign w:val="center"/>
          </w:tcPr>
          <w:p w14:paraId="7E58C230" w14:textId="290DDF26" w:rsidR="00B662C5" w:rsidRPr="00BE3597" w:rsidRDefault="00B662C5" w:rsidP="00BE3597">
            <w:pPr>
              <w:jc w:val="center"/>
              <w:rPr>
                <w:rFonts w:ascii="Calibri" w:hAnsi="Calibri" w:cs="Arial"/>
                <w:smallCaps/>
                <w:sz w:val="28"/>
                <w:szCs w:val="28"/>
              </w:rPr>
            </w:pPr>
            <w:proofErr w:type="spellStart"/>
            <w:r w:rsidRPr="00BE3597">
              <w:rPr>
                <w:rFonts w:ascii="Calibri" w:hAnsi="Calibri" w:cs="Arial"/>
                <w:smallCaps/>
                <w:sz w:val="28"/>
                <w:szCs w:val="28"/>
              </w:rPr>
              <w:t>shenzhen</w:t>
            </w:r>
            <w:proofErr w:type="spellEnd"/>
          </w:p>
        </w:tc>
      </w:tr>
      <w:tr w:rsidR="00B662C5" w:rsidRPr="00BE3597" w14:paraId="21391B42" w14:textId="77777777" w:rsidTr="00EE714B">
        <w:trPr>
          <w:trHeight w:val="424"/>
        </w:trPr>
        <w:tc>
          <w:tcPr>
            <w:tcW w:w="2543" w:type="dxa"/>
            <w:shd w:val="clear" w:color="auto" w:fill="FFFFFF"/>
            <w:vAlign w:val="center"/>
          </w:tcPr>
          <w:p w14:paraId="4D3980E8" w14:textId="07132FC6"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GNIS</w:t>
            </w:r>
          </w:p>
        </w:tc>
        <w:tc>
          <w:tcPr>
            <w:tcW w:w="2543" w:type="dxa"/>
            <w:shd w:val="clear" w:color="auto" w:fill="FFFFFF"/>
            <w:vAlign w:val="center"/>
          </w:tcPr>
          <w:p w14:paraId="32132A56" w14:textId="061C7F26"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red/yellow</w:t>
            </w:r>
          </w:p>
        </w:tc>
        <w:tc>
          <w:tcPr>
            <w:tcW w:w="2543" w:type="dxa"/>
            <w:shd w:val="clear" w:color="auto" w:fill="FFFFFF"/>
            <w:vAlign w:val="center"/>
          </w:tcPr>
          <w:p w14:paraId="244BE7DB" w14:textId="0E467B79"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fire birds</w:t>
            </w:r>
          </w:p>
        </w:tc>
        <w:tc>
          <w:tcPr>
            <w:tcW w:w="2544" w:type="dxa"/>
            <w:shd w:val="clear" w:color="auto" w:fill="FFFFFF"/>
            <w:vAlign w:val="center"/>
          </w:tcPr>
          <w:p w14:paraId="0F0A8265" w14:textId="40FB79F1" w:rsidR="00B662C5" w:rsidRPr="00BE3597" w:rsidRDefault="00B662C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B662C5" w:rsidRPr="00BE3597" w14:paraId="26CF0A16" w14:textId="77777777" w:rsidTr="00EE714B">
        <w:trPr>
          <w:trHeight w:val="424"/>
        </w:trPr>
        <w:tc>
          <w:tcPr>
            <w:tcW w:w="2543" w:type="dxa"/>
            <w:shd w:val="clear" w:color="auto" w:fill="FFFFFF"/>
            <w:vAlign w:val="center"/>
          </w:tcPr>
          <w:p w14:paraId="5A78F524" w14:textId="180245C0"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QSID</w:t>
            </w:r>
            <w:r>
              <w:rPr>
                <w:rFonts w:ascii="Calibri" w:hAnsi="Calibri" w:cs="Arial"/>
                <w:smallCaps/>
                <w:sz w:val="28"/>
                <w:szCs w:val="28"/>
              </w:rPr>
              <w:t xml:space="preserve"> 2</w:t>
            </w:r>
          </w:p>
        </w:tc>
        <w:tc>
          <w:tcPr>
            <w:tcW w:w="2543" w:type="dxa"/>
            <w:shd w:val="clear" w:color="auto" w:fill="FFFFFF"/>
            <w:vAlign w:val="center"/>
          </w:tcPr>
          <w:p w14:paraId="6D61544C" w14:textId="2A3A8FC6"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black/blue</w:t>
            </w:r>
          </w:p>
        </w:tc>
        <w:tc>
          <w:tcPr>
            <w:tcW w:w="2543" w:type="dxa"/>
            <w:shd w:val="clear" w:color="auto" w:fill="FFFFFF"/>
            <w:vAlign w:val="center"/>
          </w:tcPr>
          <w:p w14:paraId="49EBC8DE" w14:textId="23AA5B2D"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tritons</w:t>
            </w:r>
          </w:p>
        </w:tc>
        <w:tc>
          <w:tcPr>
            <w:tcW w:w="2544" w:type="dxa"/>
            <w:shd w:val="clear" w:color="auto" w:fill="FFFFFF"/>
            <w:vAlign w:val="center"/>
          </w:tcPr>
          <w:p w14:paraId="7585BDCB" w14:textId="59788252" w:rsidR="00B662C5" w:rsidRPr="00BE3597" w:rsidRDefault="00B662C5" w:rsidP="00BE3597">
            <w:pPr>
              <w:jc w:val="center"/>
              <w:rPr>
                <w:rFonts w:ascii="Calibri" w:hAnsi="Calibri" w:cs="Arial"/>
                <w:smallCaps/>
                <w:sz w:val="28"/>
                <w:szCs w:val="28"/>
              </w:rPr>
            </w:pPr>
            <w:proofErr w:type="spellStart"/>
            <w:r w:rsidRPr="00BE3597">
              <w:rPr>
                <w:rFonts w:ascii="Calibri" w:hAnsi="Calibri" w:cs="Arial"/>
                <w:smallCaps/>
                <w:sz w:val="28"/>
                <w:szCs w:val="28"/>
              </w:rPr>
              <w:t>dongguan</w:t>
            </w:r>
            <w:proofErr w:type="spellEnd"/>
          </w:p>
        </w:tc>
      </w:tr>
      <w:tr w:rsidR="00B662C5" w:rsidRPr="00BE3597" w14:paraId="764FB38E" w14:textId="77777777" w:rsidTr="00EE714B">
        <w:trPr>
          <w:trHeight w:val="424"/>
        </w:trPr>
        <w:tc>
          <w:tcPr>
            <w:tcW w:w="2543" w:type="dxa"/>
            <w:shd w:val="clear" w:color="auto" w:fill="FFFFFF"/>
            <w:vAlign w:val="center"/>
          </w:tcPr>
          <w:p w14:paraId="7ABDF1F5" w14:textId="7F6D44BF"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UISG</w:t>
            </w:r>
            <w:r>
              <w:rPr>
                <w:rFonts w:ascii="Calibri" w:hAnsi="Calibri" w:cs="Arial"/>
                <w:smallCaps/>
                <w:sz w:val="28"/>
                <w:szCs w:val="28"/>
              </w:rPr>
              <w:t xml:space="preserve"> 2</w:t>
            </w:r>
          </w:p>
        </w:tc>
        <w:tc>
          <w:tcPr>
            <w:tcW w:w="2543" w:type="dxa"/>
            <w:shd w:val="clear" w:color="auto" w:fill="FFFFFF"/>
            <w:vAlign w:val="center"/>
          </w:tcPr>
          <w:p w14:paraId="63F84A80" w14:textId="4D941BE8"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black/green</w:t>
            </w:r>
          </w:p>
        </w:tc>
        <w:tc>
          <w:tcPr>
            <w:tcW w:w="2543" w:type="dxa"/>
            <w:shd w:val="clear" w:color="auto" w:fill="FFFFFF"/>
            <w:vAlign w:val="center"/>
          </w:tcPr>
          <w:p w14:paraId="474EEC23" w14:textId="45FF75A9"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wolves</w:t>
            </w:r>
          </w:p>
        </w:tc>
        <w:tc>
          <w:tcPr>
            <w:tcW w:w="2544" w:type="dxa"/>
            <w:shd w:val="clear" w:color="auto" w:fill="FFFFFF"/>
            <w:vAlign w:val="center"/>
          </w:tcPr>
          <w:p w14:paraId="39C5DA2D" w14:textId="7451C130" w:rsidR="00B662C5" w:rsidRPr="00BE3597" w:rsidRDefault="00B662C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B662C5" w:rsidRPr="00BE3597" w14:paraId="1B77AD2B" w14:textId="77777777" w:rsidTr="00EE714B">
        <w:trPr>
          <w:trHeight w:val="424"/>
        </w:trPr>
        <w:tc>
          <w:tcPr>
            <w:tcW w:w="2543" w:type="dxa"/>
            <w:shd w:val="clear" w:color="auto" w:fill="FFFFFF"/>
            <w:vAlign w:val="center"/>
          </w:tcPr>
          <w:p w14:paraId="68A7D79A" w14:textId="6180B7A4" w:rsidR="00B662C5" w:rsidRPr="00BE3597" w:rsidRDefault="00B662C5" w:rsidP="00BE3597">
            <w:pPr>
              <w:jc w:val="center"/>
              <w:rPr>
                <w:rFonts w:ascii="Calibri" w:hAnsi="Calibri" w:cs="Arial"/>
                <w:smallCaps/>
                <w:sz w:val="28"/>
                <w:szCs w:val="28"/>
              </w:rPr>
            </w:pPr>
            <w:r>
              <w:rPr>
                <w:rFonts w:ascii="Calibri" w:hAnsi="Calibri" w:cs="Arial"/>
                <w:smallCaps/>
                <w:sz w:val="28"/>
                <w:szCs w:val="28"/>
              </w:rPr>
              <w:t>UISZC</w:t>
            </w:r>
          </w:p>
        </w:tc>
        <w:tc>
          <w:tcPr>
            <w:tcW w:w="2543" w:type="dxa"/>
            <w:tcBorders>
              <w:bottom w:val="single" w:sz="4" w:space="0" w:color="auto"/>
            </w:tcBorders>
            <w:shd w:val="clear" w:color="auto" w:fill="FFFFFF"/>
            <w:vAlign w:val="center"/>
          </w:tcPr>
          <w:p w14:paraId="0A071F91" w14:textId="2211F190" w:rsidR="00B662C5" w:rsidRPr="00BE3597" w:rsidRDefault="00B662C5" w:rsidP="00BE3597">
            <w:pPr>
              <w:jc w:val="center"/>
              <w:rPr>
                <w:rFonts w:ascii="Calibri" w:hAnsi="Calibri" w:cs="Arial"/>
                <w:smallCaps/>
                <w:sz w:val="28"/>
                <w:szCs w:val="28"/>
              </w:rPr>
            </w:pPr>
            <w:r w:rsidRPr="00FB3B0B">
              <w:rPr>
                <w:rFonts w:ascii="Calibri" w:hAnsi="Calibri" w:cs="Arial"/>
                <w:smallCaps/>
                <w:sz w:val="22"/>
                <w:szCs w:val="22"/>
              </w:rPr>
              <w:t>WHITE/MAROON</w:t>
            </w:r>
          </w:p>
        </w:tc>
        <w:tc>
          <w:tcPr>
            <w:tcW w:w="2543" w:type="dxa"/>
            <w:shd w:val="clear" w:color="auto" w:fill="FFFFFF"/>
            <w:vAlign w:val="center"/>
          </w:tcPr>
          <w:p w14:paraId="4E52B160" w14:textId="256CD2C4" w:rsidR="00B662C5" w:rsidRPr="00BE3597" w:rsidRDefault="00B662C5" w:rsidP="00BE3597">
            <w:pPr>
              <w:jc w:val="center"/>
              <w:rPr>
                <w:rFonts w:ascii="Calibri" w:hAnsi="Calibri" w:cs="Arial"/>
                <w:smallCaps/>
                <w:sz w:val="28"/>
                <w:szCs w:val="28"/>
              </w:rPr>
            </w:pPr>
            <w:r w:rsidRPr="00FB3B0B">
              <w:rPr>
                <w:rFonts w:ascii="Calibri" w:hAnsi="Calibri" w:cs="Arial"/>
                <w:smallCaps/>
                <w:sz w:val="22"/>
                <w:szCs w:val="22"/>
              </w:rPr>
              <w:t>COBRAS</w:t>
            </w:r>
          </w:p>
        </w:tc>
        <w:tc>
          <w:tcPr>
            <w:tcW w:w="2544" w:type="dxa"/>
            <w:shd w:val="clear" w:color="auto" w:fill="FFFFFF"/>
            <w:vAlign w:val="center"/>
          </w:tcPr>
          <w:p w14:paraId="556B9673" w14:textId="5ADE7E8C" w:rsidR="00B662C5" w:rsidRPr="00BE3597" w:rsidRDefault="00B662C5" w:rsidP="00BE3597">
            <w:pPr>
              <w:jc w:val="center"/>
              <w:rPr>
                <w:rFonts w:ascii="Calibri" w:hAnsi="Calibri" w:cs="Arial"/>
                <w:smallCaps/>
                <w:sz w:val="28"/>
                <w:szCs w:val="28"/>
              </w:rPr>
            </w:pPr>
            <w:r w:rsidRPr="00FB3B0B">
              <w:rPr>
                <w:rFonts w:ascii="Calibri" w:hAnsi="Calibri" w:cs="Arial"/>
                <w:smallCaps/>
                <w:sz w:val="22"/>
                <w:szCs w:val="22"/>
              </w:rPr>
              <w:t>ZENGCHENG</w:t>
            </w:r>
          </w:p>
        </w:tc>
      </w:tr>
      <w:tr w:rsidR="00B662C5" w:rsidRPr="00BE3597" w14:paraId="4EDA29B9" w14:textId="77777777" w:rsidTr="00EE714B">
        <w:trPr>
          <w:trHeight w:val="424"/>
        </w:trPr>
        <w:tc>
          <w:tcPr>
            <w:tcW w:w="2543" w:type="dxa"/>
            <w:shd w:val="clear" w:color="auto" w:fill="FFFFFF"/>
            <w:vAlign w:val="center"/>
          </w:tcPr>
          <w:p w14:paraId="30D832A7" w14:textId="24A9966E"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YWIES</w:t>
            </w:r>
          </w:p>
        </w:tc>
        <w:tc>
          <w:tcPr>
            <w:tcW w:w="2543" w:type="dxa"/>
            <w:tcBorders>
              <w:bottom w:val="single" w:sz="4" w:space="0" w:color="auto"/>
            </w:tcBorders>
            <w:shd w:val="clear" w:color="auto" w:fill="FFFFFF"/>
            <w:vAlign w:val="center"/>
          </w:tcPr>
          <w:p w14:paraId="711C082E" w14:textId="18FCBE13"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blue/white/orange</w:t>
            </w:r>
          </w:p>
        </w:tc>
        <w:tc>
          <w:tcPr>
            <w:tcW w:w="2543" w:type="dxa"/>
            <w:shd w:val="clear" w:color="auto" w:fill="FFFFFF"/>
            <w:vAlign w:val="center"/>
          </w:tcPr>
          <w:p w14:paraId="5B72D2E8" w14:textId="331496A6"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warriors</w:t>
            </w:r>
          </w:p>
        </w:tc>
        <w:tc>
          <w:tcPr>
            <w:tcW w:w="2544" w:type="dxa"/>
            <w:shd w:val="clear" w:color="auto" w:fill="FFFFFF"/>
            <w:vAlign w:val="center"/>
          </w:tcPr>
          <w:p w14:paraId="5F11F468" w14:textId="37E43D8A" w:rsidR="00B662C5" w:rsidRPr="00BE3597" w:rsidRDefault="00B662C5" w:rsidP="00BE3597">
            <w:pPr>
              <w:jc w:val="center"/>
              <w:rPr>
                <w:rFonts w:ascii="Calibri" w:hAnsi="Calibri" w:cs="Arial"/>
                <w:smallCaps/>
                <w:sz w:val="28"/>
                <w:szCs w:val="28"/>
              </w:rPr>
            </w:pPr>
            <w:proofErr w:type="spellStart"/>
            <w:r w:rsidRPr="00BE3597">
              <w:rPr>
                <w:rFonts w:ascii="Calibri" w:hAnsi="Calibri" w:cs="Arial"/>
                <w:smallCaps/>
                <w:sz w:val="28"/>
                <w:szCs w:val="28"/>
              </w:rPr>
              <w:t>guangzhou</w:t>
            </w:r>
            <w:proofErr w:type="spellEnd"/>
          </w:p>
        </w:tc>
      </w:tr>
      <w:tr w:rsidR="00B662C5" w:rsidRPr="00BE3597" w14:paraId="5A1419D1" w14:textId="77777777" w:rsidTr="00EE714B">
        <w:trPr>
          <w:trHeight w:val="424"/>
        </w:trPr>
        <w:tc>
          <w:tcPr>
            <w:tcW w:w="2543" w:type="dxa"/>
            <w:shd w:val="clear" w:color="auto" w:fill="FFFFFF"/>
            <w:vAlign w:val="center"/>
          </w:tcPr>
          <w:p w14:paraId="336675B1" w14:textId="4A19ABCD"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ZIS</w:t>
            </w:r>
          </w:p>
        </w:tc>
        <w:tc>
          <w:tcPr>
            <w:tcW w:w="2543" w:type="dxa"/>
            <w:tcBorders>
              <w:top w:val="single" w:sz="4" w:space="0" w:color="auto"/>
            </w:tcBorders>
            <w:shd w:val="clear" w:color="auto" w:fill="FFFFFF"/>
            <w:vAlign w:val="center"/>
          </w:tcPr>
          <w:p w14:paraId="7CBDCCAE" w14:textId="55E0BB0D"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blue/white</w:t>
            </w:r>
          </w:p>
        </w:tc>
        <w:tc>
          <w:tcPr>
            <w:tcW w:w="2543" w:type="dxa"/>
            <w:shd w:val="clear" w:color="auto" w:fill="FFFFFF"/>
            <w:vAlign w:val="center"/>
          </w:tcPr>
          <w:p w14:paraId="1862370F" w14:textId="2974CAEC" w:rsidR="00B662C5" w:rsidRPr="00BE3597" w:rsidRDefault="00B662C5" w:rsidP="00BE3597">
            <w:pPr>
              <w:jc w:val="center"/>
              <w:rPr>
                <w:rFonts w:ascii="Calibri" w:hAnsi="Calibri" w:cs="Arial"/>
                <w:smallCaps/>
                <w:sz w:val="28"/>
                <w:szCs w:val="28"/>
              </w:rPr>
            </w:pPr>
            <w:r w:rsidRPr="00BE3597">
              <w:rPr>
                <w:rFonts w:ascii="Calibri" w:hAnsi="Calibri" w:cs="Arial"/>
                <w:smallCaps/>
                <w:sz w:val="28"/>
                <w:szCs w:val="28"/>
              </w:rPr>
              <w:t>jaguars</w:t>
            </w:r>
          </w:p>
        </w:tc>
        <w:tc>
          <w:tcPr>
            <w:tcW w:w="2544" w:type="dxa"/>
            <w:shd w:val="clear" w:color="auto" w:fill="FFFFFF"/>
            <w:vAlign w:val="center"/>
          </w:tcPr>
          <w:p w14:paraId="0AE6FA11" w14:textId="00999A7A" w:rsidR="00B662C5" w:rsidRPr="00BE3597" w:rsidRDefault="00B662C5" w:rsidP="00BE3597">
            <w:pPr>
              <w:jc w:val="center"/>
              <w:rPr>
                <w:rFonts w:ascii="Calibri" w:hAnsi="Calibri" w:cs="Arial"/>
                <w:smallCaps/>
                <w:sz w:val="28"/>
                <w:szCs w:val="28"/>
              </w:rPr>
            </w:pPr>
            <w:proofErr w:type="spellStart"/>
            <w:r w:rsidRPr="00BE3597">
              <w:rPr>
                <w:rFonts w:ascii="Calibri" w:hAnsi="Calibri" w:cs="Arial"/>
                <w:smallCaps/>
                <w:sz w:val="28"/>
                <w:szCs w:val="28"/>
              </w:rPr>
              <w:t>zhuhai</w:t>
            </w:r>
            <w:proofErr w:type="spellEnd"/>
          </w:p>
        </w:tc>
      </w:tr>
    </w:tbl>
    <w:p w14:paraId="77BB53CE" w14:textId="77777777" w:rsidR="00474F49" w:rsidRDefault="00474F49">
      <w:pPr>
        <w:rPr>
          <w:rFonts w:ascii="Arial" w:hAnsi="Arial" w:cs="Arial"/>
          <w:b/>
          <w:smallCaps/>
          <w:sz w:val="28"/>
          <w:szCs w:val="28"/>
        </w:rPr>
      </w:pPr>
    </w:p>
    <w:p w14:paraId="3577A6B1" w14:textId="7417B1F0" w:rsidR="00474F49" w:rsidRDefault="001A33F5" w:rsidP="00474F49">
      <w:pPr>
        <w:tabs>
          <w:tab w:val="left" w:pos="1440"/>
        </w:tabs>
        <w:rPr>
          <w:rFonts w:ascii="Arial" w:hAnsi="Arial" w:cs="Arial"/>
          <w:b/>
          <w:smallCaps/>
          <w:sz w:val="28"/>
          <w:szCs w:val="28"/>
        </w:rPr>
      </w:pPr>
      <w:r>
        <w:rPr>
          <w:rFonts w:ascii="Arial" w:hAnsi="Arial" w:cs="Arial"/>
          <w:b/>
          <w:smallCaps/>
          <w:sz w:val="36"/>
          <w:szCs w:val="36"/>
        </w:rPr>
        <w:t>Section 11</w:t>
      </w:r>
      <w:r w:rsidR="00474F49" w:rsidRPr="00B35FA4">
        <w:rPr>
          <w:rFonts w:ascii="Arial" w:hAnsi="Arial" w:cs="Arial"/>
          <w:b/>
          <w:smallCaps/>
          <w:sz w:val="36"/>
          <w:szCs w:val="36"/>
        </w:rPr>
        <w:t xml:space="preserve"> </w:t>
      </w:r>
      <w:r w:rsidR="00474F49">
        <w:rPr>
          <w:rFonts w:ascii="Arial" w:hAnsi="Arial" w:cs="Arial"/>
          <w:b/>
          <w:smallCaps/>
          <w:sz w:val="36"/>
          <w:szCs w:val="36"/>
        </w:rPr>
        <w:t>–</w:t>
      </w:r>
      <w:r w:rsidR="00474F49" w:rsidRPr="00B35FA4">
        <w:rPr>
          <w:rFonts w:ascii="Arial" w:hAnsi="Arial" w:cs="Arial"/>
          <w:b/>
          <w:smallCaps/>
          <w:sz w:val="36"/>
          <w:szCs w:val="36"/>
        </w:rPr>
        <w:t xml:space="preserve"> </w:t>
      </w:r>
      <w:r w:rsidR="00474F49">
        <w:rPr>
          <w:rFonts w:ascii="Arial" w:hAnsi="Arial" w:cs="Arial"/>
          <w:b/>
          <w:smallCaps/>
          <w:sz w:val="36"/>
          <w:szCs w:val="36"/>
        </w:rPr>
        <w:t>prc-ms exchanges &amp; tournaments</w:t>
      </w:r>
    </w:p>
    <w:p w14:paraId="453A5D3F" w14:textId="77777777" w:rsidR="00BF06FC" w:rsidRDefault="00BF06FC">
      <w:pPr>
        <w:jc w:val="both"/>
      </w:pPr>
    </w:p>
    <w:p w14:paraId="7A39A8B2" w14:textId="24788411" w:rsidR="002707D4" w:rsidRPr="00C13971" w:rsidRDefault="00BF06FC" w:rsidP="00C13971">
      <w:pPr>
        <w:pStyle w:val="BodyTextIndent3"/>
        <w:numPr>
          <w:ilvl w:val="0"/>
          <w:numId w:val="10"/>
        </w:numPr>
        <w:tabs>
          <w:tab w:val="clear" w:pos="1080"/>
          <w:tab w:val="left" w:pos="1701"/>
          <w:tab w:val="num" w:pos="2487"/>
        </w:tabs>
        <w:ind w:left="1701" w:hanging="992"/>
        <w:rPr>
          <w:i/>
          <w:sz w:val="28"/>
          <w:szCs w:val="28"/>
        </w:rPr>
      </w:pPr>
      <w:r w:rsidRPr="00AD6D8C">
        <w:rPr>
          <w:rFonts w:ascii="Calibri" w:hAnsi="Calibri"/>
          <w:i/>
        </w:rPr>
        <w:t xml:space="preserve">A mid-season exchange is to be played </w:t>
      </w:r>
      <w:r w:rsidR="004C250C">
        <w:rPr>
          <w:rFonts w:ascii="Calibri" w:hAnsi="Calibri"/>
          <w:i/>
        </w:rPr>
        <w:t>per core sport</w:t>
      </w:r>
      <w:r w:rsidRPr="00AD6D8C">
        <w:rPr>
          <w:rFonts w:ascii="Calibri" w:hAnsi="Calibri"/>
          <w:i/>
        </w:rPr>
        <w:t xml:space="preserve">, allowing teams a chance to play matches against other </w:t>
      </w:r>
      <w:r w:rsidR="004C250C">
        <w:rPr>
          <w:rFonts w:ascii="Calibri" w:hAnsi="Calibri"/>
          <w:i/>
        </w:rPr>
        <w:t>schools within their division.</w:t>
      </w:r>
    </w:p>
    <w:p w14:paraId="3E6F42CA" w14:textId="446EF3E9" w:rsidR="00C13971" w:rsidRPr="00C13971" w:rsidRDefault="00C13971" w:rsidP="00C13971">
      <w:pPr>
        <w:pStyle w:val="BodyTextIndent3"/>
        <w:numPr>
          <w:ilvl w:val="0"/>
          <w:numId w:val="10"/>
        </w:numPr>
        <w:tabs>
          <w:tab w:val="clear" w:pos="1080"/>
          <w:tab w:val="left" w:pos="1701"/>
          <w:tab w:val="num" w:pos="2487"/>
        </w:tabs>
        <w:ind w:left="1701" w:hanging="992"/>
        <w:rPr>
          <w:i/>
          <w:sz w:val="28"/>
          <w:szCs w:val="28"/>
        </w:rPr>
      </w:pPr>
      <w:r>
        <w:rPr>
          <w:rFonts w:ascii="Calibri" w:hAnsi="Calibri"/>
          <w:i/>
        </w:rPr>
        <w:t xml:space="preserve">Exchanges in core sports are to be used as a basis to as accurately as possible determine the seeds for the end of season tournament. Where needed, friendlies should also be used to set tournament seeds. Final seeding decision to be determined by the Exchange Host and the Tournament Director. </w:t>
      </w:r>
    </w:p>
    <w:p w14:paraId="0DDE29E1" w14:textId="4268010F" w:rsidR="00C13971" w:rsidRPr="001A33F5" w:rsidRDefault="00C13971" w:rsidP="00C13971">
      <w:pPr>
        <w:pStyle w:val="BodyTextIndent3"/>
        <w:numPr>
          <w:ilvl w:val="0"/>
          <w:numId w:val="10"/>
        </w:numPr>
        <w:tabs>
          <w:tab w:val="clear" w:pos="1080"/>
          <w:tab w:val="left" w:pos="1701"/>
          <w:tab w:val="num" w:pos="2487"/>
        </w:tabs>
        <w:ind w:left="1701" w:hanging="992"/>
        <w:rPr>
          <w:i/>
          <w:sz w:val="28"/>
          <w:szCs w:val="28"/>
        </w:rPr>
      </w:pPr>
      <w:r>
        <w:rPr>
          <w:rFonts w:ascii="Calibri" w:hAnsi="Calibri"/>
          <w:i/>
        </w:rPr>
        <w:t xml:space="preserve">If a member school does not send a team to the Exchange, the team is automatically not invited to the Tournament and replaced with an unaligned school. However, if the scheduling issue is raised before the </w:t>
      </w:r>
      <w:r w:rsidR="00C725A8">
        <w:rPr>
          <w:rFonts w:ascii="Calibri" w:hAnsi="Calibri"/>
          <w:i/>
        </w:rPr>
        <w:t xml:space="preserve">following fall meeting, that team is still eligible to attend the tournament. </w:t>
      </w:r>
    </w:p>
    <w:p w14:paraId="11099B9E" w14:textId="77777777" w:rsidR="00BF06FC" w:rsidRPr="001A33F5" w:rsidRDefault="00BF06FC">
      <w:pPr>
        <w:rPr>
          <w:sz w:val="28"/>
          <w:szCs w:val="28"/>
        </w:rPr>
      </w:pPr>
    </w:p>
    <w:p w14:paraId="217D9038" w14:textId="7294908E" w:rsidR="007F4804" w:rsidRDefault="001A33F5" w:rsidP="007F4804">
      <w:pPr>
        <w:tabs>
          <w:tab w:val="left" w:pos="1440"/>
        </w:tabs>
        <w:rPr>
          <w:rFonts w:ascii="Arial" w:hAnsi="Arial" w:cs="Arial"/>
          <w:b/>
          <w:smallCaps/>
          <w:sz w:val="28"/>
          <w:szCs w:val="28"/>
        </w:rPr>
      </w:pPr>
      <w:r>
        <w:rPr>
          <w:rFonts w:ascii="Arial" w:hAnsi="Arial" w:cs="Arial"/>
          <w:b/>
          <w:smallCaps/>
          <w:sz w:val="36"/>
          <w:szCs w:val="36"/>
        </w:rPr>
        <w:t>Section 12</w:t>
      </w:r>
      <w:r w:rsidR="007F4804" w:rsidRPr="00B35FA4">
        <w:rPr>
          <w:rFonts w:ascii="Arial" w:hAnsi="Arial" w:cs="Arial"/>
          <w:b/>
          <w:smallCaps/>
          <w:sz w:val="36"/>
          <w:szCs w:val="36"/>
        </w:rPr>
        <w:t xml:space="preserve"> </w:t>
      </w:r>
      <w:r w:rsidR="007F4804">
        <w:rPr>
          <w:rFonts w:ascii="Arial" w:hAnsi="Arial" w:cs="Arial"/>
          <w:b/>
          <w:smallCaps/>
          <w:sz w:val="36"/>
          <w:szCs w:val="36"/>
        </w:rPr>
        <w:t>–</w:t>
      </w:r>
      <w:r w:rsidR="007F4804" w:rsidRPr="00B35FA4">
        <w:rPr>
          <w:rFonts w:ascii="Arial" w:hAnsi="Arial" w:cs="Arial"/>
          <w:b/>
          <w:smallCaps/>
          <w:sz w:val="36"/>
          <w:szCs w:val="36"/>
        </w:rPr>
        <w:t xml:space="preserve"> </w:t>
      </w:r>
      <w:r w:rsidR="007F4804">
        <w:rPr>
          <w:rFonts w:ascii="Arial" w:hAnsi="Arial" w:cs="Arial"/>
          <w:b/>
          <w:smallCaps/>
          <w:sz w:val="36"/>
          <w:szCs w:val="36"/>
        </w:rPr>
        <w:t>tournament format</w:t>
      </w:r>
    </w:p>
    <w:p w14:paraId="7DF1CFC3" w14:textId="77777777" w:rsidR="00BF06FC" w:rsidRDefault="00BF06FC">
      <w:pPr>
        <w:rPr>
          <w:i/>
        </w:rPr>
      </w:pPr>
    </w:p>
    <w:p w14:paraId="40BC7363" w14:textId="77D2113F" w:rsidR="00BF06FC" w:rsidRPr="00AD6D8C" w:rsidRDefault="00BF06FC" w:rsidP="007F4804">
      <w:pPr>
        <w:pStyle w:val="BodyTextIndent3"/>
        <w:numPr>
          <w:ilvl w:val="0"/>
          <w:numId w:val="11"/>
        </w:numPr>
        <w:tabs>
          <w:tab w:val="clear" w:pos="1080"/>
          <w:tab w:val="left" w:pos="709"/>
          <w:tab w:val="num" w:pos="1778"/>
          <w:tab w:val="left" w:pos="2160"/>
        </w:tabs>
        <w:ind w:left="1701" w:hanging="992"/>
        <w:rPr>
          <w:rFonts w:ascii="Calibri" w:hAnsi="Calibri"/>
          <w:i/>
        </w:rPr>
      </w:pPr>
      <w:r w:rsidRPr="00AD6D8C">
        <w:rPr>
          <w:rFonts w:ascii="Calibri" w:hAnsi="Calibri"/>
          <w:i/>
        </w:rPr>
        <w:t>All tournaments should be round ro</w:t>
      </w:r>
      <w:r w:rsidR="007F4804">
        <w:rPr>
          <w:rFonts w:ascii="Calibri" w:hAnsi="Calibri"/>
          <w:i/>
        </w:rPr>
        <w:t xml:space="preserve">bin in structure or pool play. </w:t>
      </w:r>
      <w:r w:rsidRPr="00AD6D8C">
        <w:rPr>
          <w:rFonts w:ascii="Calibri" w:hAnsi="Calibri"/>
          <w:i/>
        </w:rPr>
        <w:t xml:space="preserve">Refer to </w:t>
      </w:r>
      <w:r w:rsidRPr="00AD6D8C">
        <w:rPr>
          <w:rFonts w:ascii="Calibri" w:hAnsi="Calibri"/>
          <w:i/>
        </w:rPr>
        <w:lastRenderedPageBreak/>
        <w:t>Tournament Format appendix.</w:t>
      </w:r>
    </w:p>
    <w:p w14:paraId="18A36712" w14:textId="6F8FFED1" w:rsidR="00BF06FC" w:rsidRPr="00AD6D8C" w:rsidRDefault="00BF06FC" w:rsidP="007F4804">
      <w:pPr>
        <w:pStyle w:val="BodyTextIndent3"/>
        <w:numPr>
          <w:ilvl w:val="0"/>
          <w:numId w:val="11"/>
        </w:numPr>
        <w:tabs>
          <w:tab w:val="clear" w:pos="1080"/>
          <w:tab w:val="left" w:pos="1701"/>
          <w:tab w:val="num" w:pos="1778"/>
          <w:tab w:val="left" w:pos="2160"/>
        </w:tabs>
        <w:ind w:left="1701" w:hanging="992"/>
        <w:rPr>
          <w:rFonts w:ascii="Calibri" w:hAnsi="Calibri"/>
          <w:i/>
        </w:rPr>
      </w:pPr>
      <w:r w:rsidRPr="00AD6D8C">
        <w:rPr>
          <w:rFonts w:ascii="Calibri" w:hAnsi="Calibri"/>
          <w:i/>
        </w:rPr>
        <w:t xml:space="preserve">Pool play should incorporate a cross over championship and consolation games.  </w:t>
      </w:r>
    </w:p>
    <w:p w14:paraId="4FB5E9AA" w14:textId="777035C8" w:rsidR="00BF06FC" w:rsidRPr="00AD6D8C" w:rsidRDefault="007F4804" w:rsidP="007F4804">
      <w:pPr>
        <w:pStyle w:val="BodyTextIndent3"/>
        <w:numPr>
          <w:ilvl w:val="0"/>
          <w:numId w:val="11"/>
        </w:numPr>
        <w:tabs>
          <w:tab w:val="clear" w:pos="1080"/>
          <w:tab w:val="left" w:pos="1440"/>
          <w:tab w:val="left" w:pos="2160"/>
          <w:tab w:val="num" w:pos="2694"/>
        </w:tabs>
        <w:ind w:left="1701" w:hanging="992"/>
        <w:rPr>
          <w:rFonts w:ascii="Calibri" w:hAnsi="Calibri"/>
          <w:i/>
        </w:rPr>
      </w:pPr>
      <w:r>
        <w:rPr>
          <w:rFonts w:ascii="Calibri" w:hAnsi="Calibri"/>
          <w:i/>
        </w:rPr>
        <w:t xml:space="preserve">    </w:t>
      </w:r>
      <w:r>
        <w:rPr>
          <w:rFonts w:ascii="Calibri" w:hAnsi="Calibri"/>
          <w:i/>
        </w:rPr>
        <w:tab/>
        <w:t xml:space="preserve">Pools should be </w:t>
      </w:r>
      <w:r w:rsidR="00C13971">
        <w:rPr>
          <w:rFonts w:ascii="Calibri" w:hAnsi="Calibri"/>
          <w:i/>
        </w:rPr>
        <w:t xml:space="preserve">seeded as accurately as possible based on ranking by W/L results collected from the Exchange (and friendlies where necessary), however the Tournament Director may use discretion to keep apart teams from the same school or who play each other regularly during the season. </w:t>
      </w:r>
    </w:p>
    <w:p w14:paraId="10D20D94" w14:textId="77777777" w:rsidR="00BF06FC" w:rsidRPr="00AD6D8C" w:rsidRDefault="00BF06FC" w:rsidP="007F4804">
      <w:pPr>
        <w:pStyle w:val="BodyTextIndent3"/>
        <w:numPr>
          <w:ilvl w:val="0"/>
          <w:numId w:val="11"/>
        </w:numPr>
        <w:tabs>
          <w:tab w:val="clear" w:pos="1080"/>
          <w:tab w:val="left" w:pos="709"/>
          <w:tab w:val="num" w:pos="1778"/>
          <w:tab w:val="left" w:pos="2160"/>
        </w:tabs>
        <w:ind w:left="1701" w:hanging="992"/>
        <w:rPr>
          <w:rFonts w:ascii="Calibri" w:hAnsi="Calibri"/>
          <w:i/>
        </w:rPr>
      </w:pPr>
      <w:r w:rsidRPr="00AD6D8C">
        <w:rPr>
          <w:rFonts w:ascii="Calibri" w:hAnsi="Calibri"/>
          <w:i/>
        </w:rPr>
        <w:t xml:space="preserve">Game lengths should remain at full time, if time permits (this will depend on the number of teams entered).  </w:t>
      </w:r>
    </w:p>
    <w:p w14:paraId="655FB30A" w14:textId="1D233800" w:rsidR="00BF06FC" w:rsidRDefault="007F4804" w:rsidP="007F4804">
      <w:pPr>
        <w:pStyle w:val="BodyTextIndent3"/>
        <w:numPr>
          <w:ilvl w:val="0"/>
          <w:numId w:val="11"/>
        </w:numPr>
        <w:tabs>
          <w:tab w:val="clear" w:pos="1080"/>
          <w:tab w:val="left" w:pos="1440"/>
          <w:tab w:val="left" w:pos="2160"/>
          <w:tab w:val="num" w:pos="3479"/>
        </w:tabs>
        <w:ind w:left="1701" w:hanging="992"/>
        <w:rPr>
          <w:rFonts w:ascii="Calibri" w:hAnsi="Calibri"/>
          <w:i/>
        </w:rPr>
      </w:pPr>
      <w:r>
        <w:rPr>
          <w:rFonts w:ascii="Calibri" w:hAnsi="Calibri"/>
          <w:i/>
        </w:rPr>
        <w:t xml:space="preserve">   </w:t>
      </w:r>
      <w:r>
        <w:rPr>
          <w:rFonts w:ascii="Calibri" w:hAnsi="Calibri"/>
          <w:i/>
        </w:rPr>
        <w:tab/>
      </w:r>
      <w:r w:rsidR="00BF06FC" w:rsidRPr="00AD6D8C">
        <w:rPr>
          <w:rFonts w:ascii="Calibri" w:hAnsi="Calibri"/>
          <w:i/>
        </w:rPr>
        <w:t xml:space="preserve">Travel time sensitivity should be taken into account for traveling teams. </w:t>
      </w:r>
    </w:p>
    <w:p w14:paraId="250D499A" w14:textId="1F79003D" w:rsidR="005B4FDD" w:rsidRPr="00AD6D8C" w:rsidRDefault="005B4FDD" w:rsidP="005B4FDD">
      <w:pPr>
        <w:pStyle w:val="BodyTextIndent3"/>
        <w:numPr>
          <w:ilvl w:val="0"/>
          <w:numId w:val="11"/>
        </w:numPr>
        <w:tabs>
          <w:tab w:val="clear" w:pos="1080"/>
          <w:tab w:val="left" w:pos="1710"/>
          <w:tab w:val="left" w:pos="2160"/>
          <w:tab w:val="num" w:pos="3479"/>
        </w:tabs>
        <w:ind w:left="1701" w:hanging="992"/>
        <w:rPr>
          <w:rFonts w:ascii="Calibri" w:hAnsi="Calibri"/>
          <w:i/>
        </w:rPr>
      </w:pPr>
      <w:r>
        <w:rPr>
          <w:rFonts w:ascii="Calibri" w:hAnsi="Calibri"/>
          <w:i/>
        </w:rPr>
        <w:t>PRC exchanges and tournaments cannot start before 9:00 am.  For tournaments all teams should be present for the coaches meeting.</w:t>
      </w:r>
    </w:p>
    <w:p w14:paraId="23648364" w14:textId="205E5E62" w:rsidR="00BF06FC" w:rsidRPr="00AD6D8C" w:rsidRDefault="007F4804" w:rsidP="007F4804">
      <w:pPr>
        <w:pStyle w:val="BodyTextIndent3"/>
        <w:numPr>
          <w:ilvl w:val="0"/>
          <w:numId w:val="11"/>
        </w:numPr>
        <w:tabs>
          <w:tab w:val="left" w:pos="1440"/>
          <w:tab w:val="left" w:pos="2160"/>
        </w:tabs>
        <w:ind w:left="1701" w:hanging="981"/>
        <w:rPr>
          <w:rFonts w:ascii="Calibri" w:hAnsi="Calibri"/>
          <w:i/>
        </w:rPr>
      </w:pPr>
      <w:r>
        <w:rPr>
          <w:rFonts w:ascii="Calibri" w:hAnsi="Calibri"/>
          <w:i/>
        </w:rPr>
        <w:t xml:space="preserve">  </w:t>
      </w:r>
      <w:r>
        <w:rPr>
          <w:rFonts w:ascii="Calibri" w:hAnsi="Calibri"/>
          <w:i/>
        </w:rPr>
        <w:tab/>
      </w:r>
      <w:r>
        <w:rPr>
          <w:rFonts w:ascii="Calibri" w:hAnsi="Calibri"/>
          <w:i/>
        </w:rPr>
        <w:tab/>
      </w:r>
      <w:r w:rsidR="00BF06FC" w:rsidRPr="00AD6D8C">
        <w:rPr>
          <w:rFonts w:ascii="Calibri" w:hAnsi="Calibri"/>
          <w:i/>
        </w:rPr>
        <w:t>Tournament games should where possible comply with the of</w:t>
      </w:r>
      <w:r>
        <w:rPr>
          <w:rFonts w:ascii="Calibri" w:hAnsi="Calibri"/>
          <w:i/>
        </w:rPr>
        <w:t>ficial PRC-MS tournament rules.</w:t>
      </w:r>
      <w:r w:rsidR="00BF06FC" w:rsidRPr="00AD6D8C">
        <w:rPr>
          <w:rFonts w:ascii="Calibri" w:hAnsi="Calibri"/>
          <w:i/>
        </w:rPr>
        <w:t xml:space="preserve"> </w:t>
      </w:r>
      <w:r w:rsidRPr="00AD6D8C">
        <w:rPr>
          <w:rFonts w:ascii="Calibri" w:hAnsi="Calibri"/>
          <w:i/>
        </w:rPr>
        <w:t>However,</w:t>
      </w:r>
      <w:r w:rsidR="00BF06FC" w:rsidRPr="00AD6D8C">
        <w:rPr>
          <w:rFonts w:ascii="Calibri" w:hAnsi="Calibri"/>
          <w:i/>
        </w:rPr>
        <w:t xml:space="preserve"> if this is not possible due to facilities, time constraints or the number of games required, all changes must be communicated to the ADs of all competing schools at least two weeks prior to the event.</w:t>
      </w:r>
    </w:p>
    <w:p w14:paraId="6211575C" w14:textId="2A093C5E" w:rsidR="00BF06FC" w:rsidRPr="00AD6D8C" w:rsidRDefault="007F4804" w:rsidP="007F4804">
      <w:pPr>
        <w:pStyle w:val="BodyTextIndent3"/>
        <w:numPr>
          <w:ilvl w:val="0"/>
          <w:numId w:val="11"/>
        </w:numPr>
        <w:tabs>
          <w:tab w:val="left" w:pos="1440"/>
          <w:tab w:val="left" w:pos="2160"/>
        </w:tabs>
        <w:ind w:left="1701" w:hanging="981"/>
        <w:rPr>
          <w:rFonts w:ascii="Calibri" w:hAnsi="Calibri"/>
          <w:i/>
        </w:rPr>
      </w:pPr>
      <w:r>
        <w:rPr>
          <w:rFonts w:ascii="Calibri" w:hAnsi="Calibri"/>
          <w:i/>
        </w:rPr>
        <w:t xml:space="preserve"> </w:t>
      </w:r>
      <w:r>
        <w:rPr>
          <w:rFonts w:ascii="Calibri" w:hAnsi="Calibri"/>
          <w:i/>
        </w:rPr>
        <w:tab/>
      </w:r>
      <w:r>
        <w:rPr>
          <w:rFonts w:ascii="Calibri" w:hAnsi="Calibri"/>
          <w:i/>
        </w:rPr>
        <w:tab/>
      </w:r>
      <w:r w:rsidR="00BF06FC" w:rsidRPr="00AD6D8C">
        <w:rPr>
          <w:rFonts w:ascii="Calibri" w:hAnsi="Calibri"/>
          <w:i/>
        </w:rPr>
        <w:t xml:space="preserve">At least one month before an event, the tournament director will send out an email to all </w:t>
      </w:r>
      <w:r>
        <w:rPr>
          <w:rFonts w:ascii="Calibri" w:hAnsi="Calibri"/>
          <w:i/>
        </w:rPr>
        <w:t xml:space="preserve">divisional member </w:t>
      </w:r>
      <w:r w:rsidR="00BF06FC" w:rsidRPr="00AD6D8C">
        <w:rPr>
          <w:rFonts w:ascii="Calibri" w:hAnsi="Calibri"/>
          <w:i/>
        </w:rPr>
        <w:t>schools asking for an indication of whethe</w:t>
      </w:r>
      <w:r>
        <w:rPr>
          <w:rFonts w:ascii="Calibri" w:hAnsi="Calibri"/>
          <w:i/>
        </w:rPr>
        <w:t>r their school can enter a team</w:t>
      </w:r>
      <w:r w:rsidR="00BF06FC" w:rsidRPr="00AD6D8C">
        <w:rPr>
          <w:rFonts w:ascii="Calibri" w:hAnsi="Calibri"/>
          <w:i/>
        </w:rPr>
        <w:t xml:space="preserve"> into the event.  Athletic Directors must endeavour to inform them of their intention to (or not to) participate as early as possible.</w:t>
      </w:r>
    </w:p>
    <w:p w14:paraId="4E5161ED" w14:textId="08555DDB" w:rsidR="00BF06FC" w:rsidRPr="00AD6D8C" w:rsidRDefault="007F4804" w:rsidP="007F4804">
      <w:pPr>
        <w:pStyle w:val="BodyTextIndent3"/>
        <w:numPr>
          <w:ilvl w:val="0"/>
          <w:numId w:val="11"/>
        </w:numPr>
        <w:tabs>
          <w:tab w:val="left" w:pos="1440"/>
          <w:tab w:val="left" w:pos="2160"/>
        </w:tabs>
        <w:ind w:left="1701" w:hanging="981"/>
        <w:rPr>
          <w:rFonts w:ascii="Calibri" w:hAnsi="Calibri"/>
          <w:i/>
        </w:rPr>
      </w:pPr>
      <w:r>
        <w:rPr>
          <w:rFonts w:ascii="Calibri" w:hAnsi="Calibri"/>
          <w:i/>
        </w:rPr>
        <w:t xml:space="preserve"> </w:t>
      </w:r>
      <w:r>
        <w:rPr>
          <w:rFonts w:ascii="Calibri" w:hAnsi="Calibri"/>
          <w:i/>
        </w:rPr>
        <w:tab/>
      </w:r>
      <w:r>
        <w:rPr>
          <w:rFonts w:ascii="Calibri" w:hAnsi="Calibri"/>
          <w:i/>
        </w:rPr>
        <w:tab/>
      </w:r>
      <w:r w:rsidR="00BF06FC" w:rsidRPr="00AD6D8C">
        <w:rPr>
          <w:rFonts w:ascii="Calibri" w:hAnsi="Calibri"/>
          <w:i/>
        </w:rPr>
        <w:t>A tournament information sheet must be sent out to all competing schools at least 2 weeks prior to the event. It should contain information about:</w:t>
      </w:r>
    </w:p>
    <w:p w14:paraId="2326A474" w14:textId="4DFE4DCF" w:rsidR="00BF06FC" w:rsidRPr="00AD6D8C" w:rsidRDefault="007F4804" w:rsidP="007F4804">
      <w:pPr>
        <w:pStyle w:val="BodyTextIndent3"/>
        <w:tabs>
          <w:tab w:val="left" w:pos="2024"/>
          <w:tab w:val="left" w:pos="2744"/>
        </w:tabs>
        <w:ind w:left="1701" w:hanging="420"/>
        <w:rPr>
          <w:rFonts w:ascii="Calibri" w:hAnsi="Calibri"/>
          <w:i/>
        </w:rPr>
      </w:pPr>
      <w:r>
        <w:rPr>
          <w:rFonts w:ascii="Calibri" w:hAnsi="Calibri"/>
          <w:i/>
        </w:rPr>
        <w:tab/>
      </w:r>
      <w:r w:rsidR="00BF06FC" w:rsidRPr="00AD6D8C">
        <w:rPr>
          <w:rFonts w:ascii="Calibri" w:hAnsi="Calibri"/>
          <w:i/>
        </w:rPr>
        <w:t>a) The location of the event</w:t>
      </w:r>
    </w:p>
    <w:p w14:paraId="1C7FCA70" w14:textId="2FFBE155" w:rsidR="00BF06FC" w:rsidRPr="00AD6D8C" w:rsidRDefault="007F4804" w:rsidP="007F4804">
      <w:pPr>
        <w:pStyle w:val="BodyTextIndent3"/>
        <w:tabs>
          <w:tab w:val="left" w:pos="2024"/>
          <w:tab w:val="left" w:pos="2744"/>
        </w:tabs>
        <w:ind w:left="1701" w:hanging="420"/>
        <w:rPr>
          <w:rFonts w:ascii="Calibri" w:hAnsi="Calibri"/>
          <w:i/>
        </w:rPr>
      </w:pPr>
      <w:r>
        <w:rPr>
          <w:rFonts w:ascii="Calibri" w:hAnsi="Calibri"/>
          <w:i/>
        </w:rPr>
        <w:tab/>
      </w:r>
      <w:r w:rsidR="00BF06FC" w:rsidRPr="00AD6D8C">
        <w:rPr>
          <w:rFonts w:ascii="Calibri" w:hAnsi="Calibri"/>
          <w:i/>
        </w:rPr>
        <w:t xml:space="preserve">b) Name and contact details (including mobile number) of the tournament director </w:t>
      </w:r>
    </w:p>
    <w:p w14:paraId="6D85EB6C" w14:textId="6D003944" w:rsidR="00BF06FC" w:rsidRDefault="007F4804" w:rsidP="007F4804">
      <w:pPr>
        <w:pStyle w:val="BodyTextIndent3"/>
        <w:tabs>
          <w:tab w:val="left" w:pos="2024"/>
          <w:tab w:val="left" w:pos="2744"/>
        </w:tabs>
        <w:ind w:left="1701" w:hanging="420"/>
        <w:rPr>
          <w:rFonts w:ascii="Calibri" w:hAnsi="Calibri"/>
          <w:i/>
        </w:rPr>
      </w:pPr>
      <w:r>
        <w:rPr>
          <w:rFonts w:ascii="Calibri" w:hAnsi="Calibri"/>
          <w:i/>
        </w:rPr>
        <w:tab/>
      </w:r>
      <w:r w:rsidR="00BF06FC" w:rsidRPr="00AD6D8C">
        <w:rPr>
          <w:rFonts w:ascii="Calibri" w:hAnsi="Calibri"/>
          <w:i/>
        </w:rPr>
        <w:t>c) Information about meals, medical care etc.</w:t>
      </w:r>
    </w:p>
    <w:p w14:paraId="26CC42A1" w14:textId="0449BB9A" w:rsidR="00C13971" w:rsidRPr="00AD6D8C" w:rsidRDefault="00C13971" w:rsidP="007F4804">
      <w:pPr>
        <w:pStyle w:val="BodyTextIndent3"/>
        <w:tabs>
          <w:tab w:val="left" w:pos="2024"/>
          <w:tab w:val="left" w:pos="2744"/>
        </w:tabs>
        <w:ind w:left="1701" w:hanging="420"/>
        <w:rPr>
          <w:rFonts w:ascii="Calibri" w:hAnsi="Calibri"/>
          <w:i/>
        </w:rPr>
      </w:pPr>
      <w:r>
        <w:rPr>
          <w:rFonts w:ascii="Calibri" w:hAnsi="Calibri"/>
          <w:i/>
        </w:rPr>
        <w:t xml:space="preserve">       d) Tournament Information packets must include the English and Chinese name and address of the school’s recommended hospital. </w:t>
      </w:r>
    </w:p>
    <w:p w14:paraId="7AFA3492" w14:textId="77777777" w:rsidR="00BF06FC" w:rsidRDefault="00BF06FC">
      <w:pPr>
        <w:rPr>
          <w:rFonts w:ascii="Arial" w:hAnsi="Arial" w:cs="Arial"/>
          <w:b/>
          <w:smallCaps/>
          <w:sz w:val="28"/>
          <w:szCs w:val="28"/>
        </w:rPr>
      </w:pPr>
    </w:p>
    <w:p w14:paraId="3E3CF39C" w14:textId="77777777" w:rsidR="00BF06FC" w:rsidRDefault="00BF06FC"/>
    <w:p w14:paraId="435A893B" w14:textId="234604E3" w:rsidR="00BF06FC" w:rsidRDefault="001A33F5" w:rsidP="00C8799D">
      <w:pPr>
        <w:tabs>
          <w:tab w:val="left" w:pos="1440"/>
        </w:tabs>
        <w:rPr>
          <w:rFonts w:ascii="Arial" w:hAnsi="Arial" w:cs="Arial"/>
          <w:b/>
          <w:smallCaps/>
          <w:sz w:val="36"/>
          <w:szCs w:val="36"/>
        </w:rPr>
      </w:pPr>
      <w:r>
        <w:rPr>
          <w:rFonts w:ascii="Arial" w:hAnsi="Arial" w:cs="Arial"/>
          <w:b/>
          <w:smallCaps/>
          <w:sz w:val="36"/>
          <w:szCs w:val="36"/>
        </w:rPr>
        <w:t>Section 13</w:t>
      </w:r>
      <w:r w:rsidR="00C8799D" w:rsidRPr="00B35FA4">
        <w:rPr>
          <w:rFonts w:ascii="Arial" w:hAnsi="Arial" w:cs="Arial"/>
          <w:b/>
          <w:smallCaps/>
          <w:sz w:val="36"/>
          <w:szCs w:val="36"/>
        </w:rPr>
        <w:t xml:space="preserve"> </w:t>
      </w:r>
      <w:r w:rsidR="00C8799D">
        <w:rPr>
          <w:rFonts w:ascii="Arial" w:hAnsi="Arial" w:cs="Arial"/>
          <w:b/>
          <w:smallCaps/>
          <w:sz w:val="36"/>
          <w:szCs w:val="36"/>
        </w:rPr>
        <w:t>–</w:t>
      </w:r>
      <w:r w:rsidR="00C8799D" w:rsidRPr="00B35FA4">
        <w:rPr>
          <w:rFonts w:ascii="Arial" w:hAnsi="Arial" w:cs="Arial"/>
          <w:b/>
          <w:smallCaps/>
          <w:sz w:val="36"/>
          <w:szCs w:val="36"/>
        </w:rPr>
        <w:t xml:space="preserve"> </w:t>
      </w:r>
      <w:r w:rsidR="00C8799D">
        <w:rPr>
          <w:rFonts w:ascii="Arial" w:hAnsi="Arial" w:cs="Arial"/>
          <w:b/>
          <w:smallCaps/>
          <w:sz w:val="36"/>
          <w:szCs w:val="36"/>
        </w:rPr>
        <w:t>core sports – game rules</w:t>
      </w:r>
    </w:p>
    <w:p w14:paraId="6BFBE73E" w14:textId="77777777" w:rsidR="001A33F5" w:rsidRDefault="001A33F5" w:rsidP="00C8799D">
      <w:pPr>
        <w:tabs>
          <w:tab w:val="left" w:pos="1440"/>
        </w:tabs>
        <w:rPr>
          <w:rFonts w:ascii="Arial" w:hAnsi="Arial" w:cs="Arial"/>
          <w:b/>
          <w:smallCaps/>
          <w:sz w:val="28"/>
          <w:szCs w:val="28"/>
        </w:rPr>
      </w:pPr>
    </w:p>
    <w:p w14:paraId="034F62F2" w14:textId="593BBE58" w:rsidR="00BF06FC" w:rsidRDefault="00BF06FC">
      <w:pPr>
        <w:rPr>
          <w:rFonts w:ascii="Arial" w:hAnsi="Arial" w:cs="Arial"/>
          <w:b/>
          <w:smallCaps/>
          <w:sz w:val="28"/>
          <w:szCs w:val="28"/>
        </w:rPr>
      </w:pPr>
      <w:r>
        <w:rPr>
          <w:rFonts w:ascii="Arial" w:hAnsi="Arial" w:cs="Arial"/>
          <w:b/>
          <w:smallCaps/>
          <w:sz w:val="28"/>
          <w:szCs w:val="28"/>
        </w:rPr>
        <w:t>MS Basketball Game Rules</w:t>
      </w:r>
    </w:p>
    <w:p w14:paraId="17938E78" w14:textId="77777777" w:rsidR="00BF06FC" w:rsidRDefault="00BF06FC">
      <w:pPr>
        <w:rPr>
          <w:color w:val="0000FF"/>
          <w:u w:val="single"/>
        </w:rPr>
      </w:pPr>
    </w:p>
    <w:p w14:paraId="12CD600D" w14:textId="1AA97A99" w:rsidR="00BF06FC" w:rsidRPr="00C8799D" w:rsidRDefault="00BF06FC" w:rsidP="330CCD43">
      <w:pPr>
        <w:ind w:left="1701" w:hanging="891"/>
        <w:rPr>
          <w:rFonts w:ascii="Calibri" w:hAnsi="Calibri"/>
          <w:i/>
          <w:iCs/>
        </w:rPr>
      </w:pPr>
      <w:r w:rsidRPr="330CCD43">
        <w:rPr>
          <w:rFonts w:ascii="Calibri" w:hAnsi="Calibri"/>
          <w:b/>
          <w:bCs/>
          <w:i/>
          <w:iCs/>
        </w:rPr>
        <w:t>FIBA</w:t>
      </w:r>
      <w:r w:rsidRPr="330CCD43">
        <w:rPr>
          <w:rFonts w:ascii="Calibri" w:hAnsi="Calibri"/>
          <w:i/>
          <w:iCs/>
        </w:rPr>
        <w:t xml:space="preserve"> rules </w:t>
      </w:r>
      <w:r w:rsidR="00C8799D" w:rsidRPr="330CCD43">
        <w:rPr>
          <w:rFonts w:ascii="Calibri" w:hAnsi="Calibri"/>
          <w:i/>
          <w:iCs/>
        </w:rPr>
        <w:t xml:space="preserve">will be applied, except for the following amendments: </w:t>
      </w:r>
      <w:r w:rsidRPr="330CCD43">
        <w:rPr>
          <w:rFonts w:ascii="Calibri" w:hAnsi="Calibri"/>
          <w:i/>
          <w:iCs/>
        </w:rPr>
        <w:t>(</w:t>
      </w:r>
      <w:r w:rsidRPr="330CCD43">
        <w:rPr>
          <w:rStyle w:val="Hyperlink"/>
          <w:rFonts w:ascii="Calibri" w:hAnsi="Calibri"/>
          <w:i/>
          <w:iCs/>
        </w:rPr>
        <w:t>http://www.fiba.com/downloads/Rules/2010/OfficialBasketballRules2010.pdf</w:t>
      </w:r>
      <w:r w:rsidRPr="330CCD43">
        <w:rPr>
          <w:rFonts w:ascii="Calibri" w:hAnsi="Calibri"/>
          <w:i/>
          <w:iCs/>
        </w:rPr>
        <w:t xml:space="preserve">) </w:t>
      </w:r>
    </w:p>
    <w:p w14:paraId="6BEA7DA7" w14:textId="77777777" w:rsidR="00BF06FC" w:rsidRPr="00C8799D" w:rsidRDefault="00BF06FC">
      <w:pPr>
        <w:ind w:firstLine="720"/>
        <w:jc w:val="both"/>
        <w:rPr>
          <w:rFonts w:ascii="Calibri" w:hAnsi="Calibri"/>
          <w:i/>
        </w:rPr>
      </w:pPr>
    </w:p>
    <w:p w14:paraId="1DE372F2" w14:textId="5B390B69" w:rsidR="00BF06FC" w:rsidRPr="00C8799D" w:rsidRDefault="00BF06FC" w:rsidP="330CCD43">
      <w:pPr>
        <w:numPr>
          <w:ilvl w:val="0"/>
          <w:numId w:val="13"/>
        </w:numPr>
        <w:tabs>
          <w:tab w:val="left" w:pos="1620"/>
        </w:tabs>
        <w:ind w:left="1701" w:hanging="992"/>
        <w:rPr>
          <w:rFonts w:ascii="Calibri" w:hAnsi="Calibri"/>
          <w:i/>
          <w:iCs/>
        </w:rPr>
      </w:pPr>
      <w:r w:rsidRPr="330CCD43">
        <w:rPr>
          <w:rFonts w:ascii="Calibri" w:hAnsi="Calibri"/>
          <w:i/>
          <w:iCs/>
        </w:rPr>
        <w:t>4 x 6 minu</w:t>
      </w:r>
      <w:r w:rsidR="00C8799D" w:rsidRPr="330CCD43">
        <w:rPr>
          <w:rFonts w:ascii="Calibri" w:hAnsi="Calibri"/>
          <w:i/>
          <w:iCs/>
        </w:rPr>
        <w:t xml:space="preserve">te quarters with stopped time (free throws &amp; time outs). </w:t>
      </w:r>
      <w:r w:rsidRPr="330CCD43">
        <w:rPr>
          <w:rFonts w:ascii="Calibri" w:hAnsi="Calibri"/>
          <w:i/>
          <w:iCs/>
        </w:rPr>
        <w:t xml:space="preserve">  </w:t>
      </w:r>
    </w:p>
    <w:p w14:paraId="39BD6A62" w14:textId="54236277" w:rsidR="00BF06FC" w:rsidRPr="00C8799D" w:rsidRDefault="00BF06FC" w:rsidP="330CCD43">
      <w:pPr>
        <w:numPr>
          <w:ilvl w:val="0"/>
          <w:numId w:val="13"/>
        </w:numPr>
        <w:tabs>
          <w:tab w:val="left" w:pos="1620"/>
        </w:tabs>
        <w:ind w:left="1701" w:hanging="992"/>
        <w:rPr>
          <w:rFonts w:ascii="Calibri" w:hAnsi="Calibri"/>
          <w:i/>
          <w:iCs/>
        </w:rPr>
      </w:pPr>
      <w:r w:rsidRPr="330CCD43">
        <w:rPr>
          <w:rFonts w:ascii="Calibri" w:hAnsi="Calibri"/>
          <w:i/>
          <w:iCs/>
        </w:rPr>
        <w:t>Overtime periods will be 3 minutes and begin with a jump ball.</w:t>
      </w:r>
    </w:p>
    <w:p w14:paraId="32A6FB7B" w14:textId="6C855F8C" w:rsidR="00BF06FC" w:rsidRPr="00C8799D" w:rsidRDefault="00BF06FC" w:rsidP="330CCD43">
      <w:pPr>
        <w:numPr>
          <w:ilvl w:val="0"/>
          <w:numId w:val="13"/>
        </w:numPr>
        <w:tabs>
          <w:tab w:val="left" w:pos="1620"/>
        </w:tabs>
        <w:ind w:left="1701" w:hanging="992"/>
        <w:rPr>
          <w:rFonts w:ascii="Calibri" w:hAnsi="Calibri"/>
          <w:i/>
          <w:iCs/>
        </w:rPr>
      </w:pPr>
      <w:r w:rsidRPr="330CCD43">
        <w:rPr>
          <w:rFonts w:ascii="Calibri" w:hAnsi="Calibri"/>
          <w:i/>
          <w:iCs/>
        </w:rPr>
        <w:t xml:space="preserve">Size 6 </w:t>
      </w:r>
      <w:r w:rsidR="00C8799D" w:rsidRPr="330CCD43">
        <w:rPr>
          <w:rFonts w:ascii="Calibri" w:hAnsi="Calibri"/>
          <w:i/>
          <w:iCs/>
        </w:rPr>
        <w:t>ball for girls</w:t>
      </w:r>
      <w:r w:rsidRPr="330CCD43">
        <w:rPr>
          <w:rFonts w:ascii="Calibri" w:hAnsi="Calibri"/>
          <w:i/>
          <w:iCs/>
        </w:rPr>
        <w:t xml:space="preserve">; </w:t>
      </w:r>
      <w:r w:rsidR="00C8799D" w:rsidRPr="330CCD43">
        <w:rPr>
          <w:rFonts w:ascii="Calibri" w:hAnsi="Calibri"/>
          <w:i/>
          <w:iCs/>
        </w:rPr>
        <w:t xml:space="preserve">Size 7 ball for boys. </w:t>
      </w:r>
    </w:p>
    <w:p w14:paraId="4B0A7B45" w14:textId="297F1462" w:rsidR="00BF06FC" w:rsidRDefault="00BF06FC" w:rsidP="330CCD43">
      <w:pPr>
        <w:numPr>
          <w:ilvl w:val="0"/>
          <w:numId w:val="13"/>
        </w:numPr>
        <w:tabs>
          <w:tab w:val="left" w:pos="1620"/>
        </w:tabs>
        <w:ind w:left="1701" w:hanging="992"/>
        <w:rPr>
          <w:rFonts w:ascii="Calibri" w:hAnsi="Calibri"/>
          <w:i/>
          <w:iCs/>
        </w:rPr>
      </w:pPr>
      <w:r w:rsidRPr="330CCD43">
        <w:rPr>
          <w:rFonts w:ascii="Calibri" w:hAnsi="Calibri"/>
          <w:i/>
          <w:iCs/>
        </w:rPr>
        <w:t xml:space="preserve">After </w:t>
      </w:r>
      <w:r w:rsidR="00F050F2" w:rsidRPr="330CCD43">
        <w:rPr>
          <w:rFonts w:ascii="Calibri" w:hAnsi="Calibri"/>
          <w:i/>
          <w:iCs/>
        </w:rPr>
        <w:t>a team is ahead by 10 or more points</w:t>
      </w:r>
      <w:r w:rsidRPr="330CCD43">
        <w:rPr>
          <w:rFonts w:ascii="Calibri" w:hAnsi="Calibri"/>
          <w:i/>
          <w:iCs/>
        </w:rPr>
        <w:t xml:space="preserve">, teams are prohibited from playing </w:t>
      </w:r>
      <w:r w:rsidR="008023B9" w:rsidRPr="330CCD43">
        <w:rPr>
          <w:rFonts w:ascii="Calibri" w:hAnsi="Calibri"/>
          <w:i/>
          <w:iCs/>
        </w:rPr>
        <w:t>defence</w:t>
      </w:r>
      <w:r w:rsidRPr="330CCD43">
        <w:rPr>
          <w:rFonts w:ascii="Calibri" w:hAnsi="Calibri"/>
          <w:i/>
          <w:iCs/>
        </w:rPr>
        <w:t xml:space="preserve"> in the opponent’s back court.  Teams not withdrawing to midcourt will be warned by the referee and the ball will be returned to the offensive team if the defensive team steals it in the backcourt.</w:t>
      </w:r>
    </w:p>
    <w:p w14:paraId="2AFD6E92" w14:textId="023D2DBE" w:rsidR="004B6BA5" w:rsidRPr="00C8799D" w:rsidRDefault="004B6BA5" w:rsidP="330CCD43">
      <w:pPr>
        <w:numPr>
          <w:ilvl w:val="0"/>
          <w:numId w:val="13"/>
        </w:numPr>
        <w:tabs>
          <w:tab w:val="left" w:pos="1620"/>
        </w:tabs>
        <w:ind w:left="1701" w:hanging="992"/>
        <w:rPr>
          <w:rFonts w:ascii="Calibri" w:hAnsi="Calibri"/>
          <w:i/>
          <w:iCs/>
        </w:rPr>
      </w:pPr>
      <w:r>
        <w:rPr>
          <w:rFonts w:ascii="Calibri" w:hAnsi="Calibri"/>
          <w:i/>
          <w:iCs/>
        </w:rPr>
        <w:t>A maximum of +20 points may be used for official recording and tie breakers.</w:t>
      </w:r>
    </w:p>
    <w:p w14:paraId="6C27DAE2" w14:textId="0A5F4D5C" w:rsidR="00BF06FC" w:rsidRPr="00C8799D" w:rsidRDefault="00BF06FC" w:rsidP="330CCD43">
      <w:pPr>
        <w:numPr>
          <w:ilvl w:val="0"/>
          <w:numId w:val="13"/>
        </w:numPr>
        <w:tabs>
          <w:tab w:val="left" w:pos="1620"/>
        </w:tabs>
        <w:ind w:left="1701" w:hanging="992"/>
        <w:rPr>
          <w:rFonts w:ascii="Calibri" w:hAnsi="Calibri"/>
          <w:i/>
          <w:iCs/>
        </w:rPr>
      </w:pPr>
      <w:r w:rsidRPr="330CCD43">
        <w:rPr>
          <w:rFonts w:ascii="Calibri" w:hAnsi="Calibri"/>
          <w:i/>
          <w:iCs/>
        </w:rPr>
        <w:t xml:space="preserve">Unlimited substitutions are permitted on any whistle (but not between free throws). </w:t>
      </w:r>
    </w:p>
    <w:p w14:paraId="5005019E" w14:textId="05277587" w:rsidR="00BF06FC" w:rsidRPr="00C8799D" w:rsidRDefault="00BF06FC" w:rsidP="330CCD43">
      <w:pPr>
        <w:numPr>
          <w:ilvl w:val="0"/>
          <w:numId w:val="13"/>
        </w:numPr>
        <w:tabs>
          <w:tab w:val="left" w:pos="1620"/>
        </w:tabs>
        <w:ind w:left="1701" w:hanging="992"/>
        <w:rPr>
          <w:rFonts w:ascii="Calibri" w:hAnsi="Calibri"/>
          <w:i/>
          <w:iCs/>
        </w:rPr>
      </w:pPr>
      <w:r w:rsidRPr="330CCD43">
        <w:rPr>
          <w:rFonts w:ascii="Calibri" w:hAnsi="Calibri"/>
          <w:i/>
          <w:iCs/>
        </w:rPr>
        <w:t>Possession Arrow:  A jump ball will begin the game followed by the use of a possession arrow on any subsequent jump ball situation.</w:t>
      </w:r>
    </w:p>
    <w:p w14:paraId="2A35D135" w14:textId="770123FA" w:rsidR="00C8799D" w:rsidRPr="00C8799D" w:rsidRDefault="00FE7BFC" w:rsidP="330CCD43">
      <w:pPr>
        <w:numPr>
          <w:ilvl w:val="0"/>
          <w:numId w:val="13"/>
        </w:numPr>
        <w:tabs>
          <w:tab w:val="left" w:pos="1620"/>
        </w:tabs>
        <w:ind w:left="1701" w:hanging="992"/>
        <w:rPr>
          <w:rFonts w:ascii="Calibri" w:hAnsi="Calibri"/>
          <w:i/>
          <w:iCs/>
        </w:rPr>
      </w:pPr>
      <w:r w:rsidRPr="330CCD43">
        <w:rPr>
          <w:rFonts w:ascii="Calibri" w:hAnsi="Calibri"/>
          <w:i/>
          <w:iCs/>
        </w:rPr>
        <w:t xml:space="preserve">PRC </w:t>
      </w:r>
      <w:r w:rsidR="00BF06FC" w:rsidRPr="330CCD43">
        <w:rPr>
          <w:rFonts w:ascii="Calibri" w:hAnsi="Calibri"/>
          <w:i/>
          <w:iCs/>
        </w:rPr>
        <w:t xml:space="preserve">Tournament Tie-Break Rules: </w:t>
      </w:r>
    </w:p>
    <w:p w14:paraId="2923BD6B" w14:textId="5114DB01" w:rsidR="00BF06FC" w:rsidRPr="00C8799D" w:rsidRDefault="00BF06FC" w:rsidP="330CCD43">
      <w:pPr>
        <w:pStyle w:val="BodyTextIndent3"/>
        <w:numPr>
          <w:ilvl w:val="0"/>
          <w:numId w:val="14"/>
        </w:numPr>
        <w:tabs>
          <w:tab w:val="left" w:pos="3420"/>
        </w:tabs>
        <w:ind w:left="1701" w:hanging="992"/>
        <w:jc w:val="both"/>
        <w:rPr>
          <w:rFonts w:ascii="Calibri" w:hAnsi="Calibri"/>
          <w:i/>
          <w:iCs/>
        </w:rPr>
      </w:pPr>
      <w:r w:rsidRPr="330CCD43">
        <w:rPr>
          <w:rFonts w:ascii="Calibri" w:hAnsi="Calibri"/>
          <w:i/>
          <w:iCs/>
        </w:rPr>
        <w:t>Result head to head between tied teams</w:t>
      </w:r>
    </w:p>
    <w:p w14:paraId="5B267F6C" w14:textId="2822A815" w:rsidR="00BF06FC" w:rsidRPr="00C8799D" w:rsidRDefault="00BF06FC" w:rsidP="330CCD43">
      <w:pPr>
        <w:pStyle w:val="BodyTextIndent3"/>
        <w:numPr>
          <w:ilvl w:val="0"/>
          <w:numId w:val="14"/>
        </w:numPr>
        <w:tabs>
          <w:tab w:val="left" w:pos="3420"/>
        </w:tabs>
        <w:ind w:left="1701" w:hanging="992"/>
        <w:jc w:val="both"/>
        <w:rPr>
          <w:rFonts w:ascii="Calibri" w:hAnsi="Calibri"/>
          <w:i/>
          <w:iCs/>
        </w:rPr>
      </w:pPr>
      <w:r w:rsidRPr="330CCD43">
        <w:rPr>
          <w:rFonts w:ascii="Calibri" w:hAnsi="Calibri"/>
          <w:i/>
          <w:iCs/>
        </w:rPr>
        <w:lastRenderedPageBreak/>
        <w:t xml:space="preserve">Point differential head to head between tied teams </w:t>
      </w:r>
    </w:p>
    <w:p w14:paraId="6EF32BFF" w14:textId="5496E4A0" w:rsidR="00BF06FC" w:rsidRPr="00C8799D" w:rsidRDefault="00BF06FC" w:rsidP="330CCD43">
      <w:pPr>
        <w:pStyle w:val="BodyTextIndent3"/>
        <w:numPr>
          <w:ilvl w:val="0"/>
          <w:numId w:val="14"/>
        </w:numPr>
        <w:tabs>
          <w:tab w:val="left" w:pos="3420"/>
        </w:tabs>
        <w:ind w:left="1701" w:hanging="992"/>
        <w:jc w:val="both"/>
        <w:rPr>
          <w:rFonts w:ascii="Calibri" w:hAnsi="Calibri"/>
          <w:i/>
          <w:iCs/>
        </w:rPr>
      </w:pPr>
      <w:r w:rsidRPr="330CCD43">
        <w:rPr>
          <w:rFonts w:ascii="Calibri" w:hAnsi="Calibri"/>
          <w:i/>
          <w:iCs/>
        </w:rPr>
        <w:t xml:space="preserve">Overall point differential during the tournament/group play </w:t>
      </w:r>
    </w:p>
    <w:p w14:paraId="01EBC6B5" w14:textId="3BCDB467" w:rsidR="00BF06FC" w:rsidRPr="00C8799D" w:rsidRDefault="00BF06FC" w:rsidP="330CCD43">
      <w:pPr>
        <w:numPr>
          <w:ilvl w:val="0"/>
          <w:numId w:val="14"/>
        </w:numPr>
        <w:tabs>
          <w:tab w:val="left" w:pos="3420"/>
        </w:tabs>
        <w:ind w:left="1701" w:hanging="992"/>
        <w:rPr>
          <w:rFonts w:ascii="Calibri" w:hAnsi="Calibri"/>
          <w:i/>
          <w:iCs/>
        </w:rPr>
      </w:pPr>
      <w:r w:rsidRPr="330CCD43">
        <w:rPr>
          <w:rFonts w:ascii="Calibri" w:hAnsi="Calibri"/>
          <w:i/>
          <w:iCs/>
        </w:rPr>
        <w:t>Coin Toss by Tournament Director</w:t>
      </w:r>
    </w:p>
    <w:p w14:paraId="4D32C4FA" w14:textId="77777777" w:rsidR="00BF06FC" w:rsidRDefault="00BF06FC">
      <w:pPr>
        <w:rPr>
          <w:color w:val="0000FF"/>
        </w:rPr>
      </w:pPr>
    </w:p>
    <w:p w14:paraId="2FBB7FA5" w14:textId="77777777" w:rsidR="00BF06FC" w:rsidRDefault="00BF06FC">
      <w:pPr>
        <w:rPr>
          <w:rFonts w:ascii="Arial" w:hAnsi="Arial" w:cs="Arial"/>
          <w:b/>
          <w:smallCaps/>
          <w:sz w:val="28"/>
          <w:szCs w:val="28"/>
        </w:rPr>
      </w:pPr>
    </w:p>
    <w:p w14:paraId="471C98BC" w14:textId="0B3DBF22" w:rsidR="00BF06FC" w:rsidRDefault="00BF06FC">
      <w:pPr>
        <w:rPr>
          <w:rFonts w:ascii="Arial" w:hAnsi="Arial" w:cs="Arial"/>
          <w:b/>
          <w:smallCaps/>
          <w:sz w:val="28"/>
          <w:szCs w:val="28"/>
        </w:rPr>
      </w:pPr>
      <w:r>
        <w:rPr>
          <w:rFonts w:ascii="Arial" w:hAnsi="Arial" w:cs="Arial"/>
          <w:b/>
          <w:smallCaps/>
          <w:sz w:val="28"/>
          <w:szCs w:val="28"/>
        </w:rPr>
        <w:t>MS Football (Soccer) Game Rules</w:t>
      </w:r>
    </w:p>
    <w:p w14:paraId="2F1C3C30" w14:textId="77777777" w:rsidR="00BF06FC" w:rsidRDefault="00BF06FC">
      <w:pPr>
        <w:ind w:left="720"/>
        <w:rPr>
          <w:b/>
          <w:i/>
        </w:rPr>
      </w:pPr>
    </w:p>
    <w:p w14:paraId="3810CF8D" w14:textId="77777777" w:rsidR="008023B9" w:rsidRPr="008023B9" w:rsidRDefault="00BF06FC" w:rsidP="008023B9">
      <w:pPr>
        <w:ind w:left="360"/>
        <w:rPr>
          <w:rFonts w:ascii="Calibri" w:hAnsi="Calibri"/>
          <w:i/>
        </w:rPr>
      </w:pPr>
      <w:r w:rsidRPr="008023B9">
        <w:rPr>
          <w:rFonts w:ascii="Calibri" w:hAnsi="Calibri"/>
          <w:b/>
          <w:i/>
        </w:rPr>
        <w:t>FIFA</w:t>
      </w:r>
      <w:r w:rsidRPr="008023B9">
        <w:rPr>
          <w:rFonts w:ascii="Calibri" w:hAnsi="Calibri"/>
          <w:i/>
        </w:rPr>
        <w:t xml:space="preserve"> rules </w:t>
      </w:r>
      <w:r w:rsidR="008023B9" w:rsidRPr="008023B9">
        <w:rPr>
          <w:rFonts w:ascii="Calibri" w:hAnsi="Calibri"/>
          <w:i/>
        </w:rPr>
        <w:t>will be applied, except for the following amendments:</w:t>
      </w:r>
    </w:p>
    <w:p w14:paraId="693DD9BF" w14:textId="77F7175B" w:rsidR="00BF06FC" w:rsidRPr="008023B9" w:rsidRDefault="008023B9" w:rsidP="008023B9">
      <w:pPr>
        <w:ind w:left="360"/>
        <w:rPr>
          <w:rFonts w:ascii="Calibri" w:hAnsi="Calibri"/>
          <w:i/>
        </w:rPr>
      </w:pPr>
      <w:r w:rsidRPr="008023B9">
        <w:rPr>
          <w:rFonts w:ascii="Calibri" w:hAnsi="Calibri"/>
          <w:i/>
          <w:sz w:val="22"/>
          <w:szCs w:val="22"/>
        </w:rPr>
        <w:t xml:space="preserve"> </w:t>
      </w:r>
      <w:r w:rsidR="00BF06FC" w:rsidRPr="008023B9">
        <w:rPr>
          <w:rFonts w:ascii="Calibri" w:hAnsi="Calibri"/>
          <w:i/>
          <w:sz w:val="22"/>
          <w:szCs w:val="22"/>
        </w:rPr>
        <w:t>(</w:t>
      </w:r>
      <w:r w:rsidR="00BF06FC" w:rsidRPr="008023B9">
        <w:rPr>
          <w:rStyle w:val="Hyperlink"/>
          <w:rFonts w:ascii="Calibri" w:hAnsi="Calibri"/>
          <w:i/>
          <w:sz w:val="22"/>
          <w:szCs w:val="22"/>
        </w:rPr>
        <w:t>http://www.fifa.com/mm/document/affederation/generic/81/42/36/lawsofthegame_2010_11_</w:t>
      </w:r>
      <w:proofErr w:type="gramStart"/>
      <w:r w:rsidR="00BF06FC" w:rsidRPr="008023B9">
        <w:rPr>
          <w:rStyle w:val="Hyperlink"/>
          <w:rFonts w:ascii="Calibri" w:hAnsi="Calibri"/>
          <w:i/>
          <w:sz w:val="22"/>
          <w:szCs w:val="22"/>
        </w:rPr>
        <w:t>e.pdf</w:t>
      </w:r>
      <w:r w:rsidR="00BF06FC" w:rsidRPr="008023B9">
        <w:rPr>
          <w:rFonts w:ascii="Calibri" w:hAnsi="Calibri"/>
          <w:i/>
          <w:color w:val="0000FF"/>
          <w:sz w:val="22"/>
          <w:szCs w:val="22"/>
        </w:rPr>
        <w:t xml:space="preserve"> </w:t>
      </w:r>
      <w:r w:rsidR="00BF06FC" w:rsidRPr="008023B9">
        <w:rPr>
          <w:rFonts w:ascii="Calibri" w:hAnsi="Calibri"/>
          <w:i/>
          <w:sz w:val="22"/>
          <w:szCs w:val="22"/>
        </w:rPr>
        <w:t>)</w:t>
      </w:r>
      <w:proofErr w:type="gramEnd"/>
      <w:r w:rsidR="00BF06FC" w:rsidRPr="008023B9">
        <w:rPr>
          <w:rFonts w:ascii="Calibri" w:hAnsi="Calibri"/>
          <w:i/>
          <w:sz w:val="22"/>
          <w:szCs w:val="22"/>
        </w:rPr>
        <w:t xml:space="preserve"> </w:t>
      </w:r>
    </w:p>
    <w:p w14:paraId="04D76C33" w14:textId="77777777" w:rsidR="00BF06FC" w:rsidRPr="008023B9" w:rsidRDefault="00BF06FC">
      <w:pPr>
        <w:ind w:left="720"/>
        <w:rPr>
          <w:rFonts w:ascii="Calibri" w:hAnsi="Calibri"/>
        </w:rPr>
      </w:pPr>
    </w:p>
    <w:p w14:paraId="575EA503" w14:textId="45370732" w:rsidR="00BF06FC" w:rsidRPr="008023B9" w:rsidRDefault="008023B9" w:rsidP="008023B9">
      <w:pPr>
        <w:numPr>
          <w:ilvl w:val="0"/>
          <w:numId w:val="15"/>
        </w:numPr>
        <w:tabs>
          <w:tab w:val="left" w:pos="1620"/>
        </w:tabs>
        <w:ind w:left="1701" w:hanging="992"/>
        <w:jc w:val="both"/>
        <w:rPr>
          <w:rFonts w:ascii="Calibri" w:hAnsi="Calibri"/>
          <w:i/>
        </w:rPr>
      </w:pPr>
      <w:r>
        <w:rPr>
          <w:rFonts w:ascii="Calibri" w:hAnsi="Calibri"/>
          <w:i/>
        </w:rPr>
        <w:tab/>
      </w:r>
      <w:r>
        <w:rPr>
          <w:rFonts w:ascii="Calibri" w:hAnsi="Calibri"/>
          <w:i/>
        </w:rPr>
        <w:tab/>
      </w:r>
      <w:r w:rsidR="00BF06FC" w:rsidRPr="008023B9">
        <w:rPr>
          <w:rFonts w:ascii="Calibri" w:hAnsi="Calibri"/>
          <w:i/>
        </w:rPr>
        <w:t>7 vs. 7 players (1 goalkeeper + 6 outfield players).</w:t>
      </w:r>
    </w:p>
    <w:p w14:paraId="64ED3EAD" w14:textId="1B0F8E69" w:rsidR="00BF06FC" w:rsidRPr="008023B9" w:rsidRDefault="008023B9" w:rsidP="008023B9">
      <w:pPr>
        <w:numPr>
          <w:ilvl w:val="0"/>
          <w:numId w:val="15"/>
        </w:numPr>
        <w:tabs>
          <w:tab w:val="left" w:pos="1701"/>
        </w:tabs>
        <w:ind w:left="1701" w:hanging="992"/>
        <w:jc w:val="both"/>
        <w:rPr>
          <w:rFonts w:ascii="Calibri" w:hAnsi="Calibri"/>
          <w:i/>
        </w:rPr>
      </w:pPr>
      <w:r>
        <w:rPr>
          <w:rFonts w:ascii="Calibri" w:hAnsi="Calibri"/>
          <w:i/>
        </w:rPr>
        <w:tab/>
      </w:r>
      <w:r w:rsidR="00BF06FC" w:rsidRPr="008023B9">
        <w:rPr>
          <w:rFonts w:ascii="Calibri" w:hAnsi="Calibri"/>
          <w:i/>
        </w:rPr>
        <w:t xml:space="preserve">Matches shall be 2 x 20 minute halves with a </w:t>
      </w:r>
      <w:r w:rsidR="008F0CB6" w:rsidRPr="008023B9">
        <w:rPr>
          <w:rFonts w:ascii="Calibri" w:hAnsi="Calibri"/>
          <w:i/>
        </w:rPr>
        <w:t>5-minute</w:t>
      </w:r>
      <w:r w:rsidR="00BF06FC" w:rsidRPr="008023B9">
        <w:rPr>
          <w:rFonts w:ascii="Calibri" w:hAnsi="Calibri"/>
          <w:i/>
        </w:rPr>
        <w:t xml:space="preserve"> stoppage for halftime.</w:t>
      </w:r>
    </w:p>
    <w:p w14:paraId="7C8A63D6" w14:textId="28B52577" w:rsidR="00BF06FC" w:rsidRPr="008023B9" w:rsidRDefault="008023B9" w:rsidP="008023B9">
      <w:pPr>
        <w:numPr>
          <w:ilvl w:val="0"/>
          <w:numId w:val="15"/>
        </w:numPr>
        <w:tabs>
          <w:tab w:val="left" w:pos="1701"/>
        </w:tabs>
        <w:ind w:left="810" w:hanging="101"/>
        <w:jc w:val="both"/>
        <w:rPr>
          <w:rFonts w:ascii="Calibri" w:hAnsi="Calibri"/>
          <w:i/>
        </w:rPr>
      </w:pPr>
      <w:r>
        <w:rPr>
          <w:rFonts w:ascii="Calibri" w:hAnsi="Calibri"/>
          <w:i/>
        </w:rPr>
        <w:tab/>
      </w:r>
      <w:r w:rsidR="00BF06FC" w:rsidRPr="008023B9">
        <w:rPr>
          <w:rFonts w:ascii="Calibri" w:hAnsi="Calibri"/>
          <w:i/>
        </w:rPr>
        <w:t>Unlimited substitutions are permitted.</w:t>
      </w:r>
    </w:p>
    <w:p w14:paraId="642505A5" w14:textId="50F3A1A0" w:rsidR="00BF06FC" w:rsidRDefault="008023B9" w:rsidP="008023B9">
      <w:pPr>
        <w:numPr>
          <w:ilvl w:val="0"/>
          <w:numId w:val="15"/>
        </w:numPr>
        <w:tabs>
          <w:tab w:val="left" w:pos="1701"/>
        </w:tabs>
        <w:ind w:left="810" w:hanging="101"/>
        <w:jc w:val="both"/>
        <w:rPr>
          <w:rFonts w:ascii="Calibri" w:hAnsi="Calibri"/>
          <w:i/>
        </w:rPr>
      </w:pPr>
      <w:r>
        <w:rPr>
          <w:rFonts w:ascii="Calibri" w:hAnsi="Calibri"/>
          <w:i/>
        </w:rPr>
        <w:tab/>
      </w:r>
      <w:r w:rsidR="00BF06FC" w:rsidRPr="008023B9">
        <w:rPr>
          <w:rFonts w:ascii="Calibri" w:hAnsi="Calibri"/>
          <w:i/>
        </w:rPr>
        <w:t xml:space="preserve">The off-side rule shall NOT be applied. </w:t>
      </w:r>
    </w:p>
    <w:p w14:paraId="0C71D3A5" w14:textId="0B03B114" w:rsidR="00223070" w:rsidRPr="008023B9" w:rsidRDefault="00124240" w:rsidP="008023B9">
      <w:pPr>
        <w:numPr>
          <w:ilvl w:val="0"/>
          <w:numId w:val="15"/>
        </w:numPr>
        <w:tabs>
          <w:tab w:val="left" w:pos="1701"/>
        </w:tabs>
        <w:ind w:left="810" w:hanging="101"/>
        <w:jc w:val="both"/>
        <w:rPr>
          <w:rFonts w:ascii="Calibri" w:hAnsi="Calibri"/>
          <w:i/>
        </w:rPr>
      </w:pPr>
      <w:r>
        <w:rPr>
          <w:rFonts w:ascii="Calibri" w:hAnsi="Calibri"/>
          <w:i/>
        </w:rPr>
        <w:tab/>
        <w:t>A size 5</w:t>
      </w:r>
      <w:r w:rsidR="00223070">
        <w:rPr>
          <w:rFonts w:ascii="Calibri" w:hAnsi="Calibri"/>
          <w:i/>
        </w:rPr>
        <w:t xml:space="preserve"> football will be used for all PRC-MS games and competitions. </w:t>
      </w:r>
    </w:p>
    <w:p w14:paraId="7B568359" w14:textId="1A4F17E0" w:rsidR="00BF06FC" w:rsidRPr="008023B9" w:rsidRDefault="008023B9" w:rsidP="008023B9">
      <w:pPr>
        <w:numPr>
          <w:ilvl w:val="0"/>
          <w:numId w:val="15"/>
        </w:numPr>
        <w:tabs>
          <w:tab w:val="left" w:pos="1701"/>
        </w:tabs>
        <w:ind w:left="810" w:hanging="101"/>
        <w:jc w:val="both"/>
        <w:rPr>
          <w:rFonts w:ascii="Calibri" w:hAnsi="Calibri"/>
          <w:i/>
        </w:rPr>
      </w:pPr>
      <w:r>
        <w:rPr>
          <w:rFonts w:ascii="Calibri" w:hAnsi="Calibri"/>
          <w:i/>
        </w:rPr>
        <w:tab/>
      </w:r>
      <w:r w:rsidR="00BF06FC" w:rsidRPr="008023B9">
        <w:rPr>
          <w:rFonts w:ascii="Calibri" w:hAnsi="Calibri"/>
          <w:i/>
        </w:rPr>
        <w:t xml:space="preserve">Any player who is issued a red card during PRC-MS play will be suspended from </w:t>
      </w:r>
      <w:r>
        <w:rPr>
          <w:rFonts w:ascii="Calibri" w:hAnsi="Calibri"/>
          <w:i/>
        </w:rPr>
        <w:tab/>
      </w:r>
      <w:r>
        <w:rPr>
          <w:rFonts w:ascii="Calibri" w:hAnsi="Calibri"/>
          <w:i/>
        </w:rPr>
        <w:tab/>
      </w:r>
      <w:r w:rsidR="00BF06FC" w:rsidRPr="008023B9">
        <w:rPr>
          <w:rFonts w:ascii="Calibri" w:hAnsi="Calibri"/>
          <w:i/>
        </w:rPr>
        <w:t xml:space="preserve">the next scheduled match in that tournament. </w:t>
      </w:r>
    </w:p>
    <w:p w14:paraId="40F9E990" w14:textId="6753ACF6" w:rsidR="00BF06FC" w:rsidRPr="008023B9" w:rsidRDefault="008023B9" w:rsidP="008023B9">
      <w:pPr>
        <w:numPr>
          <w:ilvl w:val="0"/>
          <w:numId w:val="15"/>
        </w:numPr>
        <w:tabs>
          <w:tab w:val="left" w:pos="1701"/>
        </w:tabs>
        <w:ind w:left="810" w:hanging="101"/>
        <w:rPr>
          <w:rFonts w:ascii="Calibri" w:hAnsi="Calibri"/>
          <w:i/>
        </w:rPr>
      </w:pPr>
      <w:r>
        <w:rPr>
          <w:rFonts w:ascii="Calibri" w:hAnsi="Calibri"/>
          <w:i/>
        </w:rPr>
        <w:tab/>
      </w:r>
      <w:r w:rsidR="00BF06FC" w:rsidRPr="008023B9">
        <w:rPr>
          <w:rFonts w:ascii="Calibri" w:hAnsi="Calibri"/>
          <w:i/>
        </w:rPr>
        <w:t xml:space="preserve">In the case of a forfeit, a 3-0 score will be recorded for league standings. </w:t>
      </w:r>
    </w:p>
    <w:p w14:paraId="4E821972" w14:textId="1E6FBBA0" w:rsidR="00BF06FC" w:rsidRPr="008023B9" w:rsidRDefault="008023B9" w:rsidP="008023B9">
      <w:pPr>
        <w:numPr>
          <w:ilvl w:val="0"/>
          <w:numId w:val="15"/>
        </w:numPr>
        <w:tabs>
          <w:tab w:val="left" w:pos="1701"/>
        </w:tabs>
        <w:ind w:left="810" w:hanging="101"/>
        <w:jc w:val="both"/>
        <w:rPr>
          <w:rFonts w:ascii="Calibri" w:hAnsi="Calibri"/>
          <w:i/>
        </w:rPr>
      </w:pPr>
      <w:r>
        <w:rPr>
          <w:rFonts w:ascii="Calibri" w:hAnsi="Calibri"/>
          <w:i/>
        </w:rPr>
        <w:tab/>
      </w:r>
      <w:r w:rsidR="00BF06FC" w:rsidRPr="008023B9">
        <w:rPr>
          <w:rFonts w:ascii="Calibri" w:hAnsi="Calibri"/>
          <w:i/>
        </w:rPr>
        <w:t xml:space="preserve">Field size is reduced to approximately ½ of the regulation size.  </w:t>
      </w:r>
    </w:p>
    <w:p w14:paraId="701705F9" w14:textId="50B9D3F2" w:rsidR="00BF06FC" w:rsidRPr="008023B9" w:rsidRDefault="008023B9" w:rsidP="008023B9">
      <w:pPr>
        <w:numPr>
          <w:ilvl w:val="0"/>
          <w:numId w:val="15"/>
        </w:numPr>
        <w:tabs>
          <w:tab w:val="left" w:pos="1701"/>
        </w:tabs>
        <w:ind w:left="810" w:hanging="101"/>
        <w:jc w:val="both"/>
        <w:rPr>
          <w:rFonts w:ascii="Calibri" w:hAnsi="Calibri"/>
          <w:i/>
        </w:rPr>
      </w:pPr>
      <w:r>
        <w:rPr>
          <w:rFonts w:ascii="Calibri" w:hAnsi="Calibri"/>
          <w:i/>
        </w:rPr>
        <w:tab/>
      </w:r>
      <w:r w:rsidR="00BF06FC" w:rsidRPr="008023B9">
        <w:rPr>
          <w:rFonts w:ascii="Calibri" w:hAnsi="Calibri"/>
          <w:i/>
        </w:rPr>
        <w:t xml:space="preserve">If possible, the following changes should be made to the field markings: </w:t>
      </w:r>
    </w:p>
    <w:p w14:paraId="3E4D2050" w14:textId="77777777" w:rsidR="00BF06FC" w:rsidRPr="008023B9" w:rsidRDefault="00BF06FC" w:rsidP="008023B9">
      <w:pPr>
        <w:numPr>
          <w:ilvl w:val="0"/>
          <w:numId w:val="16"/>
        </w:numPr>
        <w:tabs>
          <w:tab w:val="left" w:pos="3420"/>
        </w:tabs>
        <w:ind w:left="1710" w:hanging="1001"/>
        <w:jc w:val="both"/>
        <w:rPr>
          <w:rFonts w:ascii="Calibri" w:hAnsi="Calibri"/>
          <w:i/>
        </w:rPr>
      </w:pPr>
      <w:r w:rsidRPr="008023B9">
        <w:rPr>
          <w:rFonts w:ascii="Calibri" w:hAnsi="Calibri"/>
          <w:i/>
        </w:rPr>
        <w:t>The goal area and penalty area are combined into one area</w:t>
      </w:r>
    </w:p>
    <w:p w14:paraId="2FDD6478" w14:textId="77777777" w:rsidR="00BF06FC" w:rsidRPr="008023B9" w:rsidRDefault="00BF06FC" w:rsidP="008023B9">
      <w:pPr>
        <w:numPr>
          <w:ilvl w:val="0"/>
          <w:numId w:val="16"/>
        </w:numPr>
        <w:tabs>
          <w:tab w:val="left" w:pos="3420"/>
        </w:tabs>
        <w:ind w:left="1710" w:hanging="1001"/>
        <w:jc w:val="both"/>
        <w:rPr>
          <w:rFonts w:ascii="Calibri" w:hAnsi="Calibri"/>
          <w:i/>
        </w:rPr>
      </w:pPr>
      <w:r w:rsidRPr="008023B9">
        <w:rPr>
          <w:rFonts w:ascii="Calibri" w:hAnsi="Calibri"/>
          <w:i/>
        </w:rPr>
        <w:t>The size of this combined goal/penalty area is somewhere between the size of the proper goal area and the size of the proper penalty area.  All rules which normally pertain to these areas are still in affect.</w:t>
      </w:r>
    </w:p>
    <w:p w14:paraId="5B642D67" w14:textId="77777777" w:rsidR="00BF06FC" w:rsidRPr="008023B9" w:rsidRDefault="00BF06FC" w:rsidP="008023B9">
      <w:pPr>
        <w:numPr>
          <w:ilvl w:val="0"/>
          <w:numId w:val="16"/>
        </w:numPr>
        <w:tabs>
          <w:tab w:val="left" w:pos="3420"/>
        </w:tabs>
        <w:ind w:left="1710" w:hanging="1001"/>
        <w:jc w:val="both"/>
        <w:rPr>
          <w:rFonts w:ascii="Calibri" w:hAnsi="Calibri"/>
          <w:i/>
        </w:rPr>
      </w:pPr>
      <w:r w:rsidRPr="008023B9">
        <w:rPr>
          <w:rFonts w:ascii="Calibri" w:hAnsi="Calibri"/>
          <w:i/>
        </w:rPr>
        <w:t>Penalty Spot – shall be 9 meters from the goal line.</w:t>
      </w:r>
    </w:p>
    <w:p w14:paraId="2D2EB225" w14:textId="3ED724CA" w:rsidR="00BF06FC" w:rsidRPr="008023B9" w:rsidRDefault="008F0CB6" w:rsidP="008F0CB6">
      <w:pPr>
        <w:numPr>
          <w:ilvl w:val="0"/>
          <w:numId w:val="15"/>
        </w:numPr>
        <w:tabs>
          <w:tab w:val="left" w:pos="1620"/>
        </w:tabs>
        <w:ind w:left="1701" w:hanging="992"/>
        <w:jc w:val="both"/>
        <w:rPr>
          <w:rFonts w:ascii="Calibri" w:hAnsi="Calibri"/>
          <w:i/>
        </w:rPr>
      </w:pPr>
      <w:r>
        <w:rPr>
          <w:rFonts w:ascii="Calibri" w:hAnsi="Calibri"/>
          <w:i/>
        </w:rPr>
        <w:tab/>
      </w:r>
      <w:r>
        <w:rPr>
          <w:rFonts w:ascii="Calibri" w:hAnsi="Calibri"/>
          <w:i/>
        </w:rPr>
        <w:tab/>
      </w:r>
      <w:r w:rsidR="00BF06FC" w:rsidRPr="008023B9">
        <w:rPr>
          <w:rFonts w:ascii="Calibri" w:hAnsi="Calibri"/>
          <w:i/>
        </w:rPr>
        <w:t>Goal size is reduced to approximately ⅔ of the regulation size.</w:t>
      </w:r>
    </w:p>
    <w:p w14:paraId="7374F43A" w14:textId="1A1A13AE" w:rsidR="00BF06FC" w:rsidRDefault="008F0CB6" w:rsidP="008F0CB6">
      <w:pPr>
        <w:numPr>
          <w:ilvl w:val="0"/>
          <w:numId w:val="15"/>
        </w:numPr>
        <w:tabs>
          <w:tab w:val="left" w:pos="1620"/>
        </w:tabs>
        <w:ind w:left="1701" w:hanging="992"/>
        <w:jc w:val="both"/>
        <w:rPr>
          <w:rFonts w:ascii="Calibri" w:hAnsi="Calibri"/>
          <w:i/>
        </w:rPr>
      </w:pPr>
      <w:r>
        <w:rPr>
          <w:rFonts w:ascii="Calibri" w:hAnsi="Calibri"/>
          <w:i/>
        </w:rPr>
        <w:tab/>
      </w:r>
      <w:r>
        <w:rPr>
          <w:rFonts w:ascii="Calibri" w:hAnsi="Calibri"/>
          <w:i/>
        </w:rPr>
        <w:tab/>
      </w:r>
      <w:r w:rsidR="00BF06FC" w:rsidRPr="008023B9">
        <w:rPr>
          <w:rFonts w:ascii="Calibri" w:hAnsi="Calibri"/>
          <w:i/>
        </w:rPr>
        <w:t>In a tourn</w:t>
      </w:r>
      <w:r w:rsidR="004B6BA5">
        <w:rPr>
          <w:rFonts w:ascii="Calibri" w:hAnsi="Calibri"/>
          <w:i/>
        </w:rPr>
        <w:t xml:space="preserve">ament, wins count for 3 points </w:t>
      </w:r>
      <w:r w:rsidR="00BF06FC" w:rsidRPr="008023B9">
        <w:rPr>
          <w:rFonts w:ascii="Calibri" w:hAnsi="Calibri"/>
          <w:i/>
        </w:rPr>
        <w:t>and losses for 0 points.</w:t>
      </w:r>
    </w:p>
    <w:p w14:paraId="12B66A02" w14:textId="06A996A0" w:rsidR="004B6BA5" w:rsidRPr="004B6BA5" w:rsidRDefault="00602CD7" w:rsidP="00602CD7">
      <w:pPr>
        <w:numPr>
          <w:ilvl w:val="0"/>
          <w:numId w:val="15"/>
        </w:numPr>
        <w:tabs>
          <w:tab w:val="clear" w:pos="1080"/>
          <w:tab w:val="left" w:pos="1710"/>
        </w:tabs>
        <w:ind w:left="1710" w:hanging="990"/>
        <w:rPr>
          <w:rFonts w:ascii="Calibri" w:hAnsi="Calibri"/>
          <w:i/>
          <w:iCs/>
        </w:rPr>
      </w:pPr>
      <w:r>
        <w:rPr>
          <w:rFonts w:ascii="Calibri" w:hAnsi="Calibri"/>
          <w:i/>
          <w:iCs/>
        </w:rPr>
        <w:t>A maximum of +7</w:t>
      </w:r>
      <w:r w:rsidR="004B6BA5">
        <w:rPr>
          <w:rFonts w:ascii="Calibri" w:hAnsi="Calibri"/>
          <w:i/>
          <w:iCs/>
        </w:rPr>
        <w:t xml:space="preserve"> points may be used for official recording and tie breakers.</w:t>
      </w:r>
    </w:p>
    <w:p w14:paraId="68CA5D83" w14:textId="6ADB6C3A" w:rsidR="00BF06FC" w:rsidRPr="008023B9" w:rsidRDefault="008F0CB6" w:rsidP="008F0CB6">
      <w:pPr>
        <w:numPr>
          <w:ilvl w:val="0"/>
          <w:numId w:val="15"/>
        </w:numPr>
        <w:tabs>
          <w:tab w:val="left" w:pos="1620"/>
        </w:tabs>
        <w:ind w:left="1701" w:hanging="992"/>
        <w:jc w:val="both"/>
        <w:rPr>
          <w:rFonts w:ascii="Calibri" w:hAnsi="Calibri"/>
          <w:i/>
        </w:rPr>
      </w:pPr>
      <w:r>
        <w:rPr>
          <w:rFonts w:ascii="Calibri" w:hAnsi="Calibri"/>
          <w:i/>
        </w:rPr>
        <w:tab/>
      </w:r>
      <w:r>
        <w:rPr>
          <w:rFonts w:ascii="Calibri" w:hAnsi="Calibri"/>
          <w:i/>
        </w:rPr>
        <w:tab/>
      </w:r>
      <w:r w:rsidR="00FE7BFC" w:rsidRPr="008023B9">
        <w:rPr>
          <w:rFonts w:ascii="Calibri" w:hAnsi="Calibri"/>
          <w:i/>
        </w:rPr>
        <w:t xml:space="preserve">PRC-MS </w:t>
      </w:r>
      <w:r w:rsidR="00BF06FC" w:rsidRPr="008023B9">
        <w:rPr>
          <w:rFonts w:ascii="Calibri" w:hAnsi="Calibri"/>
          <w:i/>
        </w:rPr>
        <w:t xml:space="preserve">Tournament Tie-Break Rules: </w:t>
      </w:r>
    </w:p>
    <w:p w14:paraId="367261F4" w14:textId="77777777" w:rsidR="00BF06FC" w:rsidRPr="008023B9" w:rsidRDefault="00BF06FC" w:rsidP="008F0CB6">
      <w:pPr>
        <w:numPr>
          <w:ilvl w:val="0"/>
          <w:numId w:val="17"/>
        </w:numPr>
        <w:ind w:left="1701" w:hanging="992"/>
        <w:jc w:val="both"/>
        <w:rPr>
          <w:rFonts w:ascii="Calibri" w:hAnsi="Calibri"/>
          <w:i/>
        </w:rPr>
      </w:pPr>
      <w:r w:rsidRPr="008023B9">
        <w:rPr>
          <w:rFonts w:ascii="Calibri" w:hAnsi="Calibri"/>
          <w:i/>
        </w:rPr>
        <w:t>Result head to head between tied teams</w:t>
      </w:r>
    </w:p>
    <w:p w14:paraId="5D248EAD" w14:textId="77777777" w:rsidR="00BF06FC" w:rsidRPr="008023B9" w:rsidRDefault="00BF06FC" w:rsidP="008F0CB6">
      <w:pPr>
        <w:pStyle w:val="BodyTextIndent3"/>
        <w:numPr>
          <w:ilvl w:val="0"/>
          <w:numId w:val="17"/>
        </w:numPr>
        <w:ind w:left="1701" w:hanging="992"/>
        <w:jc w:val="both"/>
        <w:rPr>
          <w:rFonts w:ascii="Calibri" w:hAnsi="Calibri"/>
          <w:i/>
        </w:rPr>
      </w:pPr>
      <w:r w:rsidRPr="008023B9">
        <w:rPr>
          <w:rFonts w:ascii="Calibri" w:hAnsi="Calibri"/>
          <w:i/>
        </w:rPr>
        <w:t>Goal differential head to head between tied teams</w:t>
      </w:r>
    </w:p>
    <w:p w14:paraId="5E827629" w14:textId="77777777" w:rsidR="00BF06FC" w:rsidRPr="008023B9" w:rsidRDefault="00BF06FC" w:rsidP="008F0CB6">
      <w:pPr>
        <w:pStyle w:val="BodyTextIndent3"/>
        <w:numPr>
          <w:ilvl w:val="0"/>
          <w:numId w:val="17"/>
        </w:numPr>
        <w:ind w:left="1701" w:hanging="992"/>
        <w:jc w:val="both"/>
        <w:rPr>
          <w:rFonts w:ascii="Calibri" w:hAnsi="Calibri"/>
          <w:i/>
        </w:rPr>
      </w:pPr>
      <w:r w:rsidRPr="008023B9">
        <w:rPr>
          <w:rFonts w:ascii="Calibri" w:hAnsi="Calibri"/>
          <w:i/>
        </w:rPr>
        <w:t>Most goals scored head to head between tied teams</w:t>
      </w:r>
    </w:p>
    <w:p w14:paraId="4DFBF1A3" w14:textId="77777777" w:rsidR="00BF06FC" w:rsidRPr="008023B9" w:rsidRDefault="00BF06FC" w:rsidP="008F0CB6">
      <w:pPr>
        <w:numPr>
          <w:ilvl w:val="0"/>
          <w:numId w:val="17"/>
        </w:numPr>
        <w:ind w:left="1701" w:hanging="992"/>
        <w:rPr>
          <w:rFonts w:ascii="Calibri" w:hAnsi="Calibri"/>
          <w:i/>
        </w:rPr>
      </w:pPr>
      <w:r w:rsidRPr="008023B9">
        <w:rPr>
          <w:rFonts w:ascii="Calibri" w:hAnsi="Calibri"/>
          <w:i/>
        </w:rPr>
        <w:t>Goal differential during the tournament/group play</w:t>
      </w:r>
    </w:p>
    <w:p w14:paraId="5571E5E3" w14:textId="77777777" w:rsidR="00BF06FC" w:rsidRPr="008023B9" w:rsidRDefault="00BF06FC" w:rsidP="008F0CB6">
      <w:pPr>
        <w:numPr>
          <w:ilvl w:val="0"/>
          <w:numId w:val="17"/>
        </w:numPr>
        <w:ind w:left="1701" w:hanging="992"/>
        <w:rPr>
          <w:rFonts w:ascii="Calibri" w:hAnsi="Calibri"/>
          <w:i/>
        </w:rPr>
      </w:pPr>
      <w:r w:rsidRPr="008023B9">
        <w:rPr>
          <w:rFonts w:ascii="Calibri" w:hAnsi="Calibri"/>
          <w:i/>
        </w:rPr>
        <w:t>Most goals scored during the tournament/group play</w:t>
      </w:r>
    </w:p>
    <w:p w14:paraId="0D8D0FFB" w14:textId="77777777" w:rsidR="00BF06FC" w:rsidRPr="008023B9" w:rsidRDefault="00BF06FC" w:rsidP="008F0CB6">
      <w:pPr>
        <w:numPr>
          <w:ilvl w:val="0"/>
          <w:numId w:val="17"/>
        </w:numPr>
        <w:ind w:left="1701" w:hanging="992"/>
        <w:rPr>
          <w:rFonts w:ascii="Calibri" w:hAnsi="Calibri"/>
          <w:i/>
        </w:rPr>
      </w:pPr>
      <w:r w:rsidRPr="008023B9">
        <w:rPr>
          <w:rFonts w:ascii="Calibri" w:hAnsi="Calibri"/>
          <w:i/>
        </w:rPr>
        <w:t>Coin Toss by Tournament Director</w:t>
      </w:r>
    </w:p>
    <w:p w14:paraId="77AAD3D7" w14:textId="4E4B8632" w:rsidR="00BF06FC" w:rsidRDefault="00D221E0" w:rsidP="008F0CB6">
      <w:pPr>
        <w:numPr>
          <w:ilvl w:val="0"/>
          <w:numId w:val="15"/>
        </w:numPr>
        <w:tabs>
          <w:tab w:val="left" w:pos="1620"/>
        </w:tabs>
        <w:ind w:left="1701" w:hanging="992"/>
        <w:rPr>
          <w:rFonts w:ascii="Calibri" w:hAnsi="Calibri"/>
          <w:i/>
        </w:rPr>
      </w:pPr>
      <w:r>
        <w:rPr>
          <w:rFonts w:ascii="Calibri" w:hAnsi="Calibri"/>
          <w:i/>
        </w:rPr>
        <w:tab/>
      </w:r>
      <w:r>
        <w:rPr>
          <w:rFonts w:ascii="Calibri" w:hAnsi="Calibri"/>
          <w:i/>
        </w:rPr>
        <w:tab/>
      </w:r>
      <w:r w:rsidR="004B6BA5">
        <w:rPr>
          <w:rFonts w:ascii="Calibri" w:hAnsi="Calibri"/>
          <w:i/>
        </w:rPr>
        <w:t xml:space="preserve">In the event of a tie at the end of regulation play, </w:t>
      </w:r>
      <w:r w:rsidR="00BF06FC" w:rsidRPr="008023B9">
        <w:rPr>
          <w:rFonts w:ascii="Calibri" w:hAnsi="Calibri"/>
          <w:i/>
        </w:rPr>
        <w:t>a penalty shootout will be held, with three players from each team involved, progressing to sudden death if still tied as per FIFA regulations.</w:t>
      </w:r>
    </w:p>
    <w:p w14:paraId="72BF29F5" w14:textId="7B75CF85" w:rsidR="0065344F" w:rsidRPr="0065344F" w:rsidRDefault="0065344F" w:rsidP="008F0CB6">
      <w:pPr>
        <w:numPr>
          <w:ilvl w:val="0"/>
          <w:numId w:val="15"/>
        </w:numPr>
        <w:tabs>
          <w:tab w:val="left" w:pos="1620"/>
        </w:tabs>
        <w:ind w:left="1701" w:hanging="992"/>
        <w:rPr>
          <w:rFonts w:ascii="Calibri" w:hAnsi="Calibri"/>
          <w:i/>
        </w:rPr>
      </w:pPr>
      <w:r>
        <w:rPr>
          <w:rFonts w:ascii="Calibri" w:hAnsi="Calibri"/>
          <w:i/>
        </w:rPr>
        <w:tab/>
      </w:r>
      <w:r>
        <w:rPr>
          <w:rFonts w:ascii="Calibri" w:hAnsi="Calibri"/>
          <w:i/>
        </w:rPr>
        <w:tab/>
      </w:r>
      <w:r w:rsidRPr="0065344F">
        <w:rPr>
          <w:rFonts w:ascii="Calibri" w:hAnsi="Calibri"/>
          <w:i/>
        </w:rPr>
        <w:t>All players must wear shin pads in PRC</w:t>
      </w:r>
      <w:r>
        <w:rPr>
          <w:rFonts w:ascii="Calibri" w:hAnsi="Calibri"/>
          <w:i/>
        </w:rPr>
        <w:t>-MS</w:t>
      </w:r>
      <w:r w:rsidRPr="0065344F">
        <w:rPr>
          <w:rFonts w:ascii="Calibri" w:hAnsi="Calibri"/>
          <w:i/>
        </w:rPr>
        <w:t xml:space="preserve"> organized friendlie</w:t>
      </w:r>
      <w:r>
        <w:rPr>
          <w:rFonts w:ascii="Calibri" w:hAnsi="Calibri"/>
          <w:i/>
        </w:rPr>
        <w:t xml:space="preserve">s, exchanges, and tournaments. </w:t>
      </w:r>
      <w:r w:rsidRPr="0065344F">
        <w:rPr>
          <w:rFonts w:ascii="Calibri" w:hAnsi="Calibri"/>
          <w:i/>
        </w:rPr>
        <w:t>Students are not allowed to enter the pitch without shin pads. Referees must line up players in advance of each game to c</w:t>
      </w:r>
      <w:r>
        <w:rPr>
          <w:rFonts w:ascii="Calibri" w:hAnsi="Calibri"/>
          <w:i/>
        </w:rPr>
        <w:t>heck each player for shin pads.</w:t>
      </w:r>
      <w:r w:rsidRPr="0065344F">
        <w:rPr>
          <w:rFonts w:ascii="Calibri" w:hAnsi="Calibri"/>
          <w:i/>
        </w:rPr>
        <w:t xml:space="preserve"> It is recommended (but not required) that each host school have a few extra shin pads for any athlete that does not have them</w:t>
      </w:r>
    </w:p>
    <w:p w14:paraId="6F8DE021" w14:textId="77777777" w:rsidR="00BF06FC" w:rsidRDefault="00BF06FC">
      <w:pPr>
        <w:rPr>
          <w:color w:val="0000FF"/>
        </w:rPr>
      </w:pPr>
    </w:p>
    <w:p w14:paraId="30DC4A19" w14:textId="77777777" w:rsidR="00BF06FC" w:rsidRDefault="00BF06FC">
      <w:pPr>
        <w:rPr>
          <w:rFonts w:ascii="Arial" w:hAnsi="Arial" w:cs="Arial"/>
          <w:b/>
          <w:smallCaps/>
          <w:sz w:val="28"/>
          <w:szCs w:val="28"/>
        </w:rPr>
      </w:pPr>
    </w:p>
    <w:p w14:paraId="0E138185" w14:textId="68860BB3" w:rsidR="00BF06FC" w:rsidRDefault="00BF06FC">
      <w:pPr>
        <w:rPr>
          <w:rFonts w:ascii="Arial" w:hAnsi="Arial" w:cs="Arial"/>
          <w:b/>
          <w:smallCaps/>
          <w:sz w:val="28"/>
          <w:szCs w:val="28"/>
        </w:rPr>
      </w:pPr>
      <w:r>
        <w:rPr>
          <w:rFonts w:ascii="Arial" w:hAnsi="Arial" w:cs="Arial"/>
          <w:b/>
          <w:smallCaps/>
          <w:sz w:val="28"/>
          <w:szCs w:val="28"/>
        </w:rPr>
        <w:t>MS Volleyball Game Rules</w:t>
      </w:r>
    </w:p>
    <w:p w14:paraId="1D5C7607" w14:textId="77777777" w:rsidR="00BF06FC" w:rsidRDefault="00BF06FC">
      <w:pPr>
        <w:rPr>
          <w:b/>
          <w:color w:val="0000FF"/>
          <w:u w:val="single"/>
        </w:rPr>
      </w:pPr>
    </w:p>
    <w:p w14:paraId="1AFA8EDE" w14:textId="19478908" w:rsidR="00580BCD" w:rsidRPr="00580BCD" w:rsidRDefault="00BF06FC" w:rsidP="00580BCD">
      <w:pPr>
        <w:ind w:left="360"/>
        <w:rPr>
          <w:rFonts w:ascii="Calibri" w:hAnsi="Calibri"/>
          <w:i/>
        </w:rPr>
      </w:pPr>
      <w:r w:rsidRPr="00580BCD">
        <w:rPr>
          <w:rFonts w:ascii="Calibri" w:hAnsi="Calibri"/>
          <w:b/>
          <w:i/>
        </w:rPr>
        <w:t>FIVB</w:t>
      </w:r>
      <w:r w:rsidRPr="00580BCD">
        <w:rPr>
          <w:rFonts w:ascii="Calibri" w:hAnsi="Calibri"/>
          <w:i/>
        </w:rPr>
        <w:t xml:space="preserve"> rules</w:t>
      </w:r>
      <w:r w:rsidR="00580BCD" w:rsidRPr="00580BCD">
        <w:rPr>
          <w:rFonts w:ascii="Calibri" w:hAnsi="Calibri"/>
          <w:i/>
        </w:rPr>
        <w:t xml:space="preserve"> will be applied, except for the following amendments:</w:t>
      </w:r>
    </w:p>
    <w:p w14:paraId="5756940D" w14:textId="0F57ABC2" w:rsidR="00BF06FC" w:rsidRDefault="0011364C">
      <w:pPr>
        <w:ind w:left="720"/>
        <w:rPr>
          <w:rFonts w:ascii="Calibri" w:hAnsi="Calibri"/>
          <w:i/>
        </w:rPr>
      </w:pPr>
      <w:hyperlink r:id="rId9" w:history="1">
        <w:r w:rsidR="00580BCD" w:rsidRPr="00B51F34">
          <w:rPr>
            <w:rStyle w:val="Hyperlink"/>
            <w:rFonts w:ascii="Calibri" w:hAnsi="Calibri"/>
            <w:i/>
          </w:rPr>
          <w:t>http://www.fivb.org/EN/Refereeing-Rules/documents/FIVB_Volleyball_Rules_2015-</w:t>
        </w:r>
        <w:r w:rsidR="00580BCD" w:rsidRPr="00B51F34">
          <w:rPr>
            <w:rStyle w:val="Hyperlink"/>
            <w:rFonts w:ascii="Calibri" w:hAnsi="Calibri"/>
            <w:i/>
          </w:rPr>
          <w:lastRenderedPageBreak/>
          <w:t>2016_EN_V3_20150205.pdf</w:t>
        </w:r>
      </w:hyperlink>
    </w:p>
    <w:p w14:paraId="022DB1AC" w14:textId="77777777" w:rsidR="00580BCD" w:rsidRPr="00580BCD" w:rsidRDefault="00580BCD">
      <w:pPr>
        <w:ind w:left="720"/>
        <w:rPr>
          <w:rFonts w:ascii="Calibri" w:hAnsi="Calibri"/>
          <w:i/>
        </w:rPr>
      </w:pPr>
    </w:p>
    <w:p w14:paraId="2F7AA5D8" w14:textId="7794AF0A" w:rsidR="00BF06FC" w:rsidRPr="00580BCD" w:rsidRDefault="00BF06FC" w:rsidP="53584B2A">
      <w:pPr>
        <w:numPr>
          <w:ilvl w:val="0"/>
          <w:numId w:val="18"/>
        </w:numPr>
        <w:tabs>
          <w:tab w:val="left" w:pos="1620"/>
        </w:tabs>
        <w:ind w:left="1701" w:hanging="992"/>
        <w:jc w:val="both"/>
        <w:rPr>
          <w:rFonts w:ascii="Calibri" w:hAnsi="Calibri"/>
          <w:i/>
          <w:iCs/>
        </w:rPr>
      </w:pPr>
      <w:r w:rsidRPr="53584B2A">
        <w:rPr>
          <w:rFonts w:ascii="Calibri" w:hAnsi="Calibri"/>
          <w:i/>
          <w:iCs/>
        </w:rPr>
        <w:t xml:space="preserve">Matches are best 2 out of 3 sets. </w:t>
      </w:r>
      <w:r w:rsidR="00580BCD" w:rsidRPr="53584B2A">
        <w:rPr>
          <w:rFonts w:ascii="Calibri" w:hAnsi="Calibri"/>
          <w:i/>
          <w:iCs/>
        </w:rPr>
        <w:t xml:space="preserve">First two sets are to 25 points. </w:t>
      </w:r>
      <w:r w:rsidRPr="53584B2A">
        <w:rPr>
          <w:rFonts w:ascii="Calibri" w:hAnsi="Calibri"/>
          <w:i/>
          <w:iCs/>
        </w:rPr>
        <w:t>The 3</w:t>
      </w:r>
      <w:r w:rsidRPr="53584B2A">
        <w:rPr>
          <w:rFonts w:ascii="Calibri" w:hAnsi="Calibri"/>
          <w:i/>
          <w:iCs/>
          <w:vertAlign w:val="superscript"/>
        </w:rPr>
        <w:t>rd</w:t>
      </w:r>
      <w:r w:rsidRPr="53584B2A">
        <w:rPr>
          <w:rFonts w:ascii="Calibri" w:hAnsi="Calibri"/>
          <w:i/>
          <w:iCs/>
        </w:rPr>
        <w:t xml:space="preserve"> set is to 15 p</w:t>
      </w:r>
      <w:r w:rsidR="00580BCD" w:rsidRPr="53584B2A">
        <w:rPr>
          <w:rFonts w:ascii="Calibri" w:hAnsi="Calibri"/>
          <w:i/>
          <w:iCs/>
        </w:rPr>
        <w:t>oin</w:t>
      </w:r>
      <w:r w:rsidRPr="53584B2A">
        <w:rPr>
          <w:rFonts w:ascii="Calibri" w:hAnsi="Calibri"/>
          <w:i/>
          <w:iCs/>
        </w:rPr>
        <w:t>ts (must win by 2 p</w:t>
      </w:r>
      <w:r w:rsidR="00580BCD" w:rsidRPr="53584B2A">
        <w:rPr>
          <w:rFonts w:ascii="Calibri" w:hAnsi="Calibri"/>
          <w:i/>
          <w:iCs/>
        </w:rPr>
        <w:t>oin</w:t>
      </w:r>
      <w:r w:rsidRPr="53584B2A">
        <w:rPr>
          <w:rFonts w:ascii="Calibri" w:hAnsi="Calibri"/>
          <w:i/>
          <w:iCs/>
        </w:rPr>
        <w:t>ts).</w:t>
      </w:r>
    </w:p>
    <w:p w14:paraId="0F391142" w14:textId="1E0C02A7" w:rsidR="00BF06FC" w:rsidRPr="00580BCD" w:rsidRDefault="00BF06FC" w:rsidP="53584B2A">
      <w:pPr>
        <w:numPr>
          <w:ilvl w:val="0"/>
          <w:numId w:val="18"/>
        </w:numPr>
        <w:tabs>
          <w:tab w:val="left" w:pos="1620"/>
        </w:tabs>
        <w:ind w:left="1701" w:hanging="992"/>
        <w:jc w:val="both"/>
        <w:rPr>
          <w:rFonts w:ascii="Calibri" w:hAnsi="Calibri"/>
          <w:i/>
          <w:iCs/>
        </w:rPr>
      </w:pPr>
      <w:r w:rsidRPr="53584B2A">
        <w:rPr>
          <w:rFonts w:ascii="Calibri" w:hAnsi="Calibri"/>
          <w:i/>
          <w:iCs/>
        </w:rPr>
        <w:t xml:space="preserve">It is recommended that a 4-4-2 warm-up system, controlled by the match officials, be used for all matches. </w:t>
      </w:r>
    </w:p>
    <w:p w14:paraId="1B57D6E3" w14:textId="4DCE896C" w:rsidR="00BF06FC" w:rsidRPr="00580BCD" w:rsidRDefault="00BF06FC" w:rsidP="53584B2A">
      <w:pPr>
        <w:numPr>
          <w:ilvl w:val="0"/>
          <w:numId w:val="18"/>
        </w:numPr>
        <w:tabs>
          <w:tab w:val="left" w:pos="1620"/>
        </w:tabs>
        <w:ind w:left="1701" w:hanging="992"/>
        <w:jc w:val="both"/>
        <w:rPr>
          <w:rFonts w:ascii="Calibri" w:hAnsi="Calibri"/>
          <w:i/>
          <w:iCs/>
        </w:rPr>
      </w:pPr>
      <w:r w:rsidRPr="53584B2A">
        <w:rPr>
          <w:rFonts w:ascii="Calibri" w:hAnsi="Calibri"/>
          <w:i/>
          <w:iCs/>
        </w:rPr>
        <w:t xml:space="preserve">The Libero Rule will </w:t>
      </w:r>
      <w:r w:rsidRPr="53584B2A">
        <w:rPr>
          <w:rFonts w:ascii="Calibri" w:hAnsi="Calibri"/>
          <w:b/>
          <w:bCs/>
          <w:i/>
          <w:iCs/>
          <w:u w:val="single"/>
        </w:rPr>
        <w:t>not</w:t>
      </w:r>
      <w:r w:rsidRPr="53584B2A">
        <w:rPr>
          <w:rFonts w:ascii="Calibri" w:hAnsi="Calibri"/>
          <w:i/>
          <w:iCs/>
        </w:rPr>
        <w:t xml:space="preserve"> be employed.</w:t>
      </w:r>
    </w:p>
    <w:p w14:paraId="13DB8800" w14:textId="2A60E0B0" w:rsidR="00BF06FC" w:rsidRPr="00580BCD" w:rsidRDefault="00BF06FC" w:rsidP="53584B2A">
      <w:pPr>
        <w:numPr>
          <w:ilvl w:val="0"/>
          <w:numId w:val="18"/>
        </w:numPr>
        <w:tabs>
          <w:tab w:val="left" w:pos="1620"/>
        </w:tabs>
        <w:ind w:left="1701" w:hanging="992"/>
        <w:jc w:val="both"/>
        <w:rPr>
          <w:rFonts w:ascii="Calibri" w:hAnsi="Calibri"/>
          <w:i/>
          <w:iCs/>
        </w:rPr>
      </w:pPr>
      <w:r w:rsidRPr="53584B2A">
        <w:rPr>
          <w:rFonts w:ascii="Calibri" w:hAnsi="Calibri"/>
          <w:i/>
          <w:iCs/>
        </w:rPr>
        <w:t xml:space="preserve">Unlimited substitutions are </w:t>
      </w:r>
      <w:r w:rsidR="00580BCD" w:rsidRPr="53584B2A">
        <w:rPr>
          <w:rFonts w:ascii="Calibri" w:hAnsi="Calibri"/>
          <w:i/>
          <w:iCs/>
        </w:rPr>
        <w:t>permitted;</w:t>
      </w:r>
      <w:r w:rsidRPr="53584B2A">
        <w:rPr>
          <w:rFonts w:ascii="Calibri" w:hAnsi="Calibri"/>
          <w:i/>
          <w:iCs/>
        </w:rPr>
        <w:t xml:space="preserve"> </w:t>
      </w:r>
      <w:r w:rsidR="00580BCD" w:rsidRPr="53584B2A">
        <w:rPr>
          <w:rFonts w:ascii="Calibri" w:hAnsi="Calibri"/>
          <w:i/>
          <w:iCs/>
        </w:rPr>
        <w:t>however,</w:t>
      </w:r>
      <w:r w:rsidRPr="53584B2A">
        <w:rPr>
          <w:rFonts w:ascii="Calibri" w:hAnsi="Calibri"/>
          <w:i/>
          <w:iCs/>
        </w:rPr>
        <w:t xml:space="preserve"> the following restriction will apply.  In any given set, once Player A has been replaced by Player B, these two players can only replace one another.  This means that a maximum of 12 players are permitted to play in each set for each team.  When a new set commences, the previously established pairing between Player A and Player B no longer applies.  New pairings may be created with the start of each new set.</w:t>
      </w:r>
    </w:p>
    <w:p w14:paraId="774FC3BE" w14:textId="3EBACCED" w:rsidR="00BF06FC" w:rsidRPr="00580BCD" w:rsidRDefault="00BF06FC" w:rsidP="53584B2A">
      <w:pPr>
        <w:numPr>
          <w:ilvl w:val="0"/>
          <w:numId w:val="18"/>
        </w:numPr>
        <w:tabs>
          <w:tab w:val="left" w:pos="1620"/>
        </w:tabs>
        <w:ind w:left="1701" w:hanging="992"/>
        <w:jc w:val="both"/>
        <w:rPr>
          <w:rFonts w:ascii="Calibri" w:hAnsi="Calibri"/>
          <w:i/>
          <w:iCs/>
        </w:rPr>
      </w:pPr>
      <w:r w:rsidRPr="53584B2A">
        <w:rPr>
          <w:rFonts w:ascii="Calibri" w:hAnsi="Calibri"/>
          <w:i/>
          <w:iCs/>
        </w:rPr>
        <w:t xml:space="preserve">The following reduced net height will be used (Boys – 2.24m; Girls – 2.15m) </w:t>
      </w:r>
    </w:p>
    <w:p w14:paraId="2EFE4F75" w14:textId="1F547E36" w:rsidR="00BF06FC" w:rsidRPr="00580BCD" w:rsidRDefault="00FE7BFC" w:rsidP="53584B2A">
      <w:pPr>
        <w:numPr>
          <w:ilvl w:val="0"/>
          <w:numId w:val="18"/>
        </w:numPr>
        <w:tabs>
          <w:tab w:val="left" w:pos="1620"/>
        </w:tabs>
        <w:ind w:left="1701" w:hanging="992"/>
        <w:jc w:val="both"/>
        <w:rPr>
          <w:rFonts w:ascii="Calibri" w:hAnsi="Calibri"/>
          <w:i/>
          <w:iCs/>
        </w:rPr>
      </w:pPr>
      <w:r w:rsidRPr="53584B2A">
        <w:rPr>
          <w:rFonts w:ascii="Calibri" w:hAnsi="Calibri"/>
          <w:i/>
          <w:iCs/>
        </w:rPr>
        <w:t xml:space="preserve">PRC </w:t>
      </w:r>
      <w:r w:rsidR="00BF06FC" w:rsidRPr="53584B2A">
        <w:rPr>
          <w:rFonts w:ascii="Calibri" w:hAnsi="Calibri"/>
          <w:i/>
          <w:iCs/>
        </w:rPr>
        <w:t xml:space="preserve">Tournament Tie-Break Rules: </w:t>
      </w:r>
    </w:p>
    <w:p w14:paraId="6D3AFD70" w14:textId="48851FBB" w:rsidR="00BF06FC" w:rsidRPr="00580BCD" w:rsidRDefault="00BF06FC" w:rsidP="53584B2A">
      <w:pPr>
        <w:pStyle w:val="BodyTextIndent3"/>
        <w:numPr>
          <w:ilvl w:val="0"/>
          <w:numId w:val="19"/>
        </w:numPr>
        <w:tabs>
          <w:tab w:val="left" w:pos="3420"/>
        </w:tabs>
        <w:ind w:left="1701" w:hanging="992"/>
        <w:jc w:val="both"/>
        <w:rPr>
          <w:rFonts w:ascii="Calibri" w:hAnsi="Calibri"/>
          <w:i/>
          <w:iCs/>
        </w:rPr>
      </w:pPr>
      <w:r w:rsidRPr="53584B2A">
        <w:rPr>
          <w:rFonts w:ascii="Calibri" w:hAnsi="Calibri"/>
          <w:i/>
          <w:iCs/>
        </w:rPr>
        <w:t>Result head to head between tied teams</w:t>
      </w:r>
    </w:p>
    <w:p w14:paraId="0B19ABE6" w14:textId="361F2672" w:rsidR="00BF06FC" w:rsidRPr="00580BCD" w:rsidRDefault="00BF06FC" w:rsidP="53584B2A">
      <w:pPr>
        <w:pStyle w:val="BodyTextIndent3"/>
        <w:numPr>
          <w:ilvl w:val="0"/>
          <w:numId w:val="19"/>
        </w:numPr>
        <w:tabs>
          <w:tab w:val="left" w:pos="3420"/>
        </w:tabs>
        <w:ind w:left="1701" w:hanging="992"/>
        <w:jc w:val="both"/>
        <w:rPr>
          <w:rFonts w:ascii="Calibri" w:hAnsi="Calibri"/>
          <w:i/>
          <w:iCs/>
        </w:rPr>
      </w:pPr>
      <w:r w:rsidRPr="53584B2A">
        <w:rPr>
          <w:rFonts w:ascii="Calibri" w:hAnsi="Calibri"/>
          <w:i/>
          <w:iCs/>
        </w:rPr>
        <w:t>Set differential head to head between tied teams</w:t>
      </w:r>
    </w:p>
    <w:p w14:paraId="72E453EB" w14:textId="6412B143" w:rsidR="00BF06FC" w:rsidRPr="00580BCD" w:rsidRDefault="00BF06FC" w:rsidP="53584B2A">
      <w:pPr>
        <w:pStyle w:val="BodyTextIndent3"/>
        <w:numPr>
          <w:ilvl w:val="0"/>
          <w:numId w:val="19"/>
        </w:numPr>
        <w:tabs>
          <w:tab w:val="left" w:pos="3420"/>
        </w:tabs>
        <w:ind w:left="1701" w:hanging="992"/>
        <w:jc w:val="both"/>
        <w:rPr>
          <w:rFonts w:ascii="Calibri" w:hAnsi="Calibri"/>
          <w:i/>
          <w:iCs/>
        </w:rPr>
      </w:pPr>
      <w:r w:rsidRPr="53584B2A">
        <w:rPr>
          <w:rFonts w:ascii="Calibri" w:hAnsi="Calibri"/>
          <w:i/>
          <w:iCs/>
        </w:rPr>
        <w:t>Point differential head to head between tied teams</w:t>
      </w:r>
    </w:p>
    <w:p w14:paraId="3C745582" w14:textId="3C274CFA" w:rsidR="00BF06FC" w:rsidRPr="00580BCD" w:rsidRDefault="00BF06FC" w:rsidP="53584B2A">
      <w:pPr>
        <w:pStyle w:val="BodyTextIndent3"/>
        <w:numPr>
          <w:ilvl w:val="0"/>
          <w:numId w:val="19"/>
        </w:numPr>
        <w:tabs>
          <w:tab w:val="left" w:pos="3420"/>
        </w:tabs>
        <w:ind w:left="1701" w:hanging="992"/>
        <w:jc w:val="both"/>
        <w:rPr>
          <w:rFonts w:ascii="Calibri" w:hAnsi="Calibri"/>
          <w:i/>
          <w:iCs/>
        </w:rPr>
      </w:pPr>
      <w:r w:rsidRPr="53584B2A">
        <w:rPr>
          <w:rFonts w:ascii="Calibri" w:hAnsi="Calibri"/>
          <w:i/>
          <w:iCs/>
        </w:rPr>
        <w:t>Overall set differential during the tournament</w:t>
      </w:r>
    </w:p>
    <w:p w14:paraId="56012EDF" w14:textId="4AC0F367" w:rsidR="00BF06FC" w:rsidRPr="00580BCD" w:rsidRDefault="00BF06FC" w:rsidP="53584B2A">
      <w:pPr>
        <w:numPr>
          <w:ilvl w:val="0"/>
          <w:numId w:val="19"/>
        </w:numPr>
        <w:tabs>
          <w:tab w:val="left" w:pos="3420"/>
        </w:tabs>
        <w:ind w:left="1701" w:hanging="992"/>
        <w:rPr>
          <w:rFonts w:ascii="Calibri" w:hAnsi="Calibri"/>
          <w:i/>
          <w:iCs/>
        </w:rPr>
      </w:pPr>
      <w:r w:rsidRPr="53584B2A">
        <w:rPr>
          <w:rFonts w:ascii="Calibri" w:hAnsi="Calibri"/>
          <w:i/>
          <w:iCs/>
        </w:rPr>
        <w:t>Overall point differential during the tournament/group play</w:t>
      </w:r>
    </w:p>
    <w:p w14:paraId="06700844" w14:textId="6746956D" w:rsidR="00BF06FC" w:rsidRPr="00580BCD" w:rsidRDefault="00BF06FC" w:rsidP="53584B2A">
      <w:pPr>
        <w:numPr>
          <w:ilvl w:val="0"/>
          <w:numId w:val="19"/>
        </w:numPr>
        <w:tabs>
          <w:tab w:val="left" w:pos="3420"/>
        </w:tabs>
        <w:ind w:left="1701" w:hanging="992"/>
        <w:rPr>
          <w:rFonts w:ascii="Calibri" w:hAnsi="Calibri"/>
          <w:i/>
          <w:iCs/>
        </w:rPr>
      </w:pPr>
      <w:r w:rsidRPr="53584B2A">
        <w:rPr>
          <w:rFonts w:ascii="Calibri" w:hAnsi="Calibri"/>
          <w:i/>
          <w:iCs/>
        </w:rPr>
        <w:t>Coin Toss by Tournament Director</w:t>
      </w:r>
    </w:p>
    <w:p w14:paraId="12F9D7B9" w14:textId="77777777" w:rsidR="00BF06FC" w:rsidRDefault="00BF06FC" w:rsidP="00580BCD">
      <w:pPr>
        <w:tabs>
          <w:tab w:val="left" w:pos="3420"/>
        </w:tabs>
        <w:ind w:left="1701" w:hanging="992"/>
        <w:rPr>
          <w:i/>
        </w:rPr>
      </w:pPr>
    </w:p>
    <w:p w14:paraId="03D3693E" w14:textId="77777777" w:rsidR="00E43447" w:rsidRDefault="00E43447">
      <w:pPr>
        <w:rPr>
          <w:rFonts w:ascii="Arial" w:hAnsi="Arial" w:cs="Arial"/>
          <w:b/>
          <w:smallCaps/>
          <w:sz w:val="28"/>
          <w:szCs w:val="28"/>
        </w:rPr>
      </w:pPr>
    </w:p>
    <w:p w14:paraId="1BAEA4AB" w14:textId="77777777" w:rsidR="002C3A06" w:rsidRDefault="002C3A06">
      <w:pPr>
        <w:rPr>
          <w:rFonts w:ascii="Arial" w:hAnsi="Arial" w:cs="Arial"/>
          <w:b/>
          <w:smallCaps/>
          <w:sz w:val="28"/>
          <w:szCs w:val="28"/>
        </w:rPr>
      </w:pPr>
    </w:p>
    <w:p w14:paraId="3A618627" w14:textId="0C697425" w:rsidR="00BF06FC" w:rsidRDefault="00BF06FC">
      <w:pPr>
        <w:rPr>
          <w:rFonts w:ascii="Arial" w:hAnsi="Arial" w:cs="Arial"/>
          <w:b/>
          <w:smallCaps/>
          <w:sz w:val="28"/>
          <w:szCs w:val="28"/>
        </w:rPr>
      </w:pPr>
      <w:r>
        <w:rPr>
          <w:rFonts w:ascii="Arial" w:hAnsi="Arial" w:cs="Arial"/>
          <w:b/>
          <w:smallCaps/>
          <w:sz w:val="28"/>
          <w:szCs w:val="28"/>
        </w:rPr>
        <w:t>MS Touch Rugby Game Rules</w:t>
      </w:r>
    </w:p>
    <w:p w14:paraId="449963D1" w14:textId="77777777" w:rsidR="00097F29" w:rsidRDefault="00097F29">
      <w:pPr>
        <w:rPr>
          <w:rFonts w:ascii="Arial" w:hAnsi="Arial" w:cs="Arial"/>
          <w:b/>
          <w:smallCaps/>
          <w:sz w:val="28"/>
          <w:szCs w:val="28"/>
        </w:rPr>
      </w:pPr>
    </w:p>
    <w:p w14:paraId="5A2C31D8" w14:textId="351C1529" w:rsidR="00097F29" w:rsidRDefault="00097F29" w:rsidP="00097F29">
      <w:pPr>
        <w:ind w:left="360"/>
        <w:rPr>
          <w:rFonts w:eastAsia="Times New Roman" w:cs="Arial"/>
          <w:b/>
          <w:bCs/>
          <w:i/>
          <w:u w:val="single"/>
        </w:rPr>
      </w:pPr>
      <w:r>
        <w:rPr>
          <w:rFonts w:ascii="Calibri" w:hAnsi="Calibri"/>
          <w:b/>
          <w:i/>
        </w:rPr>
        <w:t>FIT</w:t>
      </w:r>
      <w:r w:rsidRPr="00580BCD">
        <w:rPr>
          <w:rFonts w:ascii="Calibri" w:hAnsi="Calibri"/>
          <w:i/>
        </w:rPr>
        <w:t xml:space="preserve"> </w:t>
      </w:r>
      <w:r>
        <w:rPr>
          <w:rFonts w:ascii="Calibri" w:hAnsi="Calibri"/>
          <w:i/>
        </w:rPr>
        <w:t xml:space="preserve">(Federation of International Touch) </w:t>
      </w:r>
      <w:r w:rsidRPr="00580BCD">
        <w:rPr>
          <w:rFonts w:ascii="Calibri" w:hAnsi="Calibri"/>
          <w:i/>
        </w:rPr>
        <w:t>rules will be applied, except for the following amendments:</w:t>
      </w:r>
      <w:r>
        <w:rPr>
          <w:rFonts w:ascii="Calibri" w:hAnsi="Calibri"/>
          <w:i/>
        </w:rPr>
        <w:t xml:space="preserve"> </w:t>
      </w:r>
      <w:hyperlink r:id="rId10" w:history="1">
        <w:r w:rsidRPr="00B51F34">
          <w:rPr>
            <w:rStyle w:val="Hyperlink"/>
            <w:rFonts w:eastAsia="Times New Roman" w:cs="Arial"/>
            <w:b/>
            <w:bCs/>
            <w:i/>
          </w:rPr>
          <w:t>https://www.internationaltouch.org/media/FIT%20Playing%20Rules%204th%20Edition.pdf</w:t>
        </w:r>
      </w:hyperlink>
    </w:p>
    <w:p w14:paraId="08EC1115" w14:textId="77777777" w:rsidR="00BF06FC" w:rsidRDefault="00BF06FC">
      <w:pPr>
        <w:jc w:val="both"/>
        <w:rPr>
          <w:rFonts w:cs="Arial"/>
          <w:u w:val="single"/>
        </w:rPr>
      </w:pPr>
    </w:p>
    <w:p w14:paraId="6358032E" w14:textId="252B11AF" w:rsidR="00BF06FC" w:rsidRPr="00097F29" w:rsidRDefault="00097F29">
      <w:pPr>
        <w:rPr>
          <w:rFonts w:ascii="Calibri" w:hAnsi="Calibri" w:cs="Arial"/>
          <w:b/>
          <w:i/>
          <w:u w:val="single"/>
        </w:rPr>
      </w:pPr>
      <w:r w:rsidRPr="00097F29">
        <w:rPr>
          <w:rFonts w:ascii="Calibri" w:hAnsi="Calibri" w:cs="Arial"/>
          <w:b/>
          <w:i/>
        </w:rPr>
        <w:tab/>
      </w:r>
      <w:r w:rsidR="00BF06FC" w:rsidRPr="00097F29">
        <w:rPr>
          <w:rFonts w:ascii="Calibri" w:hAnsi="Calibri" w:cs="Arial"/>
          <w:b/>
          <w:i/>
          <w:u w:val="single"/>
        </w:rPr>
        <w:t xml:space="preserve">1.  </w:t>
      </w:r>
      <w:r w:rsidR="00AF7C18" w:rsidRPr="00097F29">
        <w:rPr>
          <w:rFonts w:ascii="Calibri" w:hAnsi="Calibri" w:cs="Arial"/>
          <w:b/>
          <w:i/>
          <w:u w:val="single"/>
        </w:rPr>
        <w:t xml:space="preserve">Field Size and </w:t>
      </w:r>
      <w:r w:rsidR="00BF06FC" w:rsidRPr="00097F29">
        <w:rPr>
          <w:rFonts w:ascii="Calibri" w:hAnsi="Calibri" w:cs="Arial"/>
          <w:b/>
          <w:i/>
          <w:u w:val="single"/>
        </w:rPr>
        <w:t>Match Length</w:t>
      </w:r>
    </w:p>
    <w:p w14:paraId="427EF086" w14:textId="77777777" w:rsidR="00BF06FC" w:rsidRPr="00097F29" w:rsidRDefault="00BF06FC">
      <w:pPr>
        <w:jc w:val="both"/>
        <w:rPr>
          <w:rFonts w:ascii="Calibri" w:hAnsi="Calibri" w:cs="Arial"/>
          <w:i/>
          <w:u w:val="single"/>
        </w:rPr>
      </w:pPr>
    </w:p>
    <w:p w14:paraId="1ADE2557" w14:textId="116484EA" w:rsidR="001D293B" w:rsidRPr="00097F29" w:rsidRDefault="00097F29" w:rsidP="00097F29">
      <w:pPr>
        <w:pStyle w:val="BodyTextIndent2"/>
        <w:numPr>
          <w:ilvl w:val="1"/>
          <w:numId w:val="7"/>
        </w:numPr>
        <w:tabs>
          <w:tab w:val="clear" w:pos="1080"/>
          <w:tab w:val="num" w:pos="1701"/>
          <w:tab w:val="left" w:pos="3960"/>
        </w:tabs>
        <w:rPr>
          <w:rFonts w:ascii="Calibri" w:hAnsi="Calibri" w:cs="Arial"/>
          <w:i/>
        </w:rPr>
      </w:pPr>
      <w:r>
        <w:rPr>
          <w:rFonts w:ascii="Calibri" w:hAnsi="Calibri" w:cs="Arial"/>
          <w:i/>
        </w:rPr>
        <w:tab/>
      </w:r>
      <w:r w:rsidR="001D293B" w:rsidRPr="00097F29">
        <w:rPr>
          <w:rFonts w:ascii="Calibri" w:hAnsi="Calibri" w:cs="Arial"/>
          <w:i/>
        </w:rPr>
        <w:t xml:space="preserve">Games will be played on a field of approximately 45m x 30m </w:t>
      </w:r>
    </w:p>
    <w:p w14:paraId="574B3A38" w14:textId="318597E8" w:rsidR="00BF06FC" w:rsidRPr="00097F29" w:rsidRDefault="00097F29" w:rsidP="00097F29">
      <w:pPr>
        <w:pStyle w:val="BodyTextIndent2"/>
        <w:numPr>
          <w:ilvl w:val="1"/>
          <w:numId w:val="7"/>
        </w:numPr>
        <w:tabs>
          <w:tab w:val="clear" w:pos="1080"/>
          <w:tab w:val="num" w:pos="1701"/>
          <w:tab w:val="left" w:pos="3960"/>
        </w:tabs>
        <w:rPr>
          <w:rFonts w:ascii="Calibri" w:hAnsi="Calibri" w:cs="Arial"/>
          <w:i/>
        </w:rPr>
      </w:pPr>
      <w:r>
        <w:rPr>
          <w:rFonts w:ascii="Calibri" w:hAnsi="Calibri" w:cs="Arial"/>
          <w:i/>
        </w:rPr>
        <w:tab/>
      </w:r>
      <w:r w:rsidR="00BF06FC" w:rsidRPr="00097F29">
        <w:rPr>
          <w:rFonts w:ascii="Calibri" w:hAnsi="Calibri" w:cs="Arial"/>
          <w:i/>
        </w:rPr>
        <w:t>Games wi</w:t>
      </w:r>
      <w:r w:rsidR="002C3A06">
        <w:rPr>
          <w:rFonts w:ascii="Calibri" w:hAnsi="Calibri" w:cs="Arial"/>
          <w:i/>
        </w:rPr>
        <w:t>ll be played over 2 halves of 15</w:t>
      </w:r>
      <w:r w:rsidR="00BF06FC" w:rsidRPr="00097F29">
        <w:rPr>
          <w:rFonts w:ascii="Calibri" w:hAnsi="Calibri" w:cs="Arial"/>
          <w:i/>
        </w:rPr>
        <w:t xml:space="preserve"> minutes each.</w:t>
      </w:r>
    </w:p>
    <w:p w14:paraId="7C055859" w14:textId="6A8FAEA0" w:rsidR="00BF06FC" w:rsidRPr="00097F29" w:rsidRDefault="00097F29" w:rsidP="00097F29">
      <w:pPr>
        <w:pStyle w:val="BodyTextIndent2"/>
        <w:numPr>
          <w:ilvl w:val="1"/>
          <w:numId w:val="7"/>
        </w:numPr>
        <w:tabs>
          <w:tab w:val="clear" w:pos="1080"/>
          <w:tab w:val="num" w:pos="1701"/>
          <w:tab w:val="left" w:pos="3960"/>
        </w:tabs>
        <w:rPr>
          <w:rFonts w:ascii="Calibri" w:hAnsi="Calibri" w:cs="Arial"/>
          <w:i/>
        </w:rPr>
      </w:pPr>
      <w:r>
        <w:rPr>
          <w:rFonts w:ascii="Calibri" w:hAnsi="Calibri" w:cs="Arial"/>
          <w:i/>
        </w:rPr>
        <w:tab/>
      </w:r>
      <w:r w:rsidR="00BF06FC" w:rsidRPr="00097F29">
        <w:rPr>
          <w:rFonts w:ascii="Calibri" w:hAnsi="Calibri" w:cs="Arial"/>
          <w:i/>
        </w:rPr>
        <w:t xml:space="preserve">There shall be 5 minutes for half time.  </w:t>
      </w:r>
    </w:p>
    <w:p w14:paraId="741B3EA6" w14:textId="77777777" w:rsidR="00BF06FC" w:rsidRPr="00097F29" w:rsidRDefault="00BF06FC" w:rsidP="00097F29">
      <w:pPr>
        <w:pStyle w:val="BodyTextIndent2"/>
        <w:tabs>
          <w:tab w:val="num" w:pos="1701"/>
        </w:tabs>
        <w:rPr>
          <w:rFonts w:ascii="Calibri" w:hAnsi="Calibri" w:cs="Arial"/>
          <w:i/>
        </w:rPr>
      </w:pPr>
    </w:p>
    <w:p w14:paraId="543F4AEF" w14:textId="6B98558B" w:rsidR="00BF06FC" w:rsidRPr="00097F29" w:rsidRDefault="00BF06FC" w:rsidP="00097F29">
      <w:pPr>
        <w:tabs>
          <w:tab w:val="num" w:pos="1701"/>
        </w:tabs>
        <w:ind w:firstLine="709"/>
        <w:rPr>
          <w:rFonts w:ascii="Calibri" w:hAnsi="Calibri" w:cs="Arial"/>
          <w:b/>
          <w:i/>
          <w:u w:val="single"/>
        </w:rPr>
      </w:pPr>
      <w:r w:rsidRPr="00097F29">
        <w:rPr>
          <w:rFonts w:ascii="Calibri" w:hAnsi="Calibri" w:cs="Arial"/>
          <w:b/>
          <w:i/>
          <w:u w:val="single"/>
        </w:rPr>
        <w:t>2.  Substitutions</w:t>
      </w:r>
    </w:p>
    <w:p w14:paraId="1B2A8A91" w14:textId="77777777" w:rsidR="00BF06FC" w:rsidRPr="00097F29" w:rsidRDefault="00BF06FC" w:rsidP="00097F29">
      <w:pPr>
        <w:tabs>
          <w:tab w:val="left" w:pos="720"/>
          <w:tab w:val="num" w:pos="1701"/>
        </w:tabs>
        <w:rPr>
          <w:rFonts w:ascii="Calibri" w:hAnsi="Calibri" w:cs="Arial"/>
          <w:i/>
        </w:rPr>
      </w:pPr>
    </w:p>
    <w:p w14:paraId="4A12AB0D" w14:textId="77777777" w:rsidR="00BF06FC" w:rsidRPr="00097F29" w:rsidRDefault="00BF06FC" w:rsidP="00097F29">
      <w:pPr>
        <w:tabs>
          <w:tab w:val="num" w:pos="1701"/>
        </w:tabs>
        <w:ind w:firstLine="709"/>
        <w:rPr>
          <w:rFonts w:ascii="Calibri" w:hAnsi="Calibri" w:cs="Arial"/>
          <w:i/>
        </w:rPr>
      </w:pPr>
      <w:r w:rsidRPr="00097F29">
        <w:rPr>
          <w:rFonts w:ascii="Calibri" w:hAnsi="Calibri" w:cs="Arial"/>
          <w:i/>
        </w:rPr>
        <w:t>3.1</w:t>
      </w:r>
      <w:r w:rsidRPr="00097F29">
        <w:rPr>
          <w:rFonts w:ascii="Calibri" w:hAnsi="Calibri" w:cs="Arial"/>
          <w:i/>
        </w:rPr>
        <w:tab/>
        <w:t>An unlimited number of substitutions are permitted in each match.</w:t>
      </w:r>
    </w:p>
    <w:p w14:paraId="4938EB69" w14:textId="77777777" w:rsidR="00BF06FC" w:rsidRPr="00097F29" w:rsidRDefault="00BF06FC" w:rsidP="00097F29">
      <w:pPr>
        <w:tabs>
          <w:tab w:val="num" w:pos="1701"/>
        </w:tabs>
        <w:ind w:firstLine="709"/>
        <w:rPr>
          <w:rFonts w:ascii="Calibri" w:hAnsi="Calibri" w:cs="Arial"/>
          <w:i/>
        </w:rPr>
      </w:pPr>
      <w:r w:rsidRPr="00097F29">
        <w:rPr>
          <w:rFonts w:ascii="Calibri" w:hAnsi="Calibri" w:cs="Arial"/>
          <w:i/>
        </w:rPr>
        <w:t xml:space="preserve">3.2 </w:t>
      </w:r>
      <w:r w:rsidRPr="00097F29">
        <w:rPr>
          <w:rFonts w:ascii="Calibri" w:hAnsi="Calibri" w:cs="Arial"/>
          <w:i/>
        </w:rPr>
        <w:tab/>
        <w:t>Play does not stop for substitutions</w:t>
      </w:r>
    </w:p>
    <w:p w14:paraId="27AC053F" w14:textId="77777777" w:rsidR="00BF06FC" w:rsidRPr="00097F29" w:rsidRDefault="00BF06FC" w:rsidP="00097F29">
      <w:pPr>
        <w:tabs>
          <w:tab w:val="num" w:pos="1701"/>
        </w:tabs>
        <w:ind w:firstLine="709"/>
        <w:rPr>
          <w:rFonts w:ascii="Calibri" w:hAnsi="Calibri" w:cs="Arial"/>
          <w:i/>
        </w:rPr>
      </w:pPr>
      <w:r w:rsidRPr="00097F29">
        <w:rPr>
          <w:rFonts w:ascii="Calibri" w:hAnsi="Calibri" w:cs="Arial"/>
          <w:i/>
        </w:rPr>
        <w:t>3.4</w:t>
      </w:r>
      <w:r w:rsidRPr="00097F29">
        <w:rPr>
          <w:rFonts w:ascii="Calibri" w:hAnsi="Calibri" w:cs="Arial"/>
          <w:i/>
        </w:rPr>
        <w:tab/>
        <w:t>Substitutions shall be allowed at any time during the game</w:t>
      </w:r>
    </w:p>
    <w:p w14:paraId="0D51FD29" w14:textId="77777777" w:rsidR="00BF06FC" w:rsidRPr="00097F29" w:rsidRDefault="00BF06FC" w:rsidP="00097F29">
      <w:pPr>
        <w:tabs>
          <w:tab w:val="num" w:pos="1701"/>
        </w:tabs>
        <w:ind w:firstLine="709"/>
        <w:rPr>
          <w:rFonts w:ascii="Calibri" w:eastAsia="Times New Roman" w:hAnsi="Calibri" w:cs="Arial"/>
          <w:i/>
        </w:rPr>
      </w:pPr>
      <w:r w:rsidRPr="00097F29">
        <w:rPr>
          <w:rFonts w:ascii="Calibri" w:eastAsia="Times New Roman" w:hAnsi="Calibri" w:cs="Arial"/>
          <w:i/>
        </w:rPr>
        <w:t>3.4.1</w:t>
      </w:r>
      <w:r w:rsidRPr="00097F29">
        <w:rPr>
          <w:rFonts w:ascii="Calibri" w:eastAsia="Times New Roman" w:hAnsi="Calibri" w:cs="Arial"/>
          <w:i/>
        </w:rPr>
        <w:tab/>
        <w:t>No subbing of 6 players for 6 players</w:t>
      </w:r>
    </w:p>
    <w:p w14:paraId="1D69B502" w14:textId="77777777" w:rsidR="00BF06FC" w:rsidRPr="00097F29" w:rsidRDefault="00BF06FC" w:rsidP="00097F29">
      <w:pPr>
        <w:tabs>
          <w:tab w:val="num" w:pos="1701"/>
        </w:tabs>
        <w:rPr>
          <w:rFonts w:ascii="Calibri" w:eastAsia="Times New Roman" w:hAnsi="Calibri" w:cs="Arial"/>
          <w:i/>
        </w:rPr>
      </w:pPr>
    </w:p>
    <w:p w14:paraId="7B51E085" w14:textId="77777777" w:rsidR="00BF06FC" w:rsidRPr="00097F29" w:rsidRDefault="00BF06FC" w:rsidP="00097F29">
      <w:pPr>
        <w:tabs>
          <w:tab w:val="num" w:pos="1701"/>
        </w:tabs>
        <w:ind w:firstLine="709"/>
        <w:rPr>
          <w:rFonts w:ascii="Calibri" w:eastAsia="Times New Roman" w:hAnsi="Calibri" w:cs="Arial"/>
          <w:b/>
          <w:i/>
          <w:u w:val="single"/>
        </w:rPr>
      </w:pPr>
      <w:r w:rsidRPr="00097F29">
        <w:rPr>
          <w:rFonts w:ascii="Calibri" w:eastAsia="Times New Roman" w:hAnsi="Calibri" w:cs="Arial"/>
          <w:b/>
          <w:i/>
          <w:u w:val="single"/>
        </w:rPr>
        <w:t>Equipment</w:t>
      </w:r>
    </w:p>
    <w:p w14:paraId="0F1F4382" w14:textId="77777777" w:rsidR="00BF06FC" w:rsidRDefault="00BF06FC" w:rsidP="00097F29">
      <w:pPr>
        <w:tabs>
          <w:tab w:val="num" w:pos="1701"/>
        </w:tabs>
        <w:ind w:firstLine="709"/>
        <w:rPr>
          <w:rFonts w:ascii="Calibri" w:eastAsia="Times New Roman" w:hAnsi="Calibri" w:cs="Arial"/>
          <w:i/>
        </w:rPr>
      </w:pPr>
      <w:r w:rsidRPr="00097F29">
        <w:rPr>
          <w:rFonts w:ascii="Calibri" w:eastAsia="Times New Roman" w:hAnsi="Calibri" w:cs="Arial"/>
          <w:i/>
        </w:rPr>
        <w:t xml:space="preserve">Games may be played using a Size 4 Rugby ball if a Touch Ball is unavailable. </w:t>
      </w:r>
    </w:p>
    <w:p w14:paraId="7B6265FD" w14:textId="77777777" w:rsidR="00132B29" w:rsidRDefault="00132B29" w:rsidP="00097F29">
      <w:pPr>
        <w:tabs>
          <w:tab w:val="num" w:pos="1701"/>
        </w:tabs>
        <w:ind w:firstLine="709"/>
        <w:rPr>
          <w:rFonts w:ascii="Calibri" w:eastAsia="Times New Roman" w:hAnsi="Calibri" w:cs="Arial"/>
          <w:i/>
        </w:rPr>
      </w:pPr>
    </w:p>
    <w:p w14:paraId="2420B2B1" w14:textId="77777777" w:rsidR="00132B29" w:rsidRPr="00132B29" w:rsidRDefault="00132B29" w:rsidP="00132B29">
      <w:pPr>
        <w:tabs>
          <w:tab w:val="num" w:pos="1701"/>
        </w:tabs>
        <w:ind w:firstLine="709"/>
        <w:rPr>
          <w:rFonts w:ascii="Calibri" w:eastAsia="Times New Roman" w:hAnsi="Calibri" w:cs="Arial"/>
          <w:b/>
          <w:i/>
          <w:u w:val="single"/>
        </w:rPr>
      </w:pPr>
      <w:r w:rsidRPr="00132B29">
        <w:rPr>
          <w:rFonts w:ascii="Calibri" w:eastAsia="Times New Roman" w:hAnsi="Calibri" w:cs="Arial"/>
          <w:b/>
          <w:i/>
          <w:u w:val="single"/>
        </w:rPr>
        <w:t>Recording</w:t>
      </w:r>
    </w:p>
    <w:p w14:paraId="12C03160" w14:textId="185D499E" w:rsidR="00132B29" w:rsidRPr="00132B29" w:rsidRDefault="00132B29" w:rsidP="00132B29">
      <w:pPr>
        <w:tabs>
          <w:tab w:val="num" w:pos="1701"/>
        </w:tabs>
        <w:ind w:firstLine="709"/>
        <w:rPr>
          <w:rFonts w:ascii="Calibri" w:eastAsia="Times New Roman" w:hAnsi="Calibri" w:cs="Arial"/>
          <w:i/>
        </w:rPr>
      </w:pPr>
      <w:r>
        <w:rPr>
          <w:rFonts w:ascii="Calibri" w:hAnsi="Calibri"/>
          <w:i/>
          <w:iCs/>
        </w:rPr>
        <w:t>A maximum of +7 points may be used for official recording and tie breakers.</w:t>
      </w:r>
    </w:p>
    <w:p w14:paraId="6924900B" w14:textId="77777777" w:rsidR="00132B29" w:rsidRPr="00097F29" w:rsidRDefault="00132B29" w:rsidP="00097F29">
      <w:pPr>
        <w:tabs>
          <w:tab w:val="num" w:pos="1701"/>
        </w:tabs>
        <w:ind w:firstLine="709"/>
        <w:rPr>
          <w:rFonts w:ascii="Calibri" w:eastAsia="Times New Roman" w:hAnsi="Calibri" w:cs="Arial"/>
          <w:i/>
        </w:rPr>
      </w:pPr>
    </w:p>
    <w:p w14:paraId="3D6D8900" w14:textId="77777777" w:rsidR="00BF06FC" w:rsidRPr="001A33F5" w:rsidRDefault="00BF06FC" w:rsidP="00097F29">
      <w:pPr>
        <w:tabs>
          <w:tab w:val="num" w:pos="1701"/>
        </w:tabs>
        <w:rPr>
          <w:color w:val="0000FF"/>
          <w:sz w:val="28"/>
          <w:szCs w:val="28"/>
        </w:rPr>
      </w:pPr>
    </w:p>
    <w:p w14:paraId="2E2D9660" w14:textId="77777777" w:rsidR="00BF06FC" w:rsidRPr="001A33F5" w:rsidRDefault="00BF06FC">
      <w:pPr>
        <w:rPr>
          <w:i/>
          <w:sz w:val="28"/>
          <w:szCs w:val="28"/>
        </w:rPr>
      </w:pPr>
    </w:p>
    <w:p w14:paraId="37AADF97" w14:textId="4AE71B36" w:rsidR="00E60EC1" w:rsidRDefault="001A33F5" w:rsidP="00E60EC1">
      <w:pPr>
        <w:tabs>
          <w:tab w:val="left" w:pos="1440"/>
        </w:tabs>
        <w:rPr>
          <w:rFonts w:ascii="Arial" w:hAnsi="Arial" w:cs="Arial"/>
          <w:b/>
          <w:smallCaps/>
          <w:sz w:val="28"/>
          <w:szCs w:val="28"/>
        </w:rPr>
      </w:pPr>
      <w:r>
        <w:rPr>
          <w:rFonts w:ascii="Arial" w:hAnsi="Arial" w:cs="Arial"/>
          <w:b/>
          <w:smallCaps/>
          <w:sz w:val="36"/>
          <w:szCs w:val="36"/>
        </w:rPr>
        <w:t>Section 14</w:t>
      </w:r>
      <w:r w:rsidR="00E60EC1" w:rsidRPr="00B35FA4">
        <w:rPr>
          <w:rFonts w:ascii="Arial" w:hAnsi="Arial" w:cs="Arial"/>
          <w:b/>
          <w:smallCaps/>
          <w:sz w:val="36"/>
          <w:szCs w:val="36"/>
        </w:rPr>
        <w:t xml:space="preserve"> </w:t>
      </w:r>
      <w:r w:rsidR="00E60EC1">
        <w:rPr>
          <w:rFonts w:ascii="Arial" w:hAnsi="Arial" w:cs="Arial"/>
          <w:b/>
          <w:smallCaps/>
          <w:sz w:val="36"/>
          <w:szCs w:val="36"/>
        </w:rPr>
        <w:t>–</w:t>
      </w:r>
      <w:r w:rsidR="00E60EC1" w:rsidRPr="00B35FA4">
        <w:rPr>
          <w:rFonts w:ascii="Arial" w:hAnsi="Arial" w:cs="Arial"/>
          <w:b/>
          <w:smallCaps/>
          <w:sz w:val="36"/>
          <w:szCs w:val="36"/>
        </w:rPr>
        <w:t xml:space="preserve"> </w:t>
      </w:r>
      <w:r w:rsidR="00E60EC1">
        <w:rPr>
          <w:rFonts w:ascii="Arial" w:hAnsi="Arial" w:cs="Arial"/>
          <w:b/>
          <w:smallCaps/>
          <w:sz w:val="36"/>
          <w:szCs w:val="36"/>
        </w:rPr>
        <w:t>invitational sports</w:t>
      </w:r>
    </w:p>
    <w:p w14:paraId="4E3F4109" w14:textId="77777777" w:rsidR="00BF06FC" w:rsidRDefault="00BF06FC">
      <w:pPr>
        <w:rPr>
          <w:b/>
          <w:smallCaps/>
          <w:color w:val="000000"/>
          <w:u w:val="single"/>
        </w:rPr>
      </w:pPr>
    </w:p>
    <w:p w14:paraId="6BAEE6E2" w14:textId="29EB473A" w:rsidR="00BF06FC" w:rsidRDefault="00E60EC1" w:rsidP="00E60EC1">
      <w:pPr>
        <w:pStyle w:val="BodyTextIndent3"/>
        <w:ind w:left="1701" w:hanging="1701"/>
        <w:rPr>
          <w:rFonts w:ascii="Calibri" w:hAnsi="Calibri"/>
          <w:i/>
          <w:color w:val="000000"/>
        </w:rPr>
      </w:pPr>
      <w:r>
        <w:rPr>
          <w:rFonts w:ascii="Calibri" w:hAnsi="Calibri"/>
          <w:i/>
          <w:color w:val="000000"/>
        </w:rPr>
        <w:tab/>
      </w:r>
      <w:r w:rsidR="00BF06FC" w:rsidRPr="00097F29">
        <w:rPr>
          <w:rFonts w:ascii="Calibri" w:hAnsi="Calibri"/>
          <w:i/>
          <w:color w:val="000000"/>
        </w:rPr>
        <w:t>Member schools may choose to host one-da</w:t>
      </w:r>
      <w:r w:rsidR="00097F29" w:rsidRPr="00097F29">
        <w:rPr>
          <w:rFonts w:ascii="Calibri" w:hAnsi="Calibri"/>
          <w:i/>
          <w:color w:val="000000"/>
        </w:rPr>
        <w:t>y tournaments for other sports.</w:t>
      </w:r>
      <w:r w:rsidR="00BF06FC" w:rsidRPr="00097F29">
        <w:rPr>
          <w:rFonts w:ascii="Calibri" w:hAnsi="Calibri"/>
          <w:i/>
          <w:color w:val="000000"/>
        </w:rPr>
        <w:t xml:space="preserve"> The rules should be based on standard international federation rules, with adaptations where necessary at the di</w:t>
      </w:r>
      <w:r w:rsidR="00097F29" w:rsidRPr="00097F29">
        <w:rPr>
          <w:rFonts w:ascii="Calibri" w:hAnsi="Calibri"/>
          <w:i/>
          <w:color w:val="000000"/>
        </w:rPr>
        <w:t>scretion of the event director.</w:t>
      </w:r>
      <w:r w:rsidR="00BF06FC" w:rsidRPr="00097F29">
        <w:rPr>
          <w:rFonts w:ascii="Calibri" w:hAnsi="Calibri"/>
          <w:i/>
          <w:color w:val="000000"/>
        </w:rPr>
        <w:t xml:space="preserve"> These adapted rules are to be made known to competing schools no less tha</w:t>
      </w:r>
      <w:r w:rsidR="00097F29" w:rsidRPr="00097F29">
        <w:rPr>
          <w:rFonts w:ascii="Calibri" w:hAnsi="Calibri"/>
          <w:i/>
          <w:color w:val="000000"/>
        </w:rPr>
        <w:t>n two weeks prior to the event.</w:t>
      </w:r>
      <w:r w:rsidR="00BF06FC" w:rsidRPr="00097F29">
        <w:rPr>
          <w:rFonts w:ascii="Calibri" w:hAnsi="Calibri"/>
          <w:i/>
          <w:color w:val="000000"/>
        </w:rPr>
        <w:t xml:space="preserve"> If, after the initial staging of an event, PRC-MS intends to make it an annual event, a set of rules should be decided on during the </w:t>
      </w:r>
      <w:proofErr w:type="gramStart"/>
      <w:r w:rsidR="00BF06FC" w:rsidRPr="00097F29">
        <w:rPr>
          <w:rFonts w:ascii="Calibri" w:hAnsi="Calibri"/>
          <w:i/>
          <w:color w:val="000000"/>
        </w:rPr>
        <w:t>Spring</w:t>
      </w:r>
      <w:proofErr w:type="gramEnd"/>
      <w:r w:rsidR="00BF06FC" w:rsidRPr="00097F29">
        <w:rPr>
          <w:rFonts w:ascii="Calibri" w:hAnsi="Calibri"/>
          <w:i/>
          <w:color w:val="000000"/>
        </w:rPr>
        <w:t xml:space="preserve"> meeting.</w:t>
      </w:r>
    </w:p>
    <w:p w14:paraId="4B9892CF" w14:textId="77777777" w:rsidR="00E60EC1" w:rsidRPr="001A33F5" w:rsidRDefault="00E60EC1" w:rsidP="00E60EC1">
      <w:pPr>
        <w:pStyle w:val="BodyTextIndent3"/>
        <w:ind w:left="1701" w:hanging="1701"/>
        <w:rPr>
          <w:rFonts w:ascii="Calibri" w:hAnsi="Calibri"/>
          <w:i/>
          <w:color w:val="000000"/>
          <w:sz w:val="28"/>
          <w:szCs w:val="28"/>
        </w:rPr>
      </w:pPr>
    </w:p>
    <w:p w14:paraId="3CD3EC21" w14:textId="77777777" w:rsidR="00E60EC1" w:rsidRPr="001A33F5" w:rsidRDefault="00E60EC1" w:rsidP="00E60EC1">
      <w:pPr>
        <w:pStyle w:val="BodyTextIndent3"/>
        <w:ind w:left="1701" w:hanging="1701"/>
        <w:rPr>
          <w:rFonts w:ascii="Calibri" w:hAnsi="Calibri"/>
          <w:i/>
          <w:color w:val="000000"/>
          <w:sz w:val="28"/>
          <w:szCs w:val="28"/>
        </w:rPr>
      </w:pPr>
    </w:p>
    <w:p w14:paraId="6B4523F0" w14:textId="22056D1E" w:rsidR="00E60EC1" w:rsidRDefault="001A33F5" w:rsidP="00E60EC1">
      <w:pPr>
        <w:tabs>
          <w:tab w:val="left" w:pos="1440"/>
        </w:tabs>
        <w:rPr>
          <w:rFonts w:ascii="Arial" w:hAnsi="Arial" w:cs="Arial"/>
          <w:b/>
          <w:smallCaps/>
          <w:sz w:val="28"/>
          <w:szCs w:val="28"/>
        </w:rPr>
      </w:pPr>
      <w:r>
        <w:rPr>
          <w:rFonts w:ascii="Arial" w:hAnsi="Arial" w:cs="Arial"/>
          <w:b/>
          <w:smallCaps/>
          <w:sz w:val="36"/>
          <w:szCs w:val="36"/>
        </w:rPr>
        <w:t>Section 15</w:t>
      </w:r>
      <w:r w:rsidR="00E60EC1" w:rsidRPr="00B35FA4">
        <w:rPr>
          <w:rFonts w:ascii="Arial" w:hAnsi="Arial" w:cs="Arial"/>
          <w:b/>
          <w:smallCaps/>
          <w:sz w:val="36"/>
          <w:szCs w:val="36"/>
        </w:rPr>
        <w:t xml:space="preserve"> </w:t>
      </w:r>
      <w:r w:rsidR="00E60EC1">
        <w:rPr>
          <w:rFonts w:ascii="Arial" w:hAnsi="Arial" w:cs="Arial"/>
          <w:b/>
          <w:smallCaps/>
          <w:sz w:val="36"/>
          <w:szCs w:val="36"/>
        </w:rPr>
        <w:t>–</w:t>
      </w:r>
      <w:r w:rsidR="00E60EC1" w:rsidRPr="00B35FA4">
        <w:rPr>
          <w:rFonts w:ascii="Arial" w:hAnsi="Arial" w:cs="Arial"/>
          <w:b/>
          <w:smallCaps/>
          <w:sz w:val="36"/>
          <w:szCs w:val="36"/>
        </w:rPr>
        <w:t xml:space="preserve"> </w:t>
      </w:r>
      <w:r w:rsidR="00E60EC1">
        <w:rPr>
          <w:rFonts w:ascii="Arial" w:hAnsi="Arial" w:cs="Arial"/>
          <w:b/>
          <w:smallCaps/>
          <w:sz w:val="36"/>
          <w:szCs w:val="36"/>
        </w:rPr>
        <w:t>hosting responsibilities</w:t>
      </w:r>
    </w:p>
    <w:p w14:paraId="44E62988" w14:textId="77777777" w:rsidR="00BF06FC" w:rsidRDefault="00BF06FC">
      <w:pPr>
        <w:pStyle w:val="BodyTextIndent3"/>
        <w:ind w:left="0"/>
        <w:jc w:val="both"/>
        <w:rPr>
          <w:color w:val="000000"/>
        </w:rPr>
      </w:pPr>
    </w:p>
    <w:p w14:paraId="409C4BCC" w14:textId="77777777" w:rsidR="00C13971" w:rsidRDefault="00E60EC1" w:rsidP="00E60EC1">
      <w:pPr>
        <w:pStyle w:val="BodyTextIndent3"/>
        <w:ind w:left="1701" w:hanging="1701"/>
        <w:rPr>
          <w:rFonts w:ascii="Calibri" w:hAnsi="Calibri"/>
          <w:i/>
          <w:color w:val="000000"/>
        </w:rPr>
      </w:pPr>
      <w:r>
        <w:rPr>
          <w:rFonts w:ascii="Calibri" w:hAnsi="Calibri"/>
          <w:i/>
          <w:color w:val="000000"/>
        </w:rPr>
        <w:tab/>
      </w:r>
      <w:r w:rsidR="00C13971">
        <w:rPr>
          <w:rFonts w:ascii="Calibri" w:hAnsi="Calibri"/>
          <w:i/>
          <w:color w:val="000000"/>
        </w:rPr>
        <w:t xml:space="preserve">Events organizers must follow established and approved tournament formats (see Tournament Format Appendix) set forth by the PRC organization. Any change in format must be approved by the Executive Committee at least one month in advance of the event. </w:t>
      </w:r>
    </w:p>
    <w:p w14:paraId="7FA6F5AB" w14:textId="77777777" w:rsidR="00C13971" w:rsidRDefault="00C13971" w:rsidP="00E60EC1">
      <w:pPr>
        <w:pStyle w:val="BodyTextIndent3"/>
        <w:ind w:left="1701" w:hanging="1701"/>
        <w:rPr>
          <w:rFonts w:ascii="Calibri" w:hAnsi="Calibri"/>
          <w:i/>
          <w:color w:val="000000"/>
        </w:rPr>
      </w:pPr>
    </w:p>
    <w:p w14:paraId="4CD40D83" w14:textId="4714AFBE" w:rsidR="00BF06FC" w:rsidRPr="00E60EC1" w:rsidRDefault="00BF06FC" w:rsidP="00C13971">
      <w:pPr>
        <w:pStyle w:val="BodyTextIndent3"/>
        <w:ind w:left="1701"/>
        <w:rPr>
          <w:rFonts w:ascii="Calibri" w:hAnsi="Calibri"/>
          <w:i/>
          <w:color w:val="000000"/>
        </w:rPr>
      </w:pPr>
      <w:r w:rsidRPr="00E60EC1">
        <w:rPr>
          <w:rFonts w:ascii="Calibri" w:hAnsi="Calibri"/>
          <w:i/>
          <w:color w:val="000000"/>
        </w:rPr>
        <w:t xml:space="preserve">The following is a list of responsibilities which the host school for </w:t>
      </w:r>
      <w:r w:rsidR="00E60EC1">
        <w:rPr>
          <w:rFonts w:ascii="Calibri" w:hAnsi="Calibri"/>
          <w:i/>
          <w:color w:val="000000"/>
        </w:rPr>
        <w:t>exchanges</w:t>
      </w:r>
      <w:r w:rsidRPr="00E60EC1">
        <w:rPr>
          <w:rFonts w:ascii="Calibri" w:hAnsi="Calibri"/>
          <w:i/>
          <w:color w:val="000000"/>
        </w:rPr>
        <w:t xml:space="preserve"> and tournament play is expected to meet:</w:t>
      </w:r>
    </w:p>
    <w:p w14:paraId="7E1742E3" w14:textId="77777777" w:rsidR="00BF06FC" w:rsidRPr="00E60EC1" w:rsidRDefault="00BF06FC" w:rsidP="00E60EC1">
      <w:pPr>
        <w:ind w:left="1701" w:hanging="1701"/>
        <w:rPr>
          <w:rFonts w:ascii="Calibri" w:hAnsi="Calibri"/>
          <w:i/>
          <w:smallCaps/>
          <w:color w:val="000000"/>
        </w:rPr>
      </w:pPr>
    </w:p>
    <w:p w14:paraId="5D6DF8AC" w14:textId="5B697DE9" w:rsidR="00BF06FC" w:rsidRPr="00E60EC1"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BF06FC" w:rsidRPr="00E60EC1">
        <w:rPr>
          <w:rFonts w:ascii="Calibri" w:hAnsi="Calibri"/>
          <w:i/>
          <w:color w:val="000000"/>
        </w:rPr>
        <w:t>Provide a quality venue, as defined in the federation rules – renting is an appropriate option.</w:t>
      </w:r>
    </w:p>
    <w:p w14:paraId="562E87E4" w14:textId="77777777" w:rsidR="00E43447"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BF06FC" w:rsidRPr="00E60EC1">
        <w:rPr>
          <w:rFonts w:ascii="Calibri" w:hAnsi="Calibri"/>
          <w:i/>
          <w:color w:val="000000"/>
        </w:rPr>
        <w:t>Provide water free of charge</w:t>
      </w:r>
    </w:p>
    <w:p w14:paraId="5EE9C236" w14:textId="4B6A9DE8" w:rsidR="00BF06FC" w:rsidRDefault="00BF06FC" w:rsidP="00E60EC1">
      <w:pPr>
        <w:pStyle w:val="BodyTextIndent3"/>
        <w:numPr>
          <w:ilvl w:val="0"/>
          <w:numId w:val="20"/>
        </w:numPr>
        <w:tabs>
          <w:tab w:val="left" w:pos="1440"/>
        </w:tabs>
        <w:ind w:left="1701" w:hanging="992"/>
        <w:rPr>
          <w:rFonts w:ascii="Calibri" w:hAnsi="Calibri"/>
          <w:i/>
          <w:color w:val="000000"/>
        </w:rPr>
      </w:pPr>
      <w:r w:rsidRPr="00E60EC1">
        <w:rPr>
          <w:rFonts w:ascii="Calibri" w:hAnsi="Calibri"/>
          <w:i/>
          <w:color w:val="000000"/>
        </w:rPr>
        <w:t xml:space="preserve"> </w:t>
      </w:r>
      <w:r w:rsidR="00E43447">
        <w:rPr>
          <w:rFonts w:ascii="Calibri" w:hAnsi="Calibri"/>
          <w:i/>
          <w:color w:val="000000"/>
        </w:rPr>
        <w:t xml:space="preserve">    M</w:t>
      </w:r>
      <w:r w:rsidRPr="00E60EC1">
        <w:rPr>
          <w:rFonts w:ascii="Calibri" w:hAnsi="Calibri"/>
          <w:i/>
          <w:color w:val="000000"/>
        </w:rPr>
        <w:t>ake meals available for purchase.</w:t>
      </w:r>
    </w:p>
    <w:p w14:paraId="56F1F3FF" w14:textId="44A6BB42" w:rsidR="00E43447" w:rsidRPr="00E60EC1" w:rsidRDefault="00E43447"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 xml:space="preserve">     Provide a qualified nurse. </w:t>
      </w:r>
    </w:p>
    <w:p w14:paraId="1A5F39BB" w14:textId="0E3A76D7" w:rsidR="00E43447" w:rsidRDefault="00E60EC1" w:rsidP="00C1397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D56B5B" w:rsidRPr="00E60EC1">
        <w:rPr>
          <w:rFonts w:ascii="Calibri" w:hAnsi="Calibri"/>
          <w:i/>
          <w:color w:val="000000"/>
        </w:rPr>
        <w:t xml:space="preserve">Assist in providing or accessing required medical treatment beyond first aid, however this is not the financial responsibility of the host school. </w:t>
      </w:r>
    </w:p>
    <w:p w14:paraId="40CF8D3A" w14:textId="7569C734" w:rsidR="007C7F45" w:rsidRPr="00C13971" w:rsidRDefault="007C7F45" w:rsidP="007C7F45">
      <w:pPr>
        <w:pStyle w:val="BodyTextIndent3"/>
        <w:numPr>
          <w:ilvl w:val="0"/>
          <w:numId w:val="20"/>
        </w:numPr>
        <w:tabs>
          <w:tab w:val="clear" w:pos="1440"/>
          <w:tab w:val="left" w:pos="1710"/>
        </w:tabs>
        <w:ind w:left="1701" w:hanging="992"/>
        <w:rPr>
          <w:rFonts w:ascii="Calibri" w:hAnsi="Calibri"/>
          <w:i/>
          <w:color w:val="000000"/>
        </w:rPr>
      </w:pPr>
      <w:r>
        <w:rPr>
          <w:rFonts w:ascii="Calibri" w:hAnsi="Calibri"/>
          <w:i/>
          <w:color w:val="000000"/>
        </w:rPr>
        <w:t>A host must have a method for emergency transportation of injured athletes</w:t>
      </w:r>
    </w:p>
    <w:p w14:paraId="69A7269B" w14:textId="47EFF494" w:rsidR="00BF06FC" w:rsidRPr="00E60EC1"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BF06FC" w:rsidRPr="00E60EC1">
        <w:rPr>
          <w:rFonts w:ascii="Calibri" w:hAnsi="Calibri"/>
          <w:i/>
          <w:color w:val="000000"/>
        </w:rPr>
        <w:t>Adequate amount of time for the games must be ensured.</w:t>
      </w:r>
    </w:p>
    <w:p w14:paraId="4C8107FC" w14:textId="1CB90B66" w:rsidR="00BF06FC" w:rsidRPr="00E60EC1"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9425A2">
        <w:rPr>
          <w:rFonts w:ascii="Calibri" w:hAnsi="Calibri"/>
          <w:i/>
          <w:color w:val="000000"/>
        </w:rPr>
        <w:t>Provide awards</w:t>
      </w:r>
      <w:r w:rsidR="004D7F83">
        <w:rPr>
          <w:rFonts w:ascii="Calibri" w:hAnsi="Calibri"/>
          <w:i/>
          <w:color w:val="000000"/>
        </w:rPr>
        <w:t>.</w:t>
      </w:r>
    </w:p>
    <w:p w14:paraId="0D1C3C2C" w14:textId="56F6BC0D" w:rsidR="00BF06FC" w:rsidRPr="00E60EC1"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BF06FC" w:rsidRPr="00E60EC1">
        <w:rPr>
          <w:rFonts w:ascii="Calibri" w:hAnsi="Calibri"/>
          <w:i/>
          <w:color w:val="000000"/>
        </w:rPr>
        <w:t>Score sheets should be kept by the tournament director.</w:t>
      </w:r>
    </w:p>
    <w:p w14:paraId="0F3D0D7F" w14:textId="564E391F" w:rsidR="00BF06FC" w:rsidRPr="00E60EC1"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BF06FC" w:rsidRPr="00E60EC1">
        <w:rPr>
          <w:rFonts w:ascii="Calibri" w:hAnsi="Calibri"/>
          <w:i/>
          <w:color w:val="000000"/>
        </w:rPr>
        <w:t xml:space="preserve">Results of all tournaments must be sent to the PRC- MS </w:t>
      </w:r>
      <w:r w:rsidR="00E43447">
        <w:rPr>
          <w:rFonts w:ascii="Calibri" w:hAnsi="Calibri"/>
          <w:i/>
          <w:color w:val="000000"/>
        </w:rPr>
        <w:t>Divisional Representative</w:t>
      </w:r>
      <w:r w:rsidR="00BF06FC" w:rsidRPr="00E60EC1">
        <w:rPr>
          <w:rFonts w:ascii="Calibri" w:hAnsi="Calibri"/>
          <w:i/>
          <w:color w:val="000000"/>
        </w:rPr>
        <w:t xml:space="preserve"> for historical records.</w:t>
      </w:r>
    </w:p>
    <w:p w14:paraId="343B8CBE" w14:textId="41520887" w:rsidR="00BF06FC" w:rsidRDefault="00E60EC1" w:rsidP="00E60EC1">
      <w:pPr>
        <w:pStyle w:val="BodyTextIndent3"/>
        <w:numPr>
          <w:ilvl w:val="0"/>
          <w:numId w:val="20"/>
        </w:numPr>
        <w:tabs>
          <w:tab w:val="left" w:pos="1440"/>
        </w:tabs>
        <w:ind w:left="1701" w:hanging="992"/>
        <w:rPr>
          <w:rFonts w:ascii="Calibri" w:hAnsi="Calibri"/>
          <w:i/>
          <w:color w:val="000000"/>
        </w:rPr>
      </w:pPr>
      <w:r>
        <w:rPr>
          <w:rFonts w:ascii="Calibri" w:hAnsi="Calibri"/>
          <w:i/>
          <w:color w:val="000000"/>
        </w:rPr>
        <w:tab/>
      </w:r>
      <w:r w:rsidR="00BF06FC" w:rsidRPr="00E60EC1">
        <w:rPr>
          <w:rFonts w:ascii="Calibri" w:hAnsi="Calibri"/>
          <w:i/>
          <w:color w:val="000000"/>
        </w:rPr>
        <w:t xml:space="preserve">Host schools must provide officials of both adequate quality and quantity, depending </w:t>
      </w:r>
      <w:r w:rsidR="009425A2">
        <w:rPr>
          <w:rFonts w:ascii="Calibri" w:hAnsi="Calibri"/>
          <w:i/>
          <w:color w:val="000000"/>
        </w:rPr>
        <w:t xml:space="preserve">on the norms of the sport. </w:t>
      </w:r>
      <w:r w:rsidR="00BF06FC" w:rsidRPr="00E60EC1">
        <w:rPr>
          <w:rFonts w:ascii="Calibri" w:hAnsi="Calibri"/>
          <w:i/>
          <w:color w:val="000000"/>
        </w:rPr>
        <w:t>Coaches, parents and high school students may be used, but must be of acceptable quality and maturity, and should be assigned to neutral games wherever possible.</w:t>
      </w:r>
    </w:p>
    <w:p w14:paraId="6B931310" w14:textId="30DF73D9" w:rsidR="00BF06FC" w:rsidRPr="00E60EC1" w:rsidRDefault="00E60EC1" w:rsidP="00175EDF">
      <w:pPr>
        <w:pStyle w:val="BodyTextIndent3"/>
        <w:numPr>
          <w:ilvl w:val="2"/>
          <w:numId w:val="20"/>
        </w:numPr>
        <w:rPr>
          <w:rFonts w:ascii="Calibri" w:hAnsi="Calibri"/>
          <w:i/>
        </w:rPr>
      </w:pPr>
      <w:r>
        <w:rPr>
          <w:rFonts w:ascii="Calibri" w:hAnsi="Calibri"/>
          <w:b/>
          <w:i/>
          <w:color w:val="000000"/>
        </w:rPr>
        <w:tab/>
      </w:r>
      <w:r w:rsidR="00BF06FC" w:rsidRPr="00E60EC1">
        <w:rPr>
          <w:rFonts w:ascii="Calibri" w:hAnsi="Calibri"/>
          <w:b/>
          <w:i/>
          <w:color w:val="000000"/>
        </w:rPr>
        <w:t>Basketball</w:t>
      </w:r>
      <w:r w:rsidR="00BF06FC" w:rsidRPr="00E60EC1">
        <w:rPr>
          <w:rFonts w:ascii="Calibri" w:hAnsi="Calibri"/>
          <w:i/>
          <w:color w:val="000000"/>
        </w:rPr>
        <w:t xml:space="preserve"> - </w:t>
      </w:r>
      <w:r w:rsidR="00BF06FC" w:rsidRPr="00E60EC1">
        <w:rPr>
          <w:rFonts w:ascii="Calibri" w:hAnsi="Calibri"/>
          <w:i/>
        </w:rPr>
        <w:t>2 referees and 1 scorekeeper/clock operator.</w:t>
      </w:r>
    </w:p>
    <w:p w14:paraId="044F35F1" w14:textId="28AE27DA" w:rsidR="00BF06FC" w:rsidRPr="00E60EC1" w:rsidRDefault="00E60EC1" w:rsidP="00175EDF">
      <w:pPr>
        <w:pStyle w:val="BodyTextIndent3"/>
        <w:numPr>
          <w:ilvl w:val="2"/>
          <w:numId w:val="20"/>
        </w:numPr>
        <w:rPr>
          <w:rFonts w:ascii="Calibri" w:hAnsi="Calibri"/>
          <w:i/>
          <w:color w:val="000000"/>
          <w:lang w:val="es-ES"/>
        </w:rPr>
      </w:pPr>
      <w:r>
        <w:rPr>
          <w:rFonts w:ascii="Calibri" w:hAnsi="Calibri"/>
          <w:b/>
          <w:i/>
          <w:color w:val="000000"/>
          <w:lang w:val="es-ES"/>
        </w:rPr>
        <w:tab/>
      </w:r>
      <w:r w:rsidR="00BF06FC" w:rsidRPr="00E60EC1">
        <w:rPr>
          <w:rFonts w:ascii="Calibri" w:hAnsi="Calibri"/>
          <w:b/>
          <w:i/>
          <w:color w:val="000000"/>
          <w:lang w:val="es-ES"/>
        </w:rPr>
        <w:t>Soccer</w:t>
      </w:r>
      <w:r w:rsidR="00BF06FC" w:rsidRPr="00E60EC1">
        <w:rPr>
          <w:rFonts w:ascii="Calibri" w:hAnsi="Calibri"/>
          <w:i/>
          <w:color w:val="000000"/>
          <w:lang w:val="es-ES"/>
        </w:rPr>
        <w:t xml:space="preserve"> - 1 referee.</w:t>
      </w:r>
    </w:p>
    <w:p w14:paraId="6DD50C08" w14:textId="6865EB76" w:rsidR="00BF06FC" w:rsidRPr="00E60EC1" w:rsidRDefault="009425A2" w:rsidP="00175EDF">
      <w:pPr>
        <w:pStyle w:val="BodyTextIndent3"/>
        <w:numPr>
          <w:ilvl w:val="2"/>
          <w:numId w:val="20"/>
        </w:numPr>
        <w:rPr>
          <w:rFonts w:ascii="Calibri" w:hAnsi="Calibri"/>
          <w:i/>
        </w:rPr>
      </w:pPr>
      <w:r w:rsidRPr="00E60EC1">
        <w:rPr>
          <w:rFonts w:ascii="Calibri" w:hAnsi="Calibri"/>
          <w:b/>
          <w:i/>
          <w:color w:val="000000"/>
        </w:rPr>
        <w:t>Volleyball</w:t>
      </w:r>
      <w:r w:rsidRPr="00E60EC1">
        <w:rPr>
          <w:rFonts w:ascii="Calibri" w:hAnsi="Calibri"/>
          <w:i/>
          <w:color w:val="000000"/>
        </w:rPr>
        <w:t xml:space="preserve"> -</w:t>
      </w:r>
      <w:r w:rsidR="00BF06FC" w:rsidRPr="00E60EC1">
        <w:rPr>
          <w:rFonts w:ascii="Calibri" w:hAnsi="Calibri"/>
          <w:i/>
          <w:color w:val="000000"/>
        </w:rPr>
        <w:t xml:space="preserve"> </w:t>
      </w:r>
      <w:r w:rsidR="00C13971">
        <w:rPr>
          <w:rFonts w:ascii="Calibri" w:hAnsi="Calibri"/>
          <w:i/>
        </w:rPr>
        <w:t>2</w:t>
      </w:r>
      <w:r w:rsidR="00BF06FC" w:rsidRPr="00E60EC1">
        <w:rPr>
          <w:rFonts w:ascii="Calibri" w:hAnsi="Calibri"/>
          <w:i/>
        </w:rPr>
        <w:t xml:space="preserve"> referee</w:t>
      </w:r>
      <w:r w:rsidR="00C13971">
        <w:rPr>
          <w:rFonts w:ascii="Calibri" w:hAnsi="Calibri"/>
          <w:i/>
        </w:rPr>
        <w:t>s</w:t>
      </w:r>
      <w:r w:rsidR="00BF06FC" w:rsidRPr="00E60EC1">
        <w:rPr>
          <w:rFonts w:ascii="Calibri" w:hAnsi="Calibri"/>
          <w:i/>
        </w:rPr>
        <w:t xml:space="preserve"> and 1 scorekeeper</w:t>
      </w:r>
    </w:p>
    <w:p w14:paraId="213B7290" w14:textId="2906F233" w:rsidR="00BF06FC" w:rsidRDefault="00BF06FC" w:rsidP="00175EDF">
      <w:pPr>
        <w:pStyle w:val="BodyTextIndent3"/>
        <w:numPr>
          <w:ilvl w:val="2"/>
          <w:numId w:val="20"/>
        </w:numPr>
        <w:rPr>
          <w:rFonts w:ascii="Calibri" w:hAnsi="Calibri"/>
          <w:i/>
        </w:rPr>
      </w:pPr>
      <w:r w:rsidRPr="00E60EC1">
        <w:rPr>
          <w:rFonts w:ascii="Calibri" w:hAnsi="Calibri"/>
          <w:b/>
          <w:i/>
          <w:color w:val="000000"/>
        </w:rPr>
        <w:t>Touch Rugby-</w:t>
      </w:r>
      <w:r w:rsidRPr="00E60EC1">
        <w:rPr>
          <w:rFonts w:ascii="Calibri" w:hAnsi="Calibri"/>
          <w:i/>
        </w:rPr>
        <w:t xml:space="preserve"> 1 referee  </w:t>
      </w:r>
    </w:p>
    <w:p w14:paraId="19DC0026" w14:textId="0BD7BF4D" w:rsidR="00175EDF" w:rsidRDefault="00175EDF" w:rsidP="00175EDF">
      <w:pPr>
        <w:pStyle w:val="BodyTextIndent3"/>
        <w:numPr>
          <w:ilvl w:val="0"/>
          <w:numId w:val="20"/>
        </w:numPr>
        <w:tabs>
          <w:tab w:val="clear" w:pos="1440"/>
          <w:tab w:val="left" w:pos="1710"/>
        </w:tabs>
        <w:ind w:left="1701" w:hanging="992"/>
        <w:rPr>
          <w:rFonts w:ascii="Calibri" w:hAnsi="Calibri"/>
          <w:i/>
          <w:color w:val="000000"/>
        </w:rPr>
      </w:pPr>
      <w:r>
        <w:rPr>
          <w:rFonts w:ascii="Calibri" w:hAnsi="Calibri"/>
          <w:i/>
          <w:color w:val="000000"/>
        </w:rPr>
        <w:t>Any serious infraction of hosting expectations will result in league Sanction as per policy;</w:t>
      </w:r>
    </w:p>
    <w:p w14:paraId="27FE789D" w14:textId="18DAB285" w:rsidR="00175EDF" w:rsidRDefault="00175EDF" w:rsidP="00175EDF">
      <w:pPr>
        <w:pStyle w:val="BodyTextIndent3"/>
        <w:numPr>
          <w:ilvl w:val="2"/>
          <w:numId w:val="20"/>
        </w:numPr>
        <w:tabs>
          <w:tab w:val="left" w:pos="1440"/>
          <w:tab w:val="left" w:pos="1710"/>
        </w:tabs>
        <w:rPr>
          <w:rFonts w:ascii="Calibri" w:hAnsi="Calibri"/>
          <w:i/>
          <w:color w:val="000000"/>
        </w:rPr>
      </w:pPr>
      <w:r>
        <w:rPr>
          <w:rFonts w:ascii="Calibri" w:hAnsi="Calibri"/>
          <w:i/>
          <w:color w:val="000000"/>
        </w:rPr>
        <w:t>A letter from the PRC to the school’s AD and Principal about the Policy – Drafted by the chair</w:t>
      </w:r>
    </w:p>
    <w:p w14:paraId="53B9C580" w14:textId="5CE80719" w:rsidR="00175EDF" w:rsidRPr="00E60EC1" w:rsidRDefault="00175EDF" w:rsidP="00175EDF">
      <w:pPr>
        <w:pStyle w:val="BodyTextIndent3"/>
        <w:numPr>
          <w:ilvl w:val="2"/>
          <w:numId w:val="20"/>
        </w:numPr>
        <w:tabs>
          <w:tab w:val="left" w:pos="1440"/>
          <w:tab w:val="left" w:pos="1710"/>
        </w:tabs>
        <w:rPr>
          <w:rFonts w:ascii="Calibri" w:hAnsi="Calibri"/>
          <w:i/>
          <w:color w:val="000000"/>
        </w:rPr>
      </w:pPr>
      <w:r>
        <w:rPr>
          <w:rFonts w:ascii="Calibri" w:hAnsi="Calibri"/>
          <w:i/>
          <w:color w:val="000000"/>
        </w:rPr>
        <w:lastRenderedPageBreak/>
        <w:t>Second infraction within the school calendar year will result in the school being relegated to the unaligned division.  The director the school can plead their case to the Executive Committee</w:t>
      </w:r>
      <w:r w:rsidR="00C64EE5">
        <w:rPr>
          <w:rFonts w:ascii="Calibri" w:hAnsi="Calibri"/>
          <w:i/>
          <w:color w:val="000000"/>
        </w:rPr>
        <w:t>, resulting in a vote</w:t>
      </w:r>
    </w:p>
    <w:p w14:paraId="54389955" w14:textId="77777777" w:rsidR="00E43447" w:rsidRDefault="00E43447" w:rsidP="00E43447">
      <w:pPr>
        <w:pStyle w:val="BodyTextIndent3"/>
        <w:tabs>
          <w:tab w:val="left" w:pos="2160"/>
        </w:tabs>
        <w:ind w:left="709"/>
        <w:rPr>
          <w:rFonts w:ascii="Calibri" w:hAnsi="Calibri"/>
          <w:i/>
        </w:rPr>
      </w:pPr>
    </w:p>
    <w:p w14:paraId="472AAD08" w14:textId="77777777" w:rsidR="00D36700" w:rsidRDefault="00D36700" w:rsidP="00D36700">
      <w:pPr>
        <w:pStyle w:val="BodyTextIndent3"/>
        <w:tabs>
          <w:tab w:val="left" w:pos="2160"/>
        </w:tabs>
        <w:ind w:left="0"/>
        <w:rPr>
          <w:rFonts w:ascii="Calibri" w:hAnsi="Calibri"/>
          <w:i/>
        </w:rPr>
      </w:pPr>
    </w:p>
    <w:p w14:paraId="4B3CEFC9" w14:textId="7BC7D0BA" w:rsidR="00D36700" w:rsidRPr="00D36700" w:rsidRDefault="00D36700" w:rsidP="00D36700">
      <w:pPr>
        <w:pStyle w:val="BodyTextIndent3"/>
        <w:tabs>
          <w:tab w:val="left" w:pos="2160"/>
        </w:tabs>
        <w:ind w:left="0"/>
        <w:rPr>
          <w:rFonts w:ascii="Calibri" w:hAnsi="Calibri" w:cs="Times New Roman"/>
          <w:i/>
        </w:rPr>
      </w:pPr>
      <w:r w:rsidRPr="00D36700">
        <w:rPr>
          <w:rFonts w:ascii="Calibri" w:eastAsia="Times New Roman" w:hAnsi="Calibri" w:cs="Times New Roman"/>
          <w:b/>
          <w:i/>
          <w:iCs/>
          <w:kern w:val="0"/>
          <w:lang w:val="en-US" w:eastAsia="en-US" w:bidi="ar-SA"/>
        </w:rPr>
        <w:t>DISCLAIMER</w:t>
      </w:r>
      <w:r w:rsidRPr="00D36700">
        <w:rPr>
          <w:rFonts w:ascii="Calibri" w:eastAsia="Times New Roman" w:hAnsi="Calibri" w:cs="Times New Roman"/>
          <w:i/>
          <w:iCs/>
          <w:kern w:val="0"/>
          <w:lang w:val="en-US" w:eastAsia="en-US" w:bidi="ar-SA"/>
        </w:rPr>
        <w:t>: As the PRC is not a paid membership based conference and we are not associated with any governing boards, we do not have any official protocols for dealing with athlete injuries.  Ultimately in the PRC, attending tournaments, exchanges, and friendlies are at each student athlete's own risk.  It is assumed that each individual in attendance of a PRC event has covered themselves with the proper insurance either privately or through a school provided program.  While it is recommended that host schools provide basic first aid, it is the responsibility of the injured individual, and not the host school, to cover any costs (and assume 100% responsibility) related to any and all injuries.  The PRC exists solely as a way for international schools in the Pearl River Delta to have an easy way to exchange information related to athletic program development and schedule friendlies, exchanges, and tournaments with other schools.  The PRC, its Member Schools, and the Executive Committee are not responsible for any injuries or other medical emergencies happening to individuals attending PRC events.</w:t>
      </w:r>
    </w:p>
    <w:p w14:paraId="00A6C845" w14:textId="77777777" w:rsidR="00BF06FC" w:rsidRPr="001A33F5" w:rsidRDefault="00BF06FC" w:rsidP="003404AB">
      <w:pPr>
        <w:pStyle w:val="BodyTextIndent3"/>
        <w:ind w:left="0"/>
        <w:jc w:val="both"/>
        <w:rPr>
          <w:i/>
          <w:color w:val="000000"/>
          <w:sz w:val="28"/>
          <w:szCs w:val="28"/>
        </w:rPr>
      </w:pPr>
      <w:r>
        <w:rPr>
          <w:i/>
          <w:color w:val="000000"/>
        </w:rPr>
        <w:tab/>
      </w:r>
      <w:r>
        <w:rPr>
          <w:i/>
          <w:color w:val="000000"/>
        </w:rPr>
        <w:tab/>
      </w:r>
      <w:r w:rsidRPr="001A33F5">
        <w:rPr>
          <w:i/>
          <w:color w:val="000000"/>
          <w:sz w:val="28"/>
          <w:szCs w:val="28"/>
        </w:rPr>
        <w:tab/>
      </w:r>
      <w:r w:rsidRPr="001A33F5">
        <w:rPr>
          <w:i/>
          <w:color w:val="000000"/>
          <w:sz w:val="28"/>
          <w:szCs w:val="28"/>
        </w:rPr>
        <w:tab/>
      </w:r>
      <w:r w:rsidRPr="001A33F5">
        <w:rPr>
          <w:i/>
          <w:color w:val="000000"/>
          <w:sz w:val="28"/>
          <w:szCs w:val="28"/>
        </w:rPr>
        <w:tab/>
      </w:r>
      <w:r w:rsidRPr="001A33F5">
        <w:rPr>
          <w:i/>
          <w:color w:val="000000"/>
          <w:sz w:val="28"/>
          <w:szCs w:val="28"/>
        </w:rPr>
        <w:tab/>
      </w:r>
      <w:r w:rsidRPr="001A33F5">
        <w:rPr>
          <w:i/>
          <w:color w:val="000000"/>
          <w:sz w:val="28"/>
          <w:szCs w:val="28"/>
        </w:rPr>
        <w:tab/>
      </w:r>
      <w:r w:rsidRPr="001A33F5">
        <w:rPr>
          <w:i/>
          <w:color w:val="000000"/>
          <w:sz w:val="28"/>
          <w:szCs w:val="28"/>
        </w:rPr>
        <w:tab/>
      </w:r>
      <w:r w:rsidRPr="001A33F5">
        <w:rPr>
          <w:i/>
          <w:color w:val="000000"/>
          <w:sz w:val="28"/>
          <w:szCs w:val="28"/>
        </w:rPr>
        <w:tab/>
      </w:r>
      <w:r w:rsidRPr="001A33F5">
        <w:rPr>
          <w:i/>
          <w:color w:val="000000"/>
          <w:sz w:val="28"/>
          <w:szCs w:val="28"/>
        </w:rPr>
        <w:tab/>
      </w:r>
      <w:r w:rsidRPr="001A33F5">
        <w:rPr>
          <w:color w:val="000000"/>
          <w:sz w:val="28"/>
          <w:szCs w:val="28"/>
        </w:rPr>
        <w:tab/>
      </w:r>
    </w:p>
    <w:p w14:paraId="41F6553B" w14:textId="77777777" w:rsidR="00CB431A" w:rsidRPr="001A33F5" w:rsidRDefault="00CB431A" w:rsidP="00CB431A">
      <w:pPr>
        <w:rPr>
          <w:i/>
          <w:smallCaps/>
          <w:sz w:val="28"/>
          <w:szCs w:val="28"/>
          <w:u w:val="single"/>
        </w:rPr>
      </w:pPr>
    </w:p>
    <w:p w14:paraId="3E5A291E" w14:textId="094E0A5E" w:rsidR="009425A2" w:rsidRDefault="001A33F5" w:rsidP="009425A2">
      <w:pPr>
        <w:tabs>
          <w:tab w:val="left" w:pos="1440"/>
        </w:tabs>
        <w:rPr>
          <w:rFonts w:ascii="Arial" w:hAnsi="Arial" w:cs="Arial"/>
          <w:b/>
          <w:smallCaps/>
          <w:sz w:val="28"/>
          <w:szCs w:val="28"/>
        </w:rPr>
      </w:pPr>
      <w:r>
        <w:rPr>
          <w:rFonts w:ascii="Arial" w:hAnsi="Arial" w:cs="Arial"/>
          <w:b/>
          <w:smallCaps/>
          <w:sz w:val="36"/>
          <w:szCs w:val="36"/>
        </w:rPr>
        <w:t>Section 16</w:t>
      </w:r>
      <w:r w:rsidR="009425A2" w:rsidRPr="00B35FA4">
        <w:rPr>
          <w:rFonts w:ascii="Arial" w:hAnsi="Arial" w:cs="Arial"/>
          <w:b/>
          <w:smallCaps/>
          <w:sz w:val="36"/>
          <w:szCs w:val="36"/>
        </w:rPr>
        <w:t xml:space="preserve"> </w:t>
      </w:r>
      <w:r w:rsidR="009425A2">
        <w:rPr>
          <w:rFonts w:ascii="Arial" w:hAnsi="Arial" w:cs="Arial"/>
          <w:b/>
          <w:smallCaps/>
          <w:sz w:val="36"/>
          <w:szCs w:val="36"/>
        </w:rPr>
        <w:t>–</w:t>
      </w:r>
      <w:r w:rsidR="009425A2" w:rsidRPr="00B35FA4">
        <w:rPr>
          <w:rFonts w:ascii="Arial" w:hAnsi="Arial" w:cs="Arial"/>
          <w:b/>
          <w:smallCaps/>
          <w:sz w:val="36"/>
          <w:szCs w:val="36"/>
        </w:rPr>
        <w:t xml:space="preserve"> </w:t>
      </w:r>
      <w:r w:rsidR="009425A2">
        <w:rPr>
          <w:rFonts w:ascii="Arial" w:hAnsi="Arial" w:cs="Arial"/>
          <w:b/>
          <w:smallCaps/>
          <w:sz w:val="36"/>
          <w:szCs w:val="36"/>
        </w:rPr>
        <w:t>awards</w:t>
      </w:r>
    </w:p>
    <w:p w14:paraId="5A74652C" w14:textId="77777777" w:rsidR="009425A2" w:rsidRPr="00CB431A" w:rsidRDefault="009425A2" w:rsidP="00CB431A">
      <w:pPr>
        <w:rPr>
          <w:i/>
          <w:smallCaps/>
          <w:u w:val="single"/>
        </w:rPr>
      </w:pPr>
    </w:p>
    <w:p w14:paraId="06614BB6" w14:textId="39E12C16" w:rsidR="00BF06FC" w:rsidRPr="004D7F83" w:rsidRDefault="00BF06FC" w:rsidP="004D7F83">
      <w:pPr>
        <w:ind w:left="1701" w:hanging="992"/>
        <w:jc w:val="both"/>
        <w:rPr>
          <w:rFonts w:ascii="Calibri" w:hAnsi="Calibri"/>
          <w:i/>
        </w:rPr>
      </w:pPr>
      <w:r w:rsidRPr="004D7F83">
        <w:rPr>
          <w:rFonts w:ascii="Calibri" w:hAnsi="Calibri"/>
          <w:i/>
        </w:rPr>
        <w:t xml:space="preserve">1.  </w:t>
      </w:r>
      <w:r w:rsidR="004D7F83">
        <w:rPr>
          <w:rFonts w:ascii="Calibri" w:hAnsi="Calibri"/>
          <w:i/>
        </w:rPr>
        <w:tab/>
      </w:r>
      <w:proofErr w:type="gramStart"/>
      <w:r w:rsidRPr="004D7F83">
        <w:rPr>
          <w:rFonts w:ascii="Calibri" w:hAnsi="Calibri"/>
          <w:i/>
        </w:rPr>
        <w:t>At</w:t>
      </w:r>
      <w:proofErr w:type="gramEnd"/>
      <w:r w:rsidRPr="004D7F83">
        <w:rPr>
          <w:rFonts w:ascii="Calibri" w:hAnsi="Calibri"/>
          <w:i/>
        </w:rPr>
        <w:t xml:space="preserve"> </w:t>
      </w:r>
      <w:r w:rsidR="005B3276">
        <w:rPr>
          <w:rFonts w:ascii="Calibri" w:hAnsi="Calibri"/>
          <w:i/>
        </w:rPr>
        <w:t>Soccer, Volleyball and Basketball</w:t>
      </w:r>
      <w:r w:rsidRPr="004D7F83">
        <w:rPr>
          <w:rFonts w:ascii="Calibri" w:hAnsi="Calibri"/>
          <w:i/>
        </w:rPr>
        <w:t xml:space="preserve"> Tournaments:</w:t>
      </w:r>
    </w:p>
    <w:p w14:paraId="2053B3CA" w14:textId="77777777" w:rsidR="004D7F83" w:rsidRDefault="00BF06FC" w:rsidP="094101E1">
      <w:pPr>
        <w:tabs>
          <w:tab w:val="left" w:pos="2836"/>
        </w:tabs>
        <w:ind w:left="1701" w:hanging="992"/>
        <w:jc w:val="both"/>
        <w:rPr>
          <w:rFonts w:ascii="Calibri" w:hAnsi="Calibri"/>
          <w:i/>
          <w:iCs/>
        </w:rPr>
      </w:pPr>
      <w:r w:rsidRPr="094101E1">
        <w:rPr>
          <w:rFonts w:ascii="Calibri" w:hAnsi="Calibri"/>
          <w:i/>
          <w:iCs/>
        </w:rPr>
        <w:t xml:space="preserve">Four (4) Trophies will be awarded to teams in recognition of the following: </w:t>
      </w:r>
    </w:p>
    <w:p w14:paraId="5DA2385E" w14:textId="18104336" w:rsidR="00BF06FC" w:rsidRPr="004D7F83" w:rsidRDefault="00BF06FC" w:rsidP="094101E1">
      <w:pPr>
        <w:tabs>
          <w:tab w:val="left" w:pos="2836"/>
        </w:tabs>
        <w:ind w:left="1701" w:hanging="992"/>
        <w:jc w:val="both"/>
        <w:rPr>
          <w:rFonts w:ascii="Calibri" w:hAnsi="Calibri"/>
          <w:i/>
          <w:iCs/>
        </w:rPr>
      </w:pPr>
      <w:r w:rsidRPr="094101E1">
        <w:rPr>
          <w:rFonts w:ascii="Calibri" w:hAnsi="Calibri"/>
          <w:i/>
          <w:iCs/>
        </w:rPr>
        <w:t xml:space="preserve"> </w:t>
      </w:r>
      <w:proofErr w:type="gramStart"/>
      <w:r w:rsidRPr="094101E1">
        <w:rPr>
          <w:rFonts w:ascii="Calibri" w:hAnsi="Calibri"/>
          <w:i/>
          <w:iCs/>
        </w:rPr>
        <w:t>1</w:t>
      </w:r>
      <w:r w:rsidRPr="094101E1">
        <w:rPr>
          <w:rFonts w:ascii="Calibri" w:hAnsi="Calibri"/>
          <w:i/>
          <w:iCs/>
          <w:vertAlign w:val="superscript"/>
        </w:rPr>
        <w:t>st</w:t>
      </w:r>
      <w:r w:rsidRPr="094101E1">
        <w:rPr>
          <w:rFonts w:ascii="Calibri" w:hAnsi="Calibri"/>
          <w:i/>
          <w:iCs/>
        </w:rPr>
        <w:t xml:space="preserve"> Place, 2</w:t>
      </w:r>
      <w:r w:rsidRPr="094101E1">
        <w:rPr>
          <w:rFonts w:ascii="Calibri" w:hAnsi="Calibri"/>
          <w:i/>
          <w:iCs/>
          <w:vertAlign w:val="superscript"/>
        </w:rPr>
        <w:t>nd</w:t>
      </w:r>
      <w:r w:rsidRPr="094101E1">
        <w:rPr>
          <w:rFonts w:ascii="Calibri" w:hAnsi="Calibri"/>
          <w:i/>
          <w:iCs/>
        </w:rPr>
        <w:t xml:space="preserve"> Place, 3</w:t>
      </w:r>
      <w:r w:rsidRPr="094101E1">
        <w:rPr>
          <w:rFonts w:ascii="Calibri" w:hAnsi="Calibri"/>
          <w:i/>
          <w:iCs/>
          <w:vertAlign w:val="superscript"/>
        </w:rPr>
        <w:t>rd</w:t>
      </w:r>
      <w:r w:rsidRPr="094101E1">
        <w:rPr>
          <w:rFonts w:ascii="Calibri" w:hAnsi="Calibri"/>
          <w:i/>
          <w:iCs/>
        </w:rPr>
        <w:t xml:space="preserve"> Place and Sportsmanship.</w:t>
      </w:r>
      <w:proofErr w:type="gramEnd"/>
      <w:r w:rsidRPr="094101E1">
        <w:rPr>
          <w:rFonts w:ascii="Calibri" w:hAnsi="Calibri"/>
          <w:i/>
          <w:iCs/>
        </w:rPr>
        <w:t xml:space="preserve">  </w:t>
      </w:r>
    </w:p>
    <w:p w14:paraId="33595148" w14:textId="42EF399F" w:rsidR="00BF06FC" w:rsidRPr="004D7F83" w:rsidRDefault="00BF06FC" w:rsidP="094101E1">
      <w:pPr>
        <w:tabs>
          <w:tab w:val="left" w:pos="2836"/>
        </w:tabs>
        <w:ind w:left="1701" w:hanging="992"/>
        <w:jc w:val="both"/>
        <w:rPr>
          <w:rFonts w:ascii="Calibri" w:hAnsi="Calibri"/>
          <w:i/>
          <w:iCs/>
        </w:rPr>
      </w:pPr>
      <w:r w:rsidRPr="094101E1">
        <w:rPr>
          <w:rFonts w:ascii="Calibri" w:hAnsi="Calibri"/>
          <w:i/>
          <w:iCs/>
        </w:rPr>
        <w:t>Presentations shall take place immediately following the conclusion of the final match.</w:t>
      </w:r>
    </w:p>
    <w:p w14:paraId="048FF68D" w14:textId="77777777" w:rsidR="00BF06FC" w:rsidRPr="004D7F83" w:rsidRDefault="00BF06FC" w:rsidP="004D7F83">
      <w:pPr>
        <w:ind w:left="1701" w:hanging="992"/>
        <w:jc w:val="both"/>
        <w:rPr>
          <w:rFonts w:ascii="Calibri" w:hAnsi="Calibri"/>
          <w:i/>
        </w:rPr>
      </w:pPr>
    </w:p>
    <w:p w14:paraId="21F225F6" w14:textId="0E65219C" w:rsidR="00BF06FC" w:rsidRPr="004D7F83" w:rsidRDefault="00BF06FC" w:rsidP="004D7F83">
      <w:pPr>
        <w:ind w:left="1701" w:hanging="992"/>
        <w:jc w:val="both"/>
        <w:rPr>
          <w:rFonts w:ascii="Calibri" w:hAnsi="Calibri"/>
          <w:i/>
        </w:rPr>
      </w:pPr>
      <w:r w:rsidRPr="004D7F83">
        <w:rPr>
          <w:rFonts w:ascii="Calibri" w:hAnsi="Calibri"/>
          <w:i/>
        </w:rPr>
        <w:t xml:space="preserve">2.  </w:t>
      </w:r>
      <w:r w:rsidR="005B3276">
        <w:rPr>
          <w:rFonts w:ascii="Calibri" w:hAnsi="Calibri"/>
          <w:i/>
        </w:rPr>
        <w:tab/>
      </w:r>
      <w:r w:rsidRPr="004D7F83">
        <w:rPr>
          <w:rFonts w:ascii="Calibri" w:hAnsi="Calibri"/>
          <w:i/>
        </w:rPr>
        <w:t>Trophies are to feature the following information:</w:t>
      </w:r>
    </w:p>
    <w:p w14:paraId="61A724AF" w14:textId="77777777" w:rsidR="00BF06FC" w:rsidRPr="004D7F83" w:rsidRDefault="00BF06FC" w:rsidP="005B3276">
      <w:pPr>
        <w:tabs>
          <w:tab w:val="left" w:pos="2836"/>
        </w:tabs>
        <w:ind w:left="1701" w:hanging="992"/>
        <w:jc w:val="both"/>
        <w:rPr>
          <w:rFonts w:ascii="Calibri" w:hAnsi="Calibri"/>
          <w:b/>
          <w:bCs/>
          <w:i/>
        </w:rPr>
      </w:pPr>
      <w:r w:rsidRPr="004D7F83">
        <w:rPr>
          <w:rFonts w:ascii="Calibri" w:hAnsi="Calibri"/>
          <w:b/>
          <w:i/>
        </w:rPr>
        <w:t xml:space="preserve">                   </w:t>
      </w:r>
      <w:proofErr w:type="gramStart"/>
      <w:r w:rsidRPr="004D7F83">
        <w:rPr>
          <w:rFonts w:ascii="Calibri" w:hAnsi="Calibri"/>
          <w:b/>
          <w:i/>
        </w:rPr>
        <w:t>a.      PRC-</w:t>
      </w:r>
      <w:proofErr w:type="gramEnd"/>
      <w:r w:rsidRPr="004D7F83">
        <w:rPr>
          <w:rFonts w:ascii="Calibri" w:hAnsi="Calibri"/>
          <w:b/>
          <w:i/>
        </w:rPr>
        <w:t xml:space="preserve"> MS </w:t>
      </w:r>
      <w:r w:rsidRPr="004D7F83">
        <w:rPr>
          <w:rFonts w:ascii="Calibri" w:hAnsi="Calibri"/>
          <w:i/>
        </w:rPr>
        <w:t xml:space="preserve">or </w:t>
      </w:r>
      <w:r w:rsidRPr="004D7F83">
        <w:rPr>
          <w:rFonts w:ascii="Calibri" w:hAnsi="Calibri"/>
          <w:b/>
          <w:bCs/>
          <w:i/>
        </w:rPr>
        <w:t>Pearl River Conference- Middle School</w:t>
      </w:r>
    </w:p>
    <w:p w14:paraId="64373101" w14:textId="3067EA7A" w:rsidR="00BF06FC" w:rsidRPr="004D7F83" w:rsidRDefault="00BF06FC" w:rsidP="005B3276">
      <w:pPr>
        <w:tabs>
          <w:tab w:val="left" w:pos="2836"/>
        </w:tabs>
        <w:ind w:left="1701" w:hanging="992"/>
        <w:jc w:val="both"/>
        <w:rPr>
          <w:rFonts w:ascii="Calibri" w:hAnsi="Calibri"/>
          <w:b/>
          <w:i/>
        </w:rPr>
      </w:pPr>
      <w:r w:rsidRPr="004D7F83">
        <w:rPr>
          <w:rFonts w:ascii="Calibri" w:hAnsi="Calibri"/>
          <w:i/>
        </w:rPr>
        <w:t xml:space="preserve">                  b.      </w:t>
      </w:r>
      <w:r w:rsidR="005B3276">
        <w:rPr>
          <w:rFonts w:ascii="Calibri" w:hAnsi="Calibri"/>
          <w:i/>
        </w:rPr>
        <w:t xml:space="preserve">Division and </w:t>
      </w:r>
      <w:r w:rsidRPr="004D7F83">
        <w:rPr>
          <w:rFonts w:ascii="Calibri" w:hAnsi="Calibri"/>
          <w:i/>
        </w:rPr>
        <w:t xml:space="preserve">Recipient </w:t>
      </w:r>
      <w:r w:rsidR="005B3276" w:rsidRPr="004D7F83">
        <w:rPr>
          <w:rFonts w:ascii="Calibri" w:hAnsi="Calibri"/>
          <w:i/>
        </w:rPr>
        <w:t>E.g.</w:t>
      </w:r>
      <w:r w:rsidRPr="004D7F83">
        <w:rPr>
          <w:rFonts w:ascii="Calibri" w:hAnsi="Calibri"/>
          <w:i/>
        </w:rPr>
        <w:t xml:space="preserve"> </w:t>
      </w:r>
      <w:r w:rsidR="005B3276" w:rsidRPr="005B3276">
        <w:rPr>
          <w:rFonts w:ascii="Calibri" w:hAnsi="Calibri"/>
          <w:b/>
          <w:i/>
        </w:rPr>
        <w:t>Red Division</w:t>
      </w:r>
      <w:r w:rsidR="005B3276">
        <w:rPr>
          <w:rFonts w:ascii="Calibri" w:hAnsi="Calibri"/>
          <w:i/>
        </w:rPr>
        <w:t xml:space="preserve"> </w:t>
      </w:r>
      <w:r w:rsidRPr="004D7F83">
        <w:rPr>
          <w:rFonts w:ascii="Calibri" w:hAnsi="Calibri"/>
          <w:b/>
          <w:i/>
        </w:rPr>
        <w:t>1</w:t>
      </w:r>
      <w:r w:rsidRPr="004D7F83">
        <w:rPr>
          <w:rFonts w:ascii="Calibri" w:hAnsi="Calibri"/>
          <w:b/>
          <w:i/>
          <w:vertAlign w:val="superscript"/>
        </w:rPr>
        <w:t>st</w:t>
      </w:r>
      <w:r w:rsidRPr="004D7F83">
        <w:rPr>
          <w:rFonts w:ascii="Calibri" w:hAnsi="Calibri"/>
          <w:b/>
          <w:i/>
        </w:rPr>
        <w:t xml:space="preserve"> Place</w:t>
      </w:r>
    </w:p>
    <w:p w14:paraId="7747514D" w14:textId="77777777" w:rsidR="005B3276" w:rsidRDefault="00BF06FC" w:rsidP="005B3276">
      <w:pPr>
        <w:tabs>
          <w:tab w:val="left" w:pos="2836"/>
        </w:tabs>
        <w:ind w:left="1701" w:hanging="992"/>
        <w:jc w:val="both"/>
        <w:rPr>
          <w:rFonts w:ascii="Calibri" w:hAnsi="Calibri"/>
          <w:b/>
          <w:i/>
        </w:rPr>
      </w:pPr>
      <w:r w:rsidRPr="004D7F83">
        <w:rPr>
          <w:rFonts w:ascii="Calibri" w:hAnsi="Calibri"/>
          <w:i/>
        </w:rPr>
        <w:t xml:space="preserve">                  c.     Age Category/Gender/Sport</w:t>
      </w:r>
      <w:r w:rsidR="005B3276">
        <w:rPr>
          <w:rFonts w:ascii="Calibri" w:hAnsi="Calibri"/>
          <w:i/>
        </w:rPr>
        <w:t xml:space="preserve"> E</w:t>
      </w:r>
      <w:r w:rsidRPr="004D7F83">
        <w:rPr>
          <w:rFonts w:ascii="Calibri" w:hAnsi="Calibri"/>
          <w:i/>
        </w:rPr>
        <w:t xml:space="preserve">.g. </w:t>
      </w:r>
      <w:r w:rsidR="005B3276">
        <w:rPr>
          <w:rFonts w:ascii="Calibri" w:hAnsi="Calibri"/>
          <w:b/>
          <w:i/>
        </w:rPr>
        <w:t>U14 Boys Soccer</w:t>
      </w:r>
    </w:p>
    <w:p w14:paraId="5A86B31B" w14:textId="17CBB93F" w:rsidR="00BF06FC" w:rsidRPr="004D7F83" w:rsidRDefault="005B3276" w:rsidP="005B3276">
      <w:pPr>
        <w:tabs>
          <w:tab w:val="left" w:pos="2836"/>
        </w:tabs>
        <w:ind w:left="1701" w:hanging="992"/>
        <w:jc w:val="both"/>
        <w:rPr>
          <w:rFonts w:ascii="Calibri" w:hAnsi="Calibri"/>
          <w:b/>
          <w:i/>
        </w:rPr>
      </w:pPr>
      <w:r>
        <w:rPr>
          <w:rFonts w:ascii="Calibri" w:hAnsi="Calibri"/>
          <w:i/>
        </w:rPr>
        <w:t xml:space="preserve">                 d. </w:t>
      </w:r>
      <w:r w:rsidR="00BF06FC" w:rsidRPr="004D7F83">
        <w:rPr>
          <w:rFonts w:ascii="Calibri" w:hAnsi="Calibri"/>
          <w:i/>
        </w:rPr>
        <w:t xml:space="preserve"> </w:t>
      </w:r>
      <w:r>
        <w:rPr>
          <w:rFonts w:ascii="Calibri" w:hAnsi="Calibri"/>
          <w:i/>
        </w:rPr>
        <w:t xml:space="preserve">  Academic </w:t>
      </w:r>
      <w:r w:rsidR="00BF06FC" w:rsidRPr="004D7F83">
        <w:rPr>
          <w:rFonts w:ascii="Calibri" w:hAnsi="Calibri"/>
          <w:i/>
        </w:rPr>
        <w:t xml:space="preserve">Year of Event e.g. </w:t>
      </w:r>
      <w:r w:rsidR="009B217C">
        <w:rPr>
          <w:rFonts w:ascii="Calibri" w:hAnsi="Calibri"/>
          <w:b/>
          <w:i/>
        </w:rPr>
        <w:t>2018-19</w:t>
      </w:r>
    </w:p>
    <w:p w14:paraId="7C91EA9F" w14:textId="77777777" w:rsidR="00BF06FC" w:rsidRPr="004D7F83" w:rsidRDefault="00BF06FC" w:rsidP="004D7F83">
      <w:pPr>
        <w:ind w:left="1701" w:hanging="992"/>
        <w:jc w:val="both"/>
        <w:rPr>
          <w:rFonts w:ascii="Calibri" w:hAnsi="Calibri"/>
          <w:i/>
        </w:rPr>
      </w:pPr>
    </w:p>
    <w:p w14:paraId="04E2D179" w14:textId="67FC698C" w:rsidR="00BF06FC" w:rsidRPr="004D7F83" w:rsidRDefault="00BF06FC" w:rsidP="004D7F83">
      <w:pPr>
        <w:ind w:left="1701" w:hanging="992"/>
        <w:jc w:val="both"/>
        <w:rPr>
          <w:rFonts w:ascii="Calibri" w:hAnsi="Calibri"/>
          <w:i/>
        </w:rPr>
      </w:pPr>
      <w:r w:rsidRPr="004D7F83">
        <w:rPr>
          <w:rFonts w:ascii="Calibri" w:hAnsi="Calibri"/>
          <w:i/>
        </w:rPr>
        <w:t xml:space="preserve">3.  </w:t>
      </w:r>
      <w:r w:rsidR="0065344F">
        <w:rPr>
          <w:rFonts w:ascii="Calibri" w:hAnsi="Calibri"/>
          <w:i/>
        </w:rPr>
        <w:tab/>
      </w:r>
      <w:r w:rsidRPr="004D7F83">
        <w:rPr>
          <w:rFonts w:ascii="Calibri" w:hAnsi="Calibri"/>
          <w:i/>
        </w:rPr>
        <w:t xml:space="preserve">Sportsmanship Trophy Voting Criteria: </w:t>
      </w:r>
    </w:p>
    <w:p w14:paraId="0C8ABE3E" w14:textId="17154014" w:rsidR="00BF06FC" w:rsidRPr="004D7F83" w:rsidRDefault="00BF06FC" w:rsidP="004D7F83">
      <w:pPr>
        <w:numPr>
          <w:ilvl w:val="0"/>
          <w:numId w:val="21"/>
        </w:numPr>
        <w:tabs>
          <w:tab w:val="left" w:pos="2836"/>
        </w:tabs>
        <w:ind w:left="1701" w:hanging="992"/>
        <w:jc w:val="both"/>
        <w:rPr>
          <w:rFonts w:ascii="Calibri" w:hAnsi="Calibri"/>
          <w:i/>
        </w:rPr>
      </w:pPr>
      <w:r w:rsidRPr="004D7F83">
        <w:rPr>
          <w:rFonts w:ascii="Calibri" w:hAnsi="Calibri"/>
          <w:i/>
        </w:rPr>
        <w:t xml:space="preserve">Each </w:t>
      </w:r>
      <w:r w:rsidR="00FE7BFC" w:rsidRPr="004D7F83">
        <w:rPr>
          <w:rFonts w:ascii="Calibri" w:hAnsi="Calibri"/>
          <w:i/>
        </w:rPr>
        <w:t xml:space="preserve">participating team complete the PRC </w:t>
      </w:r>
      <w:r w:rsidRPr="004D7F83">
        <w:rPr>
          <w:rFonts w:ascii="Calibri" w:hAnsi="Calibri"/>
          <w:i/>
        </w:rPr>
        <w:t>sportsmanship rubric for each team in the tournament based on</w:t>
      </w:r>
      <w:r w:rsidR="005B3276">
        <w:rPr>
          <w:rFonts w:ascii="Calibri" w:hAnsi="Calibri"/>
          <w:i/>
        </w:rPr>
        <w:t xml:space="preserve"> the criterion within the rubric.</w:t>
      </w:r>
    </w:p>
    <w:p w14:paraId="2C0897A8" w14:textId="572F128D" w:rsidR="00BF06FC" w:rsidRPr="004D7F83" w:rsidRDefault="00BF06FC" w:rsidP="004D7F83">
      <w:pPr>
        <w:numPr>
          <w:ilvl w:val="0"/>
          <w:numId w:val="21"/>
        </w:numPr>
        <w:tabs>
          <w:tab w:val="left" w:pos="2836"/>
        </w:tabs>
        <w:ind w:left="1701" w:hanging="992"/>
        <w:jc w:val="both"/>
        <w:rPr>
          <w:rFonts w:ascii="Calibri" w:hAnsi="Calibri"/>
          <w:i/>
        </w:rPr>
      </w:pPr>
      <w:r w:rsidRPr="004D7F83">
        <w:rPr>
          <w:rFonts w:ascii="Calibri" w:hAnsi="Calibri"/>
          <w:i/>
        </w:rPr>
        <w:t>Schools do not complete a rubric for themselves</w:t>
      </w:r>
      <w:r w:rsidR="005B3276">
        <w:rPr>
          <w:rFonts w:ascii="Calibri" w:hAnsi="Calibri"/>
          <w:i/>
        </w:rPr>
        <w:t>.</w:t>
      </w:r>
    </w:p>
    <w:p w14:paraId="60AED701" w14:textId="25480686" w:rsidR="00D05F13" w:rsidRPr="004D7F83" w:rsidRDefault="00BF06FC" w:rsidP="004D7F83">
      <w:pPr>
        <w:numPr>
          <w:ilvl w:val="0"/>
          <w:numId w:val="21"/>
        </w:numPr>
        <w:tabs>
          <w:tab w:val="left" w:pos="2836"/>
        </w:tabs>
        <w:ind w:left="1701" w:hanging="992"/>
        <w:rPr>
          <w:rFonts w:ascii="Calibri" w:hAnsi="Calibri"/>
          <w:i/>
        </w:rPr>
      </w:pPr>
      <w:r w:rsidRPr="004D7F83">
        <w:rPr>
          <w:rFonts w:ascii="Calibri" w:hAnsi="Calibri"/>
          <w:i/>
        </w:rPr>
        <w:t xml:space="preserve">Rubrics are submitted to the Tournament Director at the </w:t>
      </w:r>
      <w:r w:rsidR="00D05F13" w:rsidRPr="004D7F83">
        <w:rPr>
          <w:rFonts w:ascii="Calibri" w:hAnsi="Calibri"/>
          <w:i/>
        </w:rPr>
        <w:t>conclusion</w:t>
      </w:r>
      <w:r w:rsidR="005B3276">
        <w:rPr>
          <w:rFonts w:ascii="Calibri" w:hAnsi="Calibri"/>
          <w:i/>
        </w:rPr>
        <w:t xml:space="preserve"> of the final. </w:t>
      </w:r>
    </w:p>
    <w:p w14:paraId="2E7B2C70" w14:textId="77777777" w:rsidR="006A19D2" w:rsidRDefault="006A19D2" w:rsidP="005A25CB">
      <w:pPr>
        <w:tabs>
          <w:tab w:val="left" w:pos="2836"/>
        </w:tabs>
        <w:jc w:val="both"/>
        <w:rPr>
          <w:rFonts w:ascii="Arial" w:hAnsi="Arial" w:cs="Arial"/>
          <w:b/>
          <w:sz w:val="28"/>
          <w:szCs w:val="28"/>
          <w:lang w:val="fr-FR"/>
        </w:rPr>
      </w:pPr>
    </w:p>
    <w:p w14:paraId="5175BE78" w14:textId="77777777" w:rsidR="008958F4" w:rsidRDefault="008958F4" w:rsidP="00523571">
      <w:pPr>
        <w:tabs>
          <w:tab w:val="left" w:pos="2836"/>
        </w:tabs>
        <w:ind w:left="1134"/>
        <w:rPr>
          <w:rFonts w:ascii="Arial" w:hAnsi="Arial" w:cs="Arial"/>
          <w:b/>
          <w:sz w:val="28"/>
          <w:szCs w:val="28"/>
          <w:u w:val="single"/>
          <w:lang w:val="fr-FR"/>
        </w:rPr>
      </w:pPr>
    </w:p>
    <w:p w14:paraId="338556FC" w14:textId="517172DF" w:rsidR="0065344F" w:rsidRDefault="001A33F5" w:rsidP="0065344F">
      <w:pPr>
        <w:tabs>
          <w:tab w:val="left" w:pos="1440"/>
        </w:tabs>
        <w:rPr>
          <w:rFonts w:ascii="Arial" w:hAnsi="Arial" w:cs="Arial"/>
          <w:b/>
          <w:smallCaps/>
          <w:sz w:val="36"/>
          <w:szCs w:val="36"/>
        </w:rPr>
      </w:pPr>
      <w:r>
        <w:rPr>
          <w:rFonts w:ascii="Arial" w:hAnsi="Arial" w:cs="Arial"/>
          <w:b/>
          <w:smallCaps/>
          <w:sz w:val="36"/>
          <w:szCs w:val="36"/>
        </w:rPr>
        <w:t>Section 17</w:t>
      </w:r>
      <w:r w:rsidR="0065344F" w:rsidRPr="00B35FA4">
        <w:rPr>
          <w:rFonts w:ascii="Arial" w:hAnsi="Arial" w:cs="Arial"/>
          <w:b/>
          <w:smallCaps/>
          <w:sz w:val="36"/>
          <w:szCs w:val="36"/>
        </w:rPr>
        <w:t xml:space="preserve"> </w:t>
      </w:r>
      <w:r w:rsidR="0065344F">
        <w:rPr>
          <w:rFonts w:ascii="Arial" w:hAnsi="Arial" w:cs="Arial"/>
          <w:b/>
          <w:smallCaps/>
          <w:sz w:val="36"/>
          <w:szCs w:val="36"/>
        </w:rPr>
        <w:t>–</w:t>
      </w:r>
      <w:r w:rsidR="0065344F" w:rsidRPr="00B35FA4">
        <w:rPr>
          <w:rFonts w:ascii="Arial" w:hAnsi="Arial" w:cs="Arial"/>
          <w:b/>
          <w:smallCaps/>
          <w:sz w:val="36"/>
          <w:szCs w:val="36"/>
        </w:rPr>
        <w:t xml:space="preserve"> </w:t>
      </w:r>
      <w:r w:rsidR="0065344F">
        <w:rPr>
          <w:rFonts w:ascii="Arial" w:hAnsi="Arial" w:cs="Arial"/>
          <w:b/>
          <w:smallCaps/>
          <w:sz w:val="36"/>
          <w:szCs w:val="36"/>
        </w:rPr>
        <w:t>website</w:t>
      </w:r>
    </w:p>
    <w:p w14:paraId="1E1F429E" w14:textId="77777777" w:rsidR="0065344F" w:rsidRPr="00EF2627" w:rsidRDefault="0065344F" w:rsidP="0065344F">
      <w:pPr>
        <w:tabs>
          <w:tab w:val="left" w:pos="1440"/>
        </w:tabs>
        <w:rPr>
          <w:rFonts w:ascii="Arial" w:hAnsi="Arial" w:cs="Arial"/>
          <w:b/>
          <w:smallCaps/>
          <w:sz w:val="8"/>
          <w:szCs w:val="8"/>
        </w:rPr>
      </w:pPr>
    </w:p>
    <w:p w14:paraId="791B5F6E" w14:textId="77777777" w:rsidR="0065344F" w:rsidRDefault="0065344F" w:rsidP="0065344F">
      <w:pPr>
        <w:ind w:left="1701" w:hanging="992"/>
        <w:jc w:val="both"/>
        <w:rPr>
          <w:rFonts w:ascii="Calibri" w:hAnsi="Calibri"/>
          <w:i/>
        </w:rPr>
      </w:pPr>
      <w:r>
        <w:rPr>
          <w:rFonts w:ascii="Calibri" w:hAnsi="Calibri"/>
          <w:i/>
        </w:rPr>
        <w:t xml:space="preserve">The official PRC-MS website is: </w:t>
      </w:r>
      <w:r w:rsidRPr="0065344F">
        <w:rPr>
          <w:rFonts w:ascii="Calibri" w:hAnsi="Calibri"/>
          <w:i/>
          <w:color w:val="0070C0"/>
          <w:u w:val="single"/>
        </w:rPr>
        <w:t>pearlriverconference.weebly.com.</w:t>
      </w:r>
      <w:r>
        <w:rPr>
          <w:rFonts w:ascii="Calibri" w:hAnsi="Calibri"/>
          <w:i/>
        </w:rPr>
        <w:t xml:space="preserve"> </w:t>
      </w:r>
      <w:r w:rsidRPr="004D7F83">
        <w:rPr>
          <w:rFonts w:ascii="Calibri" w:hAnsi="Calibri"/>
          <w:i/>
        </w:rPr>
        <w:t xml:space="preserve"> </w:t>
      </w:r>
    </w:p>
    <w:p w14:paraId="57961D4D" w14:textId="77777777" w:rsidR="0065344F" w:rsidRDefault="0065344F" w:rsidP="0065344F">
      <w:pPr>
        <w:ind w:left="1701" w:hanging="992"/>
        <w:jc w:val="both"/>
        <w:rPr>
          <w:rFonts w:ascii="Calibri" w:hAnsi="Calibri"/>
          <w:i/>
        </w:rPr>
      </w:pPr>
    </w:p>
    <w:p w14:paraId="4AE478B0" w14:textId="4F7852D5" w:rsidR="0065344F" w:rsidRDefault="0065344F" w:rsidP="0065344F">
      <w:pPr>
        <w:ind w:left="709"/>
        <w:jc w:val="both"/>
        <w:rPr>
          <w:rFonts w:ascii="Calibri" w:hAnsi="Calibri"/>
          <w:i/>
        </w:rPr>
      </w:pPr>
      <w:r w:rsidRPr="0065344F">
        <w:rPr>
          <w:rFonts w:ascii="Calibri" w:hAnsi="Calibri"/>
          <w:i/>
        </w:rPr>
        <w:t>This website will be updated annuall</w:t>
      </w:r>
      <w:r>
        <w:rPr>
          <w:rFonts w:ascii="Calibri" w:hAnsi="Calibri"/>
          <w:i/>
        </w:rPr>
        <w:t xml:space="preserve">y </w:t>
      </w:r>
      <w:r w:rsidRPr="0065344F">
        <w:rPr>
          <w:rFonts w:ascii="Calibri" w:hAnsi="Calibri"/>
          <w:i/>
        </w:rPr>
        <w:t xml:space="preserve">to contain: </w:t>
      </w:r>
    </w:p>
    <w:p w14:paraId="33E91DF4" w14:textId="77777777" w:rsidR="001A33F5" w:rsidRDefault="001A33F5" w:rsidP="0065344F">
      <w:pPr>
        <w:ind w:left="709"/>
        <w:jc w:val="both"/>
        <w:rPr>
          <w:rFonts w:ascii="Calibri" w:hAnsi="Calibri"/>
          <w:i/>
        </w:rPr>
      </w:pPr>
    </w:p>
    <w:p w14:paraId="5B38BB0B" w14:textId="77777777" w:rsidR="0065344F" w:rsidRDefault="0065344F" w:rsidP="0065344F">
      <w:pPr>
        <w:pStyle w:val="ListParagraph"/>
        <w:numPr>
          <w:ilvl w:val="0"/>
          <w:numId w:val="34"/>
        </w:numPr>
        <w:ind w:left="1701" w:hanging="992"/>
        <w:jc w:val="both"/>
        <w:rPr>
          <w:rFonts w:ascii="Calibri" w:hAnsi="Calibri"/>
          <w:i/>
        </w:rPr>
      </w:pPr>
      <w:r>
        <w:rPr>
          <w:rFonts w:ascii="Calibri" w:hAnsi="Calibri"/>
          <w:i/>
        </w:rPr>
        <w:t>Divisional Alignment</w:t>
      </w:r>
    </w:p>
    <w:p w14:paraId="7D8ED745" w14:textId="77777777" w:rsidR="001A33F5" w:rsidRDefault="0065344F" w:rsidP="0065344F">
      <w:pPr>
        <w:pStyle w:val="ListParagraph"/>
        <w:numPr>
          <w:ilvl w:val="0"/>
          <w:numId w:val="34"/>
        </w:numPr>
        <w:ind w:left="1701" w:hanging="992"/>
        <w:jc w:val="both"/>
        <w:rPr>
          <w:rFonts w:ascii="Calibri" w:hAnsi="Calibri"/>
          <w:i/>
        </w:rPr>
      </w:pPr>
      <w:r w:rsidRPr="0065344F">
        <w:rPr>
          <w:rFonts w:ascii="Calibri" w:hAnsi="Calibri"/>
          <w:i/>
        </w:rPr>
        <w:t xml:space="preserve">Exchange/Tournament </w:t>
      </w:r>
      <w:r>
        <w:rPr>
          <w:rFonts w:ascii="Calibri" w:hAnsi="Calibri"/>
          <w:i/>
        </w:rPr>
        <w:t>Dates and Hosts</w:t>
      </w:r>
      <w:r w:rsidR="001A33F5">
        <w:rPr>
          <w:rFonts w:ascii="Calibri" w:hAnsi="Calibri"/>
          <w:i/>
        </w:rPr>
        <w:t xml:space="preserve"> </w:t>
      </w:r>
    </w:p>
    <w:p w14:paraId="32FC6F5D" w14:textId="77777777" w:rsidR="001A33F5" w:rsidRDefault="001A33F5" w:rsidP="0065344F">
      <w:pPr>
        <w:pStyle w:val="ListParagraph"/>
        <w:numPr>
          <w:ilvl w:val="0"/>
          <w:numId w:val="34"/>
        </w:numPr>
        <w:ind w:left="1701" w:hanging="992"/>
        <w:jc w:val="both"/>
        <w:rPr>
          <w:rFonts w:ascii="Calibri" w:hAnsi="Calibri"/>
          <w:i/>
        </w:rPr>
      </w:pPr>
      <w:r>
        <w:rPr>
          <w:rFonts w:ascii="Calibri" w:hAnsi="Calibri"/>
          <w:i/>
        </w:rPr>
        <w:t>Athletic Director Information</w:t>
      </w:r>
    </w:p>
    <w:p w14:paraId="7B0CC158" w14:textId="77777777" w:rsidR="001A33F5" w:rsidRDefault="001A33F5" w:rsidP="0065344F">
      <w:pPr>
        <w:pStyle w:val="ListParagraph"/>
        <w:numPr>
          <w:ilvl w:val="0"/>
          <w:numId w:val="34"/>
        </w:numPr>
        <w:ind w:left="1701" w:hanging="992"/>
        <w:jc w:val="both"/>
        <w:rPr>
          <w:rFonts w:ascii="Calibri" w:hAnsi="Calibri"/>
          <w:i/>
        </w:rPr>
      </w:pPr>
      <w:r>
        <w:rPr>
          <w:rFonts w:ascii="Calibri" w:hAnsi="Calibri"/>
          <w:i/>
        </w:rPr>
        <w:t>School Locations</w:t>
      </w:r>
    </w:p>
    <w:p w14:paraId="3D35C188" w14:textId="77777777" w:rsidR="001A33F5" w:rsidRDefault="0065344F" w:rsidP="0065344F">
      <w:pPr>
        <w:pStyle w:val="ListParagraph"/>
        <w:numPr>
          <w:ilvl w:val="0"/>
          <w:numId w:val="34"/>
        </w:numPr>
        <w:ind w:left="1701" w:hanging="992"/>
        <w:jc w:val="both"/>
        <w:rPr>
          <w:rFonts w:ascii="Calibri" w:hAnsi="Calibri"/>
          <w:i/>
        </w:rPr>
      </w:pPr>
      <w:r w:rsidRPr="001A33F5">
        <w:rPr>
          <w:rFonts w:ascii="Calibri" w:hAnsi="Calibri"/>
          <w:i/>
        </w:rPr>
        <w:lastRenderedPageBreak/>
        <w:t>Past Winners/PRC-MS His</w:t>
      </w:r>
      <w:r w:rsidR="001A33F5">
        <w:rPr>
          <w:rFonts w:ascii="Calibri" w:hAnsi="Calibri"/>
          <w:i/>
        </w:rPr>
        <w:t>tory</w:t>
      </w:r>
    </w:p>
    <w:p w14:paraId="696945AC" w14:textId="77777777" w:rsidR="00EF2627" w:rsidRDefault="0065344F" w:rsidP="00EF2627">
      <w:pPr>
        <w:pStyle w:val="ListParagraph"/>
        <w:numPr>
          <w:ilvl w:val="0"/>
          <w:numId w:val="34"/>
        </w:numPr>
        <w:ind w:left="1701" w:hanging="992"/>
        <w:jc w:val="both"/>
        <w:rPr>
          <w:rFonts w:ascii="Calibri" w:hAnsi="Calibri"/>
          <w:i/>
        </w:rPr>
      </w:pPr>
      <w:r w:rsidRPr="001A33F5">
        <w:rPr>
          <w:rFonts w:ascii="Calibri" w:hAnsi="Calibri"/>
          <w:i/>
        </w:rPr>
        <w:t xml:space="preserve">PRC-MS Membership Application Form. </w:t>
      </w:r>
    </w:p>
    <w:p w14:paraId="4C29C85B" w14:textId="77777777" w:rsidR="000A65FA" w:rsidRDefault="000A65FA" w:rsidP="00EF2627">
      <w:pPr>
        <w:ind w:left="709"/>
        <w:jc w:val="both"/>
        <w:rPr>
          <w:rFonts w:ascii="Arial" w:hAnsi="Arial" w:cs="Arial"/>
          <w:b/>
          <w:smallCaps/>
          <w:sz w:val="40"/>
          <w:szCs w:val="40"/>
        </w:rPr>
      </w:pPr>
    </w:p>
    <w:p w14:paraId="0C5020EE" w14:textId="5D381927" w:rsidR="00027DEF" w:rsidRPr="00EF2627" w:rsidRDefault="00027DEF" w:rsidP="000A65FA">
      <w:pPr>
        <w:rPr>
          <w:rFonts w:ascii="Calibri" w:hAnsi="Calibri"/>
          <w:i/>
        </w:rPr>
      </w:pPr>
      <w:r w:rsidRPr="00EF2627">
        <w:rPr>
          <w:rFonts w:ascii="Arial" w:hAnsi="Arial" w:cs="Arial"/>
          <w:b/>
          <w:smallCaps/>
          <w:sz w:val="40"/>
          <w:szCs w:val="40"/>
        </w:rPr>
        <w:t>prc-ms exchange</w:t>
      </w:r>
      <w:r w:rsidRPr="00EF2627">
        <w:rPr>
          <w:rFonts w:ascii="Arial" w:hAnsi="Arial" w:cs="Arial"/>
          <w:b/>
          <w:smallCaps/>
          <w:sz w:val="36"/>
          <w:szCs w:val="36"/>
        </w:rPr>
        <w:t xml:space="preserve"> &amp; </w:t>
      </w:r>
      <w:r w:rsidRPr="00EF2627">
        <w:rPr>
          <w:rFonts w:ascii="Arial" w:hAnsi="Arial" w:cs="Arial"/>
          <w:b/>
          <w:smallCaps/>
          <w:sz w:val="40"/>
          <w:szCs w:val="40"/>
        </w:rPr>
        <w:t>tournament dates</w:t>
      </w:r>
      <w:r w:rsidR="000A65FA">
        <w:rPr>
          <w:rFonts w:ascii="Arial" w:hAnsi="Arial" w:cs="Arial"/>
          <w:b/>
          <w:smallCaps/>
          <w:sz w:val="36"/>
          <w:szCs w:val="36"/>
        </w:rPr>
        <w:t xml:space="preserve"> 2018</w:t>
      </w:r>
      <w:r w:rsidRPr="00EF2627">
        <w:rPr>
          <w:rFonts w:ascii="Arial" w:hAnsi="Arial" w:cs="Arial"/>
          <w:b/>
          <w:smallCaps/>
          <w:sz w:val="36"/>
          <w:szCs w:val="36"/>
        </w:rPr>
        <w:t>-201</w:t>
      </w:r>
      <w:r w:rsidR="000A65FA">
        <w:rPr>
          <w:rFonts w:ascii="Arial" w:hAnsi="Arial" w:cs="Arial"/>
          <w:b/>
          <w:smallCaps/>
          <w:sz w:val="36"/>
          <w:szCs w:val="36"/>
        </w:rPr>
        <w:t>9</w:t>
      </w:r>
    </w:p>
    <w:p w14:paraId="56710685" w14:textId="77777777" w:rsidR="002F3F43" w:rsidRPr="009C4686" w:rsidRDefault="002F3F43" w:rsidP="002F3F43">
      <w:pPr>
        <w:ind w:left="1134"/>
        <w:rPr>
          <w:rFonts w:ascii="Calibri" w:hAnsi="Calibri" w:cs="Arial"/>
        </w:rPr>
      </w:pPr>
    </w:p>
    <w:p w14:paraId="4913F52E" w14:textId="1BEB61A7" w:rsidR="00110499" w:rsidRDefault="00B841C6" w:rsidP="005A25CB">
      <w:pPr>
        <w:rPr>
          <w:rFonts w:ascii="Calibri" w:hAnsi="Calibri" w:cs="Arial"/>
          <w:b/>
        </w:rPr>
      </w:pPr>
      <w:r w:rsidRPr="009C4686">
        <w:rPr>
          <w:rFonts w:ascii="Calibri" w:hAnsi="Calibri" w:cs="Arial"/>
          <w:b/>
        </w:rPr>
        <w:t xml:space="preserve">PRC Fall Meeting @ </w:t>
      </w:r>
      <w:r w:rsidR="000A65FA">
        <w:rPr>
          <w:rFonts w:ascii="Calibri" w:hAnsi="Calibri" w:cs="Arial"/>
          <w:b/>
        </w:rPr>
        <w:t>SIS</w:t>
      </w:r>
      <w:r w:rsidRPr="009C4686">
        <w:rPr>
          <w:rFonts w:ascii="Calibri" w:hAnsi="Calibri" w:cs="Arial"/>
          <w:b/>
        </w:rPr>
        <w:t xml:space="preserve"> (Shenzhen) – Friday </w:t>
      </w:r>
      <w:r w:rsidR="000A65FA">
        <w:rPr>
          <w:rFonts w:ascii="Calibri" w:hAnsi="Calibri" w:cs="Arial"/>
          <w:b/>
        </w:rPr>
        <w:t>31</w:t>
      </w:r>
      <w:r w:rsidR="000A65FA">
        <w:rPr>
          <w:rFonts w:ascii="Calibri" w:hAnsi="Calibri" w:cs="Arial"/>
          <w:b/>
          <w:vertAlign w:val="superscript"/>
        </w:rPr>
        <w:t>st</w:t>
      </w:r>
      <w:r w:rsidRPr="009C4686">
        <w:rPr>
          <w:rFonts w:ascii="Calibri" w:hAnsi="Calibri" w:cs="Arial"/>
          <w:b/>
        </w:rPr>
        <w:t xml:space="preserve"> </w:t>
      </w:r>
      <w:r w:rsidR="000A65FA">
        <w:rPr>
          <w:rFonts w:ascii="Calibri" w:hAnsi="Calibri" w:cs="Arial"/>
          <w:b/>
        </w:rPr>
        <w:t>August</w:t>
      </w:r>
    </w:p>
    <w:p w14:paraId="7F617604" w14:textId="515395F7" w:rsidR="00432200" w:rsidRPr="009C4686" w:rsidRDefault="00432200" w:rsidP="005A25CB">
      <w:pPr>
        <w:rPr>
          <w:rFonts w:ascii="Calibri" w:hAnsi="Calibri" w:cs="Arial"/>
          <w:b/>
        </w:rPr>
      </w:pPr>
    </w:p>
    <w:p w14:paraId="73696BE0" w14:textId="77777777" w:rsidR="00B841C6" w:rsidRDefault="00B841C6" w:rsidP="005A25CB">
      <w:pPr>
        <w:rPr>
          <w:rFonts w:ascii="Arial" w:hAnsi="Arial" w:cs="Arial"/>
          <w:b/>
          <w:sz w:val="22"/>
          <w:szCs w:val="22"/>
        </w:rPr>
      </w:pPr>
    </w:p>
    <w:tbl>
      <w:tblPr>
        <w:tblStyle w:val="TableGrid"/>
        <w:tblW w:w="9236" w:type="dxa"/>
        <w:tblInd w:w="108" w:type="dxa"/>
        <w:tblLook w:val="04A0" w:firstRow="1" w:lastRow="0" w:firstColumn="1" w:lastColumn="0" w:noHBand="0" w:noVBand="1"/>
      </w:tblPr>
      <w:tblGrid>
        <w:gridCol w:w="1560"/>
        <w:gridCol w:w="1968"/>
        <w:gridCol w:w="1859"/>
        <w:gridCol w:w="2018"/>
        <w:gridCol w:w="1831"/>
      </w:tblGrid>
      <w:tr w:rsidR="000A65FA" w:rsidRPr="002B4AEB" w14:paraId="086B8161" w14:textId="77777777" w:rsidTr="000A65FA">
        <w:tc>
          <w:tcPr>
            <w:tcW w:w="1560" w:type="dxa"/>
          </w:tcPr>
          <w:p w14:paraId="44CCC06E" w14:textId="77777777" w:rsidR="000A65FA" w:rsidRPr="002B4AEB" w:rsidRDefault="000A65FA" w:rsidP="000A65FA">
            <w:pPr>
              <w:rPr>
                <w:rFonts w:ascii="Arial" w:hAnsi="Arial" w:cs="Arial"/>
                <w:b/>
                <w:sz w:val="20"/>
                <w:szCs w:val="20"/>
              </w:rPr>
            </w:pPr>
          </w:p>
        </w:tc>
        <w:tc>
          <w:tcPr>
            <w:tcW w:w="1968" w:type="dxa"/>
            <w:tcBorders>
              <w:bottom w:val="single" w:sz="4" w:space="0" w:color="auto"/>
            </w:tcBorders>
            <w:shd w:val="clear" w:color="auto" w:fill="FF0000"/>
          </w:tcPr>
          <w:p w14:paraId="7DFF0EC1" w14:textId="77777777" w:rsidR="000A65FA" w:rsidRPr="002B4AEB" w:rsidRDefault="000A65FA" w:rsidP="000A65FA">
            <w:pPr>
              <w:jc w:val="center"/>
              <w:rPr>
                <w:rFonts w:ascii="Calibri" w:hAnsi="Calibri" w:cs="Arial"/>
                <w:b/>
                <w:sz w:val="20"/>
                <w:szCs w:val="20"/>
              </w:rPr>
            </w:pPr>
            <w:r w:rsidRPr="002B4AEB">
              <w:rPr>
                <w:rFonts w:ascii="Calibri" w:hAnsi="Calibri" w:cs="Arial"/>
                <w:b/>
                <w:sz w:val="20"/>
                <w:szCs w:val="20"/>
              </w:rPr>
              <w:t>RED DIVISION</w:t>
            </w:r>
          </w:p>
        </w:tc>
        <w:tc>
          <w:tcPr>
            <w:tcW w:w="1859" w:type="dxa"/>
            <w:shd w:val="clear" w:color="auto" w:fill="00B0F0"/>
          </w:tcPr>
          <w:p w14:paraId="3CE5F74D" w14:textId="77777777" w:rsidR="000A65FA" w:rsidRPr="002B4AEB" w:rsidRDefault="000A65FA" w:rsidP="000A65FA">
            <w:pPr>
              <w:jc w:val="center"/>
              <w:rPr>
                <w:rFonts w:ascii="Calibri" w:hAnsi="Calibri" w:cs="Arial"/>
                <w:b/>
                <w:sz w:val="20"/>
                <w:szCs w:val="20"/>
              </w:rPr>
            </w:pPr>
            <w:r w:rsidRPr="002B4AEB">
              <w:rPr>
                <w:rFonts w:ascii="Calibri" w:hAnsi="Calibri" w:cs="Arial"/>
                <w:b/>
                <w:sz w:val="20"/>
                <w:szCs w:val="20"/>
              </w:rPr>
              <w:t>BLUE DIVISION</w:t>
            </w:r>
          </w:p>
        </w:tc>
        <w:tc>
          <w:tcPr>
            <w:tcW w:w="2018" w:type="dxa"/>
            <w:shd w:val="clear" w:color="auto" w:fill="92D050"/>
          </w:tcPr>
          <w:p w14:paraId="5D4D221B" w14:textId="77777777" w:rsidR="000A65FA" w:rsidRPr="002B4AEB" w:rsidRDefault="000A65FA" w:rsidP="000A65FA">
            <w:pPr>
              <w:jc w:val="center"/>
              <w:rPr>
                <w:rFonts w:ascii="Calibri" w:hAnsi="Calibri" w:cs="Arial"/>
                <w:b/>
                <w:sz w:val="20"/>
                <w:szCs w:val="20"/>
              </w:rPr>
            </w:pPr>
            <w:r w:rsidRPr="002B4AEB">
              <w:rPr>
                <w:rFonts w:ascii="Calibri" w:hAnsi="Calibri" w:cs="Arial"/>
                <w:b/>
                <w:sz w:val="20"/>
                <w:szCs w:val="20"/>
              </w:rPr>
              <w:t>GREEN DIVISION</w:t>
            </w:r>
          </w:p>
        </w:tc>
        <w:tc>
          <w:tcPr>
            <w:tcW w:w="1831" w:type="dxa"/>
          </w:tcPr>
          <w:p w14:paraId="73225D8B" w14:textId="791BB60A" w:rsidR="000A65FA" w:rsidRPr="002B4AEB" w:rsidRDefault="00EE714B" w:rsidP="000A65FA">
            <w:pPr>
              <w:jc w:val="center"/>
              <w:rPr>
                <w:rFonts w:ascii="Calibri" w:hAnsi="Calibri" w:cs="Arial"/>
                <w:b/>
                <w:sz w:val="20"/>
                <w:szCs w:val="20"/>
              </w:rPr>
            </w:pPr>
            <w:r>
              <w:rPr>
                <w:rFonts w:ascii="Calibri" w:hAnsi="Calibri" w:cs="Arial"/>
                <w:b/>
                <w:sz w:val="20"/>
                <w:szCs w:val="20"/>
              </w:rPr>
              <w:t>WHITE DIVISION</w:t>
            </w:r>
          </w:p>
        </w:tc>
      </w:tr>
      <w:tr w:rsidR="000A65FA" w:rsidRPr="002B4AEB" w14:paraId="4A374A11" w14:textId="77777777" w:rsidTr="000A65FA">
        <w:tc>
          <w:tcPr>
            <w:tcW w:w="1560" w:type="dxa"/>
          </w:tcPr>
          <w:p w14:paraId="1F4F1EA9" w14:textId="77777777" w:rsidR="000A65FA" w:rsidRPr="002B4AEB" w:rsidRDefault="000A65FA" w:rsidP="000A65FA">
            <w:pPr>
              <w:rPr>
                <w:rFonts w:ascii="Calibri" w:hAnsi="Calibri" w:cs="Arial"/>
                <w:sz w:val="20"/>
                <w:szCs w:val="20"/>
              </w:rPr>
            </w:pPr>
            <w:r w:rsidRPr="002B4AEB">
              <w:rPr>
                <w:rFonts w:ascii="Calibri" w:hAnsi="Calibri" w:cs="Arial"/>
                <w:sz w:val="20"/>
                <w:szCs w:val="20"/>
              </w:rPr>
              <w:t>Boys Soccer Exchange</w:t>
            </w:r>
          </w:p>
        </w:tc>
        <w:tc>
          <w:tcPr>
            <w:tcW w:w="1968" w:type="dxa"/>
            <w:shd w:val="clear" w:color="auto" w:fill="FFFFFF" w:themeFill="background1"/>
          </w:tcPr>
          <w:p w14:paraId="39580A9E" w14:textId="196D6D3E" w:rsidR="000A65FA" w:rsidRPr="00C81EEA" w:rsidRDefault="00EE714B" w:rsidP="000A65FA">
            <w:pPr>
              <w:rPr>
                <w:rFonts w:ascii="Calibri" w:hAnsi="Calibri" w:cs="Arial"/>
                <w:sz w:val="20"/>
                <w:szCs w:val="20"/>
              </w:rPr>
            </w:pPr>
            <w:r>
              <w:rPr>
                <w:rFonts w:ascii="Calibri" w:hAnsi="Calibri" w:cs="Arial"/>
                <w:sz w:val="20"/>
                <w:szCs w:val="20"/>
              </w:rPr>
              <w:t>Date: 21 Sept 2019</w:t>
            </w:r>
          </w:p>
          <w:p w14:paraId="019C2558" w14:textId="76600239" w:rsidR="000A65FA" w:rsidRPr="00C81EEA" w:rsidRDefault="000A65FA" w:rsidP="00EE714B">
            <w:pPr>
              <w:jc w:val="center"/>
              <w:rPr>
                <w:rFonts w:ascii="Calibri" w:hAnsi="Calibri" w:cs="Arial"/>
                <w:b/>
                <w:sz w:val="20"/>
                <w:szCs w:val="20"/>
              </w:rPr>
            </w:pPr>
            <w:r w:rsidRPr="00C81EEA">
              <w:rPr>
                <w:rFonts w:ascii="Calibri" w:hAnsi="Calibri" w:cs="Arial"/>
                <w:b/>
                <w:sz w:val="20"/>
                <w:szCs w:val="20"/>
              </w:rPr>
              <w:t xml:space="preserve">Host: </w:t>
            </w:r>
            <w:r w:rsidR="00EE714B">
              <w:rPr>
                <w:rFonts w:ascii="Calibri" w:hAnsi="Calibri" w:cs="Arial"/>
                <w:b/>
                <w:sz w:val="20"/>
                <w:szCs w:val="20"/>
              </w:rPr>
              <w:t>ASIG 1</w:t>
            </w:r>
          </w:p>
        </w:tc>
        <w:tc>
          <w:tcPr>
            <w:tcW w:w="1859" w:type="dxa"/>
          </w:tcPr>
          <w:p w14:paraId="5E51618E" w14:textId="597734AE" w:rsidR="000A65FA" w:rsidRPr="002B4AEB" w:rsidRDefault="00827496" w:rsidP="000A65FA">
            <w:pPr>
              <w:rPr>
                <w:rFonts w:ascii="Calibri" w:hAnsi="Calibri" w:cs="Arial"/>
                <w:sz w:val="20"/>
                <w:szCs w:val="20"/>
              </w:rPr>
            </w:pPr>
            <w:r>
              <w:rPr>
                <w:rFonts w:ascii="Calibri" w:hAnsi="Calibri" w:cs="Arial"/>
                <w:sz w:val="20"/>
                <w:szCs w:val="20"/>
              </w:rPr>
              <w:t>Date: 7 Sept 2019</w:t>
            </w:r>
          </w:p>
          <w:p w14:paraId="73187474" w14:textId="68E5D798" w:rsidR="000A65FA" w:rsidRPr="002B4AEB" w:rsidRDefault="00827496" w:rsidP="000A65FA">
            <w:pPr>
              <w:jc w:val="center"/>
              <w:rPr>
                <w:rFonts w:ascii="Calibri" w:hAnsi="Calibri" w:cs="Arial"/>
                <w:b/>
                <w:sz w:val="20"/>
                <w:szCs w:val="20"/>
              </w:rPr>
            </w:pPr>
            <w:r>
              <w:rPr>
                <w:rFonts w:ascii="Calibri" w:hAnsi="Calibri" w:cs="Arial"/>
                <w:b/>
                <w:sz w:val="20"/>
                <w:szCs w:val="20"/>
              </w:rPr>
              <w:t>Host: CIS</w:t>
            </w:r>
          </w:p>
        </w:tc>
        <w:tc>
          <w:tcPr>
            <w:tcW w:w="2018" w:type="dxa"/>
          </w:tcPr>
          <w:p w14:paraId="0C3872B7" w14:textId="6B83FA78" w:rsidR="000A65FA" w:rsidRPr="00C81EEA" w:rsidRDefault="00DD7981" w:rsidP="000A65FA">
            <w:pPr>
              <w:rPr>
                <w:rFonts w:ascii="Calibri" w:hAnsi="Calibri" w:cs="Arial"/>
                <w:sz w:val="20"/>
                <w:szCs w:val="20"/>
              </w:rPr>
            </w:pPr>
            <w:r>
              <w:rPr>
                <w:rFonts w:ascii="Calibri" w:hAnsi="Calibri" w:cs="Arial"/>
                <w:sz w:val="20"/>
                <w:szCs w:val="20"/>
              </w:rPr>
              <w:t>Date: 21 Sept 2019</w:t>
            </w:r>
          </w:p>
          <w:p w14:paraId="6C959199" w14:textId="0AB4288E" w:rsidR="000A65FA" w:rsidRPr="00C81EEA" w:rsidRDefault="000A65FA" w:rsidP="000A65FA">
            <w:pPr>
              <w:jc w:val="center"/>
              <w:rPr>
                <w:rFonts w:ascii="Calibri" w:hAnsi="Calibri" w:cs="Arial"/>
                <w:b/>
                <w:sz w:val="20"/>
                <w:szCs w:val="20"/>
              </w:rPr>
            </w:pPr>
            <w:r w:rsidRPr="00C81EEA">
              <w:rPr>
                <w:rFonts w:ascii="Calibri" w:hAnsi="Calibri" w:cs="Arial"/>
                <w:b/>
                <w:sz w:val="20"/>
                <w:szCs w:val="20"/>
              </w:rPr>
              <w:t xml:space="preserve">Host: </w:t>
            </w:r>
            <w:r w:rsidR="00DD7981">
              <w:rPr>
                <w:rFonts w:ascii="Calibri" w:hAnsi="Calibri" w:cs="Arial"/>
                <w:b/>
                <w:sz w:val="20"/>
                <w:szCs w:val="20"/>
              </w:rPr>
              <w:t>BSG</w:t>
            </w:r>
          </w:p>
        </w:tc>
        <w:tc>
          <w:tcPr>
            <w:tcW w:w="1831" w:type="dxa"/>
          </w:tcPr>
          <w:p w14:paraId="40FF807C" w14:textId="2FBA36FF" w:rsidR="000A65FA" w:rsidRPr="002B4AEB" w:rsidRDefault="00DD7981" w:rsidP="000A65FA">
            <w:pPr>
              <w:rPr>
                <w:rFonts w:ascii="Calibri" w:hAnsi="Calibri" w:cs="Arial"/>
                <w:sz w:val="20"/>
                <w:szCs w:val="20"/>
              </w:rPr>
            </w:pPr>
            <w:r>
              <w:rPr>
                <w:rFonts w:ascii="Calibri" w:hAnsi="Calibri" w:cs="Arial"/>
                <w:sz w:val="20"/>
                <w:szCs w:val="20"/>
              </w:rPr>
              <w:t>Date: 21 Sept 2019</w:t>
            </w:r>
          </w:p>
          <w:p w14:paraId="24F0F016" w14:textId="56F81D8C" w:rsidR="000A65FA" w:rsidRPr="002B4AEB" w:rsidRDefault="00DD7981" w:rsidP="000A65FA">
            <w:pPr>
              <w:jc w:val="center"/>
              <w:rPr>
                <w:rFonts w:ascii="Calibri" w:hAnsi="Calibri" w:cs="Arial"/>
                <w:b/>
                <w:sz w:val="20"/>
                <w:szCs w:val="20"/>
              </w:rPr>
            </w:pPr>
            <w:r>
              <w:rPr>
                <w:rFonts w:ascii="Calibri" w:hAnsi="Calibri" w:cs="Arial"/>
                <w:b/>
                <w:sz w:val="20"/>
                <w:szCs w:val="20"/>
              </w:rPr>
              <w:t>Host: UISZC</w:t>
            </w:r>
          </w:p>
        </w:tc>
      </w:tr>
      <w:tr w:rsidR="000A65FA" w:rsidRPr="002B4AEB" w14:paraId="02C92F3E" w14:textId="77777777" w:rsidTr="000A65FA">
        <w:tc>
          <w:tcPr>
            <w:tcW w:w="1560" w:type="dxa"/>
          </w:tcPr>
          <w:p w14:paraId="4621525B" w14:textId="77777777" w:rsidR="000A65FA" w:rsidRPr="002B4AEB" w:rsidRDefault="000A65FA" w:rsidP="000A65FA">
            <w:pPr>
              <w:rPr>
                <w:rFonts w:ascii="Calibri" w:hAnsi="Calibri" w:cs="Arial"/>
                <w:sz w:val="20"/>
                <w:szCs w:val="20"/>
              </w:rPr>
            </w:pPr>
            <w:r w:rsidRPr="002B4AEB">
              <w:rPr>
                <w:rFonts w:ascii="Calibri" w:hAnsi="Calibri" w:cs="Arial"/>
                <w:sz w:val="20"/>
                <w:szCs w:val="20"/>
              </w:rPr>
              <w:t>Girls Soccer Exchange</w:t>
            </w:r>
          </w:p>
        </w:tc>
        <w:tc>
          <w:tcPr>
            <w:tcW w:w="1968" w:type="dxa"/>
            <w:shd w:val="clear" w:color="auto" w:fill="FFFFFF" w:themeFill="background1"/>
          </w:tcPr>
          <w:p w14:paraId="07614148" w14:textId="7D25B0F9" w:rsidR="000A65FA" w:rsidRPr="00C81EEA" w:rsidRDefault="00EE714B" w:rsidP="000A65FA">
            <w:pPr>
              <w:rPr>
                <w:rFonts w:ascii="Calibri" w:hAnsi="Calibri" w:cs="Arial"/>
                <w:sz w:val="20"/>
                <w:szCs w:val="20"/>
              </w:rPr>
            </w:pPr>
            <w:r>
              <w:rPr>
                <w:rFonts w:ascii="Calibri" w:hAnsi="Calibri" w:cs="Arial"/>
                <w:sz w:val="20"/>
                <w:szCs w:val="20"/>
              </w:rPr>
              <w:t>Date: 21 Sept 2019</w:t>
            </w:r>
          </w:p>
          <w:p w14:paraId="391220ED" w14:textId="210435CF" w:rsidR="000A65FA" w:rsidRPr="00C81EEA" w:rsidRDefault="00EE714B" w:rsidP="000A65FA">
            <w:pPr>
              <w:jc w:val="center"/>
              <w:rPr>
                <w:rFonts w:ascii="Calibri" w:hAnsi="Calibri" w:cs="Arial"/>
                <w:b/>
                <w:sz w:val="20"/>
                <w:szCs w:val="20"/>
              </w:rPr>
            </w:pPr>
            <w:r>
              <w:rPr>
                <w:rFonts w:ascii="Calibri" w:hAnsi="Calibri" w:cs="Arial"/>
                <w:b/>
                <w:sz w:val="20"/>
                <w:szCs w:val="20"/>
              </w:rPr>
              <w:t>Host: TIS</w:t>
            </w:r>
          </w:p>
        </w:tc>
        <w:tc>
          <w:tcPr>
            <w:tcW w:w="1859" w:type="dxa"/>
          </w:tcPr>
          <w:p w14:paraId="0785FFAA" w14:textId="2C2D00F6" w:rsidR="000A65FA" w:rsidRPr="002B4AEB" w:rsidRDefault="00827496" w:rsidP="000A65FA">
            <w:pPr>
              <w:rPr>
                <w:rFonts w:ascii="Calibri" w:hAnsi="Calibri" w:cs="Arial"/>
                <w:sz w:val="20"/>
                <w:szCs w:val="20"/>
              </w:rPr>
            </w:pPr>
            <w:r>
              <w:rPr>
                <w:rFonts w:ascii="Calibri" w:hAnsi="Calibri" w:cs="Arial"/>
                <w:sz w:val="20"/>
                <w:szCs w:val="20"/>
              </w:rPr>
              <w:t>Date: 7 Sept 2019</w:t>
            </w:r>
          </w:p>
          <w:p w14:paraId="3AADCEE3" w14:textId="59962BC9" w:rsidR="000A65FA" w:rsidRPr="002B4AEB" w:rsidRDefault="00827496" w:rsidP="000A65FA">
            <w:pPr>
              <w:jc w:val="center"/>
              <w:rPr>
                <w:rFonts w:ascii="Calibri" w:hAnsi="Calibri" w:cs="Arial"/>
                <w:b/>
                <w:sz w:val="20"/>
                <w:szCs w:val="20"/>
              </w:rPr>
            </w:pPr>
            <w:r>
              <w:rPr>
                <w:rFonts w:ascii="Calibri" w:hAnsi="Calibri" w:cs="Arial"/>
                <w:b/>
                <w:sz w:val="20"/>
                <w:szCs w:val="20"/>
              </w:rPr>
              <w:t>Host: ISD</w:t>
            </w:r>
          </w:p>
        </w:tc>
        <w:tc>
          <w:tcPr>
            <w:tcW w:w="2018" w:type="dxa"/>
          </w:tcPr>
          <w:p w14:paraId="38E6A1CC" w14:textId="025C7FD2" w:rsidR="000A65FA" w:rsidRPr="00C81EEA" w:rsidRDefault="00DD7981" w:rsidP="000A65FA">
            <w:pPr>
              <w:rPr>
                <w:rFonts w:ascii="Calibri" w:hAnsi="Calibri" w:cs="Arial"/>
                <w:sz w:val="20"/>
                <w:szCs w:val="20"/>
              </w:rPr>
            </w:pPr>
            <w:r>
              <w:rPr>
                <w:rFonts w:ascii="Calibri" w:hAnsi="Calibri" w:cs="Arial"/>
                <w:sz w:val="20"/>
                <w:szCs w:val="20"/>
              </w:rPr>
              <w:t>Date: 21 Sept 2019</w:t>
            </w:r>
          </w:p>
          <w:p w14:paraId="02D9E5F5" w14:textId="0E26502D" w:rsidR="000A65FA" w:rsidRPr="00C81EEA" w:rsidRDefault="000A65FA" w:rsidP="000A65FA">
            <w:pPr>
              <w:jc w:val="center"/>
              <w:rPr>
                <w:rFonts w:ascii="Calibri" w:hAnsi="Calibri" w:cs="Arial"/>
                <w:b/>
                <w:sz w:val="20"/>
                <w:szCs w:val="20"/>
              </w:rPr>
            </w:pPr>
            <w:r w:rsidRPr="00C81EEA">
              <w:rPr>
                <w:rFonts w:ascii="Calibri" w:hAnsi="Calibri" w:cs="Arial"/>
                <w:b/>
                <w:sz w:val="20"/>
                <w:szCs w:val="20"/>
              </w:rPr>
              <w:t xml:space="preserve">Host: </w:t>
            </w:r>
            <w:r w:rsidR="00DD7981">
              <w:rPr>
                <w:rFonts w:ascii="Calibri" w:hAnsi="Calibri" w:cs="Arial"/>
                <w:b/>
                <w:sz w:val="20"/>
                <w:szCs w:val="20"/>
              </w:rPr>
              <w:t>BSG</w:t>
            </w:r>
          </w:p>
        </w:tc>
        <w:tc>
          <w:tcPr>
            <w:tcW w:w="1831" w:type="dxa"/>
          </w:tcPr>
          <w:p w14:paraId="7C57891E" w14:textId="74D080D5" w:rsidR="000A65FA" w:rsidRPr="002B4AEB" w:rsidRDefault="00DD7981" w:rsidP="000A65FA">
            <w:pPr>
              <w:rPr>
                <w:rFonts w:ascii="Calibri" w:hAnsi="Calibri" w:cs="Arial"/>
                <w:sz w:val="20"/>
                <w:szCs w:val="20"/>
              </w:rPr>
            </w:pPr>
            <w:r>
              <w:rPr>
                <w:rFonts w:ascii="Calibri" w:hAnsi="Calibri" w:cs="Arial"/>
                <w:sz w:val="20"/>
                <w:szCs w:val="20"/>
              </w:rPr>
              <w:t>Date: 21 Sept 2019</w:t>
            </w:r>
          </w:p>
          <w:p w14:paraId="45344F0B" w14:textId="080D9047" w:rsidR="000A65FA" w:rsidRPr="002B4AEB" w:rsidRDefault="00DD7981" w:rsidP="000A65FA">
            <w:pPr>
              <w:jc w:val="center"/>
              <w:rPr>
                <w:rFonts w:ascii="Calibri" w:hAnsi="Calibri" w:cs="Arial"/>
                <w:b/>
                <w:sz w:val="20"/>
                <w:szCs w:val="20"/>
              </w:rPr>
            </w:pPr>
            <w:r>
              <w:rPr>
                <w:rFonts w:ascii="Calibri" w:hAnsi="Calibri" w:cs="Arial"/>
                <w:b/>
                <w:sz w:val="20"/>
                <w:szCs w:val="20"/>
              </w:rPr>
              <w:t>Host: UISZC</w:t>
            </w:r>
          </w:p>
        </w:tc>
      </w:tr>
      <w:tr w:rsidR="000A65FA" w:rsidRPr="002B4AEB" w14:paraId="57FC6499" w14:textId="77777777" w:rsidTr="000A65FA">
        <w:tc>
          <w:tcPr>
            <w:tcW w:w="1560" w:type="dxa"/>
          </w:tcPr>
          <w:p w14:paraId="7B26139E" w14:textId="77777777" w:rsidR="000A65FA" w:rsidRPr="002B4AEB" w:rsidRDefault="000A65FA" w:rsidP="000A65FA">
            <w:pPr>
              <w:rPr>
                <w:rFonts w:ascii="Calibri" w:hAnsi="Calibri" w:cs="Arial"/>
                <w:sz w:val="20"/>
                <w:szCs w:val="20"/>
              </w:rPr>
            </w:pPr>
            <w:r w:rsidRPr="002B4AEB">
              <w:rPr>
                <w:rFonts w:ascii="Calibri" w:hAnsi="Calibri" w:cs="Arial"/>
                <w:sz w:val="20"/>
                <w:szCs w:val="20"/>
              </w:rPr>
              <w:t>Boys Soccer Tournament</w:t>
            </w:r>
          </w:p>
        </w:tc>
        <w:tc>
          <w:tcPr>
            <w:tcW w:w="1968" w:type="dxa"/>
            <w:shd w:val="clear" w:color="auto" w:fill="FFFFFF" w:themeFill="background1"/>
          </w:tcPr>
          <w:p w14:paraId="7ECB9A25" w14:textId="36D12B1E" w:rsidR="000A65FA" w:rsidRPr="002B4AEB" w:rsidRDefault="00EE714B" w:rsidP="000A65FA">
            <w:pPr>
              <w:rPr>
                <w:rFonts w:ascii="Calibri" w:hAnsi="Calibri" w:cs="Arial"/>
                <w:sz w:val="20"/>
                <w:szCs w:val="20"/>
              </w:rPr>
            </w:pPr>
            <w:r>
              <w:rPr>
                <w:rFonts w:ascii="Calibri" w:hAnsi="Calibri" w:cs="Arial"/>
                <w:sz w:val="20"/>
                <w:szCs w:val="20"/>
              </w:rPr>
              <w:t>Date: 12 Oct 2019</w:t>
            </w:r>
          </w:p>
          <w:p w14:paraId="63E5770C" w14:textId="399D53EC" w:rsidR="000A65FA" w:rsidRPr="002B4AEB" w:rsidRDefault="00EE714B" w:rsidP="000A65FA">
            <w:pPr>
              <w:jc w:val="center"/>
              <w:rPr>
                <w:rFonts w:ascii="Calibri" w:hAnsi="Calibri" w:cs="Arial"/>
                <w:b/>
                <w:sz w:val="20"/>
                <w:szCs w:val="20"/>
              </w:rPr>
            </w:pPr>
            <w:r>
              <w:rPr>
                <w:rFonts w:ascii="Calibri" w:hAnsi="Calibri" w:cs="Arial"/>
                <w:b/>
                <w:sz w:val="20"/>
                <w:szCs w:val="20"/>
              </w:rPr>
              <w:t>Host: TIS</w:t>
            </w:r>
          </w:p>
        </w:tc>
        <w:tc>
          <w:tcPr>
            <w:tcW w:w="1859" w:type="dxa"/>
          </w:tcPr>
          <w:p w14:paraId="75150011" w14:textId="1909122C" w:rsidR="000A65FA" w:rsidRPr="002B4AEB" w:rsidRDefault="00827496" w:rsidP="000A65FA">
            <w:pPr>
              <w:rPr>
                <w:rFonts w:ascii="Calibri" w:hAnsi="Calibri" w:cs="Arial"/>
                <w:sz w:val="20"/>
                <w:szCs w:val="20"/>
              </w:rPr>
            </w:pPr>
            <w:r>
              <w:rPr>
                <w:rFonts w:ascii="Calibri" w:hAnsi="Calibri" w:cs="Arial"/>
                <w:sz w:val="20"/>
                <w:szCs w:val="20"/>
              </w:rPr>
              <w:t>Date: 12 Oct 2019</w:t>
            </w:r>
          </w:p>
          <w:p w14:paraId="41B07DEB" w14:textId="1485B405" w:rsidR="000A65FA" w:rsidRPr="002B4AEB" w:rsidRDefault="00827496" w:rsidP="000A65FA">
            <w:pPr>
              <w:jc w:val="center"/>
              <w:rPr>
                <w:rFonts w:ascii="Calibri" w:hAnsi="Calibri" w:cs="Arial"/>
                <w:b/>
                <w:sz w:val="20"/>
                <w:szCs w:val="20"/>
              </w:rPr>
            </w:pPr>
            <w:r>
              <w:rPr>
                <w:rFonts w:ascii="Calibri" w:hAnsi="Calibri" w:cs="Arial"/>
                <w:b/>
                <w:sz w:val="20"/>
                <w:szCs w:val="20"/>
              </w:rPr>
              <w:t>Host: ISD</w:t>
            </w:r>
          </w:p>
        </w:tc>
        <w:tc>
          <w:tcPr>
            <w:tcW w:w="2018" w:type="dxa"/>
          </w:tcPr>
          <w:p w14:paraId="2ADB7006" w14:textId="136AE1C3" w:rsidR="000A65FA" w:rsidRPr="002B4AEB" w:rsidRDefault="00DD7981" w:rsidP="000A65FA">
            <w:pPr>
              <w:rPr>
                <w:rFonts w:ascii="Calibri" w:hAnsi="Calibri" w:cs="Arial"/>
                <w:sz w:val="20"/>
                <w:szCs w:val="20"/>
              </w:rPr>
            </w:pPr>
            <w:r>
              <w:rPr>
                <w:rFonts w:ascii="Calibri" w:hAnsi="Calibri" w:cs="Arial"/>
                <w:sz w:val="20"/>
                <w:szCs w:val="20"/>
              </w:rPr>
              <w:t>Date: 12 Oct 2019</w:t>
            </w:r>
          </w:p>
          <w:p w14:paraId="3F654CE1" w14:textId="05F8E7AC" w:rsidR="000A65FA" w:rsidRPr="002B4AEB" w:rsidRDefault="00DD7981" w:rsidP="000A65FA">
            <w:pPr>
              <w:jc w:val="center"/>
              <w:rPr>
                <w:rFonts w:ascii="Calibri" w:hAnsi="Calibri" w:cs="Arial"/>
                <w:b/>
                <w:sz w:val="20"/>
                <w:szCs w:val="20"/>
              </w:rPr>
            </w:pPr>
            <w:r>
              <w:rPr>
                <w:rFonts w:ascii="Calibri" w:hAnsi="Calibri" w:cs="Arial"/>
                <w:b/>
                <w:sz w:val="20"/>
                <w:szCs w:val="20"/>
              </w:rPr>
              <w:t>Host: SIS 2</w:t>
            </w:r>
          </w:p>
        </w:tc>
        <w:tc>
          <w:tcPr>
            <w:tcW w:w="1831" w:type="dxa"/>
          </w:tcPr>
          <w:p w14:paraId="2C431E25" w14:textId="1AAC151E" w:rsidR="000A65FA" w:rsidRPr="002B4AEB" w:rsidRDefault="00DD7981" w:rsidP="000A65FA">
            <w:pPr>
              <w:rPr>
                <w:rFonts w:ascii="Calibri" w:hAnsi="Calibri" w:cs="Arial"/>
                <w:sz w:val="20"/>
                <w:szCs w:val="20"/>
              </w:rPr>
            </w:pPr>
            <w:r>
              <w:rPr>
                <w:rFonts w:ascii="Calibri" w:hAnsi="Calibri" w:cs="Arial"/>
                <w:sz w:val="20"/>
                <w:szCs w:val="20"/>
              </w:rPr>
              <w:t>Date: 19 Oct 2019</w:t>
            </w:r>
          </w:p>
          <w:p w14:paraId="25E83315" w14:textId="31A33108" w:rsidR="000A65FA" w:rsidRPr="002B4AEB" w:rsidRDefault="00DD7981" w:rsidP="000A65FA">
            <w:pPr>
              <w:jc w:val="center"/>
              <w:rPr>
                <w:rFonts w:ascii="Calibri" w:hAnsi="Calibri" w:cs="Arial"/>
                <w:b/>
                <w:sz w:val="20"/>
                <w:szCs w:val="20"/>
              </w:rPr>
            </w:pPr>
            <w:r>
              <w:rPr>
                <w:rFonts w:ascii="Calibri" w:hAnsi="Calibri" w:cs="Arial"/>
                <w:b/>
                <w:sz w:val="20"/>
                <w:szCs w:val="20"/>
              </w:rPr>
              <w:t>Host: BASIS</w:t>
            </w:r>
          </w:p>
        </w:tc>
      </w:tr>
      <w:tr w:rsidR="000A65FA" w:rsidRPr="002B4AEB" w14:paraId="57D7762F" w14:textId="77777777" w:rsidTr="000A65FA">
        <w:tc>
          <w:tcPr>
            <w:tcW w:w="1560" w:type="dxa"/>
          </w:tcPr>
          <w:p w14:paraId="08AC35B9" w14:textId="77777777" w:rsidR="000A65FA" w:rsidRPr="002B4AEB" w:rsidRDefault="000A65FA" w:rsidP="000A65FA">
            <w:pPr>
              <w:rPr>
                <w:rFonts w:ascii="Calibri" w:hAnsi="Calibri" w:cs="Arial"/>
                <w:sz w:val="20"/>
                <w:szCs w:val="20"/>
              </w:rPr>
            </w:pPr>
            <w:r w:rsidRPr="002B4AEB">
              <w:rPr>
                <w:rFonts w:ascii="Calibri" w:hAnsi="Calibri" w:cs="Arial"/>
                <w:sz w:val="20"/>
                <w:szCs w:val="20"/>
              </w:rPr>
              <w:t>Girls Soccer Tournament</w:t>
            </w:r>
          </w:p>
        </w:tc>
        <w:tc>
          <w:tcPr>
            <w:tcW w:w="1968" w:type="dxa"/>
            <w:shd w:val="clear" w:color="auto" w:fill="FFFFFF" w:themeFill="background1"/>
          </w:tcPr>
          <w:p w14:paraId="5195C283" w14:textId="299CAE2E" w:rsidR="000A65FA" w:rsidRPr="002B4AEB" w:rsidRDefault="00EE714B" w:rsidP="000A65FA">
            <w:pPr>
              <w:rPr>
                <w:rFonts w:ascii="Calibri" w:hAnsi="Calibri" w:cs="Arial"/>
                <w:sz w:val="20"/>
                <w:szCs w:val="20"/>
              </w:rPr>
            </w:pPr>
            <w:r>
              <w:rPr>
                <w:rFonts w:ascii="Calibri" w:hAnsi="Calibri" w:cs="Arial"/>
                <w:sz w:val="20"/>
                <w:szCs w:val="20"/>
              </w:rPr>
              <w:t>Date: 12 Oct 2019</w:t>
            </w:r>
          </w:p>
          <w:p w14:paraId="7954004A" w14:textId="429214EE" w:rsidR="000A65FA" w:rsidRPr="002B4AEB" w:rsidRDefault="00EE714B" w:rsidP="000A65FA">
            <w:pPr>
              <w:jc w:val="center"/>
              <w:rPr>
                <w:rFonts w:ascii="Calibri" w:hAnsi="Calibri" w:cs="Arial"/>
                <w:b/>
                <w:sz w:val="20"/>
                <w:szCs w:val="20"/>
              </w:rPr>
            </w:pPr>
            <w:r>
              <w:rPr>
                <w:rFonts w:ascii="Calibri" w:hAnsi="Calibri" w:cs="Arial"/>
                <w:b/>
                <w:sz w:val="20"/>
                <w:szCs w:val="20"/>
              </w:rPr>
              <w:t>Host: AISG 1</w:t>
            </w:r>
          </w:p>
        </w:tc>
        <w:tc>
          <w:tcPr>
            <w:tcW w:w="1859" w:type="dxa"/>
          </w:tcPr>
          <w:p w14:paraId="269C1BE2" w14:textId="007171EA" w:rsidR="000A65FA" w:rsidRPr="002B4AEB" w:rsidRDefault="00827496" w:rsidP="000A65FA">
            <w:pPr>
              <w:rPr>
                <w:rFonts w:ascii="Calibri" w:hAnsi="Calibri" w:cs="Arial"/>
                <w:sz w:val="20"/>
                <w:szCs w:val="20"/>
              </w:rPr>
            </w:pPr>
            <w:r>
              <w:rPr>
                <w:rFonts w:ascii="Calibri" w:hAnsi="Calibri" w:cs="Arial"/>
                <w:sz w:val="20"/>
                <w:szCs w:val="20"/>
              </w:rPr>
              <w:t>Date: 12 Oct 2019</w:t>
            </w:r>
          </w:p>
          <w:p w14:paraId="4DE67076" w14:textId="20443BB1" w:rsidR="000A65FA" w:rsidRPr="002B4AEB" w:rsidRDefault="00827496" w:rsidP="000A65FA">
            <w:pPr>
              <w:jc w:val="center"/>
              <w:rPr>
                <w:rFonts w:ascii="Calibri" w:hAnsi="Calibri" w:cs="Arial"/>
                <w:b/>
                <w:sz w:val="20"/>
                <w:szCs w:val="20"/>
              </w:rPr>
            </w:pPr>
            <w:r>
              <w:rPr>
                <w:rFonts w:ascii="Calibri" w:hAnsi="Calibri" w:cs="Arial"/>
                <w:b/>
                <w:sz w:val="20"/>
                <w:szCs w:val="20"/>
              </w:rPr>
              <w:t>Host: CIS</w:t>
            </w:r>
          </w:p>
        </w:tc>
        <w:tc>
          <w:tcPr>
            <w:tcW w:w="2018" w:type="dxa"/>
          </w:tcPr>
          <w:p w14:paraId="1C754406" w14:textId="79B93C79" w:rsidR="000A65FA" w:rsidRPr="002B4AEB" w:rsidRDefault="00DD7981" w:rsidP="000A65FA">
            <w:pPr>
              <w:rPr>
                <w:rFonts w:ascii="Calibri" w:hAnsi="Calibri" w:cs="Arial"/>
                <w:sz w:val="20"/>
                <w:szCs w:val="20"/>
              </w:rPr>
            </w:pPr>
            <w:r>
              <w:rPr>
                <w:rFonts w:ascii="Calibri" w:hAnsi="Calibri" w:cs="Arial"/>
                <w:sz w:val="20"/>
                <w:szCs w:val="20"/>
              </w:rPr>
              <w:t>Date: 12 Oct 2019</w:t>
            </w:r>
          </w:p>
          <w:p w14:paraId="59BF55E5" w14:textId="7DBA8036" w:rsidR="000A65FA" w:rsidRPr="002B4AEB" w:rsidRDefault="00DD7981" w:rsidP="000A65FA">
            <w:pPr>
              <w:jc w:val="center"/>
              <w:rPr>
                <w:rFonts w:ascii="Calibri" w:hAnsi="Calibri" w:cs="Arial"/>
                <w:b/>
                <w:sz w:val="20"/>
                <w:szCs w:val="20"/>
              </w:rPr>
            </w:pPr>
            <w:r>
              <w:rPr>
                <w:rFonts w:ascii="Calibri" w:hAnsi="Calibri" w:cs="Arial"/>
                <w:b/>
                <w:sz w:val="20"/>
                <w:szCs w:val="20"/>
              </w:rPr>
              <w:t>Host: SIS 2</w:t>
            </w:r>
          </w:p>
        </w:tc>
        <w:tc>
          <w:tcPr>
            <w:tcW w:w="1831" w:type="dxa"/>
          </w:tcPr>
          <w:p w14:paraId="1C4F297B" w14:textId="3B46225A" w:rsidR="000A65FA" w:rsidRPr="002B4AEB" w:rsidRDefault="00DD7981" w:rsidP="000A65FA">
            <w:pPr>
              <w:rPr>
                <w:rFonts w:ascii="Calibri" w:hAnsi="Calibri" w:cs="Arial"/>
                <w:sz w:val="20"/>
                <w:szCs w:val="20"/>
              </w:rPr>
            </w:pPr>
            <w:r>
              <w:rPr>
                <w:rFonts w:ascii="Calibri" w:hAnsi="Calibri" w:cs="Arial"/>
                <w:sz w:val="20"/>
                <w:szCs w:val="20"/>
              </w:rPr>
              <w:t>Date: 19 Oct 2019</w:t>
            </w:r>
          </w:p>
          <w:p w14:paraId="23F70DC1" w14:textId="4313FE44" w:rsidR="000A65FA" w:rsidRPr="002B4AEB" w:rsidRDefault="00DD7981" w:rsidP="000A65FA">
            <w:pPr>
              <w:jc w:val="center"/>
              <w:rPr>
                <w:rFonts w:ascii="Calibri" w:hAnsi="Calibri" w:cs="Arial"/>
                <w:b/>
                <w:sz w:val="20"/>
                <w:szCs w:val="20"/>
              </w:rPr>
            </w:pPr>
            <w:r>
              <w:rPr>
                <w:rFonts w:ascii="Calibri" w:hAnsi="Calibri" w:cs="Arial"/>
                <w:b/>
                <w:sz w:val="20"/>
                <w:szCs w:val="20"/>
              </w:rPr>
              <w:t>Host: UISZC</w:t>
            </w:r>
          </w:p>
        </w:tc>
      </w:tr>
      <w:tr w:rsidR="000A65FA" w:rsidRPr="002B4AEB" w14:paraId="699625C3" w14:textId="77777777" w:rsidTr="000A65FA">
        <w:trPr>
          <w:trHeight w:val="170"/>
        </w:trPr>
        <w:tc>
          <w:tcPr>
            <w:tcW w:w="1560" w:type="dxa"/>
            <w:shd w:val="clear" w:color="auto" w:fill="E7E6E6" w:themeFill="background2"/>
          </w:tcPr>
          <w:p w14:paraId="7FDDD771" w14:textId="77777777" w:rsidR="000A65FA" w:rsidRPr="002B4AEB" w:rsidRDefault="000A65FA" w:rsidP="000A65FA">
            <w:pPr>
              <w:rPr>
                <w:rFonts w:ascii="Calibri" w:hAnsi="Calibri" w:cs="Arial"/>
                <w:sz w:val="20"/>
                <w:szCs w:val="20"/>
              </w:rPr>
            </w:pPr>
          </w:p>
        </w:tc>
        <w:tc>
          <w:tcPr>
            <w:tcW w:w="1968" w:type="dxa"/>
            <w:shd w:val="clear" w:color="auto" w:fill="FFFFFF" w:themeFill="background1"/>
          </w:tcPr>
          <w:p w14:paraId="7C9EF93E" w14:textId="77777777" w:rsidR="00D20A3E" w:rsidRPr="002B4AEB" w:rsidRDefault="00D20A3E" w:rsidP="000A65FA">
            <w:pPr>
              <w:rPr>
                <w:rFonts w:ascii="Calibri" w:hAnsi="Calibri" w:cs="Arial"/>
                <w:sz w:val="20"/>
                <w:szCs w:val="20"/>
              </w:rPr>
            </w:pPr>
          </w:p>
        </w:tc>
        <w:tc>
          <w:tcPr>
            <w:tcW w:w="1859" w:type="dxa"/>
            <w:shd w:val="clear" w:color="auto" w:fill="E7E6E6" w:themeFill="background2"/>
          </w:tcPr>
          <w:p w14:paraId="79CCAEA4" w14:textId="77777777" w:rsidR="000A65FA" w:rsidRPr="002B4AEB" w:rsidRDefault="000A65FA" w:rsidP="000A65FA">
            <w:pPr>
              <w:rPr>
                <w:rFonts w:ascii="Calibri" w:hAnsi="Calibri" w:cs="Arial"/>
                <w:sz w:val="20"/>
                <w:szCs w:val="20"/>
              </w:rPr>
            </w:pPr>
          </w:p>
        </w:tc>
        <w:tc>
          <w:tcPr>
            <w:tcW w:w="2018" w:type="dxa"/>
            <w:shd w:val="clear" w:color="auto" w:fill="E7E6E6" w:themeFill="background2"/>
          </w:tcPr>
          <w:p w14:paraId="3C54B1CE" w14:textId="77777777" w:rsidR="000A65FA" w:rsidRPr="002B4AEB" w:rsidRDefault="000A65FA" w:rsidP="000A65FA">
            <w:pPr>
              <w:rPr>
                <w:rFonts w:ascii="Calibri" w:hAnsi="Calibri" w:cs="Arial"/>
                <w:sz w:val="20"/>
                <w:szCs w:val="20"/>
              </w:rPr>
            </w:pPr>
          </w:p>
        </w:tc>
        <w:tc>
          <w:tcPr>
            <w:tcW w:w="1831" w:type="dxa"/>
            <w:shd w:val="clear" w:color="auto" w:fill="E7E6E6" w:themeFill="background2"/>
          </w:tcPr>
          <w:p w14:paraId="1835F8CA" w14:textId="77777777" w:rsidR="000A65FA" w:rsidRPr="002B4AEB" w:rsidRDefault="000A65FA" w:rsidP="000A65FA">
            <w:pPr>
              <w:rPr>
                <w:rFonts w:ascii="Calibri" w:hAnsi="Calibri" w:cs="Arial"/>
                <w:sz w:val="20"/>
                <w:szCs w:val="20"/>
              </w:rPr>
            </w:pPr>
          </w:p>
        </w:tc>
      </w:tr>
      <w:tr w:rsidR="00DD7981" w:rsidRPr="002B4AEB" w14:paraId="1F9AA916" w14:textId="77777777" w:rsidTr="00DD7981">
        <w:trPr>
          <w:trHeight w:val="170"/>
        </w:trPr>
        <w:tc>
          <w:tcPr>
            <w:tcW w:w="1560" w:type="dxa"/>
            <w:shd w:val="clear" w:color="auto" w:fill="FFFFFF" w:themeFill="background1"/>
          </w:tcPr>
          <w:p w14:paraId="630418DB" w14:textId="088C5A9C" w:rsidR="00DD7981" w:rsidRPr="002B4AEB" w:rsidRDefault="00DD7981" w:rsidP="000A65FA">
            <w:pPr>
              <w:rPr>
                <w:rFonts w:ascii="Calibri" w:hAnsi="Calibri" w:cs="Arial"/>
                <w:sz w:val="20"/>
                <w:szCs w:val="20"/>
              </w:rPr>
            </w:pPr>
            <w:r>
              <w:rPr>
                <w:rFonts w:ascii="Calibri" w:hAnsi="Calibri" w:cs="Arial"/>
                <w:sz w:val="20"/>
                <w:szCs w:val="20"/>
              </w:rPr>
              <w:t xml:space="preserve">Boys Touch </w:t>
            </w:r>
            <w:r w:rsidRPr="002B4AEB">
              <w:rPr>
                <w:rFonts w:ascii="Calibri" w:hAnsi="Calibri" w:cs="Arial"/>
                <w:sz w:val="20"/>
                <w:szCs w:val="20"/>
              </w:rPr>
              <w:t>Exchange</w:t>
            </w:r>
          </w:p>
        </w:tc>
        <w:tc>
          <w:tcPr>
            <w:tcW w:w="1968" w:type="dxa"/>
            <w:shd w:val="clear" w:color="auto" w:fill="FFFFFF" w:themeFill="background1"/>
          </w:tcPr>
          <w:p w14:paraId="115CD0A5" w14:textId="44D57CFC" w:rsidR="00DD7981" w:rsidRPr="00C81EEA" w:rsidRDefault="00DD7981" w:rsidP="001E4C09">
            <w:pPr>
              <w:rPr>
                <w:rFonts w:ascii="Calibri" w:hAnsi="Calibri" w:cs="Arial"/>
                <w:sz w:val="20"/>
                <w:szCs w:val="20"/>
              </w:rPr>
            </w:pPr>
            <w:r>
              <w:rPr>
                <w:rFonts w:ascii="Calibri" w:hAnsi="Calibri" w:cs="Arial"/>
                <w:sz w:val="20"/>
                <w:szCs w:val="20"/>
              </w:rPr>
              <w:t>Date: 16 Nov 2019</w:t>
            </w:r>
          </w:p>
          <w:p w14:paraId="2F3A7FA6" w14:textId="2808E8AF" w:rsidR="00DD7981" w:rsidRPr="002B4AEB" w:rsidRDefault="00DD7981" w:rsidP="000A65FA">
            <w:pPr>
              <w:rPr>
                <w:rFonts w:ascii="Calibri" w:hAnsi="Calibri" w:cs="Arial"/>
                <w:sz w:val="20"/>
                <w:szCs w:val="20"/>
              </w:rPr>
            </w:pPr>
            <w:r w:rsidRPr="00C81EEA">
              <w:rPr>
                <w:rFonts w:ascii="Calibri" w:hAnsi="Calibri" w:cs="Arial"/>
                <w:b/>
                <w:sz w:val="20"/>
                <w:szCs w:val="20"/>
              </w:rPr>
              <w:t xml:space="preserve">Host: </w:t>
            </w:r>
            <w:r>
              <w:rPr>
                <w:rFonts w:ascii="Calibri" w:hAnsi="Calibri" w:cs="Arial"/>
                <w:b/>
                <w:sz w:val="20"/>
                <w:szCs w:val="20"/>
              </w:rPr>
              <w:t>UISG</w:t>
            </w:r>
          </w:p>
        </w:tc>
        <w:tc>
          <w:tcPr>
            <w:tcW w:w="1859" w:type="dxa"/>
            <w:shd w:val="clear" w:color="auto" w:fill="E7E6E6" w:themeFill="background2"/>
          </w:tcPr>
          <w:p w14:paraId="723FC0F8"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12DAD6BE" w14:textId="77777777" w:rsidR="00DD7981" w:rsidRPr="002B4AEB" w:rsidRDefault="00DD7981" w:rsidP="000A65FA">
            <w:pPr>
              <w:rPr>
                <w:rFonts w:ascii="Calibri" w:hAnsi="Calibri" w:cs="Arial"/>
                <w:sz w:val="20"/>
                <w:szCs w:val="20"/>
              </w:rPr>
            </w:pPr>
          </w:p>
        </w:tc>
        <w:tc>
          <w:tcPr>
            <w:tcW w:w="1831" w:type="dxa"/>
            <w:shd w:val="clear" w:color="auto" w:fill="FFFFFF" w:themeFill="background1"/>
          </w:tcPr>
          <w:p w14:paraId="61FEE7EB" w14:textId="77777777" w:rsidR="00DD7981" w:rsidRPr="00C81EEA" w:rsidRDefault="00DD7981" w:rsidP="001E4C09">
            <w:pPr>
              <w:rPr>
                <w:rFonts w:ascii="Calibri" w:hAnsi="Calibri" w:cs="Arial"/>
                <w:sz w:val="20"/>
                <w:szCs w:val="20"/>
              </w:rPr>
            </w:pPr>
            <w:r>
              <w:rPr>
                <w:rFonts w:ascii="Calibri" w:hAnsi="Calibri" w:cs="Arial"/>
                <w:sz w:val="20"/>
                <w:szCs w:val="20"/>
              </w:rPr>
              <w:t>Date: 16 Nov 2019</w:t>
            </w:r>
          </w:p>
          <w:p w14:paraId="706CF908" w14:textId="587FCBF2" w:rsidR="00DD7981" w:rsidRPr="002B4AEB" w:rsidRDefault="00DD7981" w:rsidP="000A65FA">
            <w:pPr>
              <w:rPr>
                <w:rFonts w:ascii="Calibri" w:hAnsi="Calibri" w:cs="Arial"/>
                <w:sz w:val="20"/>
                <w:szCs w:val="20"/>
              </w:rPr>
            </w:pPr>
            <w:r w:rsidRPr="00C81EEA">
              <w:rPr>
                <w:rFonts w:ascii="Calibri" w:hAnsi="Calibri" w:cs="Arial"/>
                <w:b/>
                <w:sz w:val="20"/>
                <w:szCs w:val="20"/>
              </w:rPr>
              <w:t xml:space="preserve">Host: </w:t>
            </w:r>
            <w:r>
              <w:rPr>
                <w:rFonts w:ascii="Calibri" w:hAnsi="Calibri" w:cs="Arial"/>
                <w:b/>
                <w:sz w:val="20"/>
                <w:szCs w:val="20"/>
              </w:rPr>
              <w:t>UISZC</w:t>
            </w:r>
          </w:p>
        </w:tc>
      </w:tr>
      <w:tr w:rsidR="00DD7981" w:rsidRPr="002B4AEB" w14:paraId="773DFE2C" w14:textId="77777777" w:rsidTr="00DD7981">
        <w:trPr>
          <w:trHeight w:val="170"/>
        </w:trPr>
        <w:tc>
          <w:tcPr>
            <w:tcW w:w="1560" w:type="dxa"/>
            <w:shd w:val="clear" w:color="auto" w:fill="FFFFFF" w:themeFill="background1"/>
          </w:tcPr>
          <w:p w14:paraId="6D06953C" w14:textId="40961791" w:rsidR="00DD7981" w:rsidRPr="002B4AEB" w:rsidRDefault="00DD7981" w:rsidP="000A65FA">
            <w:pPr>
              <w:rPr>
                <w:rFonts w:ascii="Calibri" w:hAnsi="Calibri" w:cs="Arial"/>
                <w:sz w:val="20"/>
                <w:szCs w:val="20"/>
              </w:rPr>
            </w:pPr>
            <w:r>
              <w:rPr>
                <w:rFonts w:ascii="Calibri" w:hAnsi="Calibri" w:cs="Arial"/>
                <w:sz w:val="20"/>
                <w:szCs w:val="20"/>
              </w:rPr>
              <w:t xml:space="preserve">Girls Touch </w:t>
            </w:r>
            <w:r w:rsidRPr="002B4AEB">
              <w:rPr>
                <w:rFonts w:ascii="Calibri" w:hAnsi="Calibri" w:cs="Arial"/>
                <w:sz w:val="20"/>
                <w:szCs w:val="20"/>
              </w:rPr>
              <w:t>Exchange</w:t>
            </w:r>
          </w:p>
        </w:tc>
        <w:tc>
          <w:tcPr>
            <w:tcW w:w="1968" w:type="dxa"/>
            <w:shd w:val="clear" w:color="auto" w:fill="FFFFFF" w:themeFill="background1"/>
          </w:tcPr>
          <w:p w14:paraId="118E68E6" w14:textId="078C6B26" w:rsidR="00DD7981" w:rsidRPr="00C81EEA" w:rsidRDefault="00DD7981" w:rsidP="001E4C09">
            <w:pPr>
              <w:rPr>
                <w:rFonts w:ascii="Calibri" w:hAnsi="Calibri" w:cs="Arial"/>
                <w:sz w:val="20"/>
                <w:szCs w:val="20"/>
              </w:rPr>
            </w:pPr>
            <w:r>
              <w:rPr>
                <w:rFonts w:ascii="Calibri" w:hAnsi="Calibri" w:cs="Arial"/>
                <w:sz w:val="20"/>
                <w:szCs w:val="20"/>
              </w:rPr>
              <w:t>Date: 16 Nov 2019</w:t>
            </w:r>
          </w:p>
          <w:p w14:paraId="30980AFF" w14:textId="3C7C14FB" w:rsidR="00DD7981" w:rsidRPr="002B4AEB" w:rsidRDefault="00DD7981" w:rsidP="000A65FA">
            <w:pPr>
              <w:rPr>
                <w:rFonts w:ascii="Calibri" w:hAnsi="Calibri" w:cs="Arial"/>
                <w:sz w:val="20"/>
                <w:szCs w:val="20"/>
              </w:rPr>
            </w:pPr>
            <w:r>
              <w:rPr>
                <w:rFonts w:ascii="Calibri" w:hAnsi="Calibri" w:cs="Arial"/>
                <w:b/>
                <w:sz w:val="20"/>
                <w:szCs w:val="20"/>
              </w:rPr>
              <w:t>Host: AISG 1</w:t>
            </w:r>
          </w:p>
        </w:tc>
        <w:tc>
          <w:tcPr>
            <w:tcW w:w="1859" w:type="dxa"/>
            <w:shd w:val="clear" w:color="auto" w:fill="E7E6E6" w:themeFill="background2"/>
          </w:tcPr>
          <w:p w14:paraId="53EA9733"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69B77311" w14:textId="77777777" w:rsidR="00DD7981" w:rsidRPr="002B4AEB" w:rsidRDefault="00DD7981" w:rsidP="000A65FA">
            <w:pPr>
              <w:rPr>
                <w:rFonts w:ascii="Calibri" w:hAnsi="Calibri" w:cs="Arial"/>
                <w:sz w:val="20"/>
                <w:szCs w:val="20"/>
              </w:rPr>
            </w:pPr>
          </w:p>
        </w:tc>
        <w:tc>
          <w:tcPr>
            <w:tcW w:w="1831" w:type="dxa"/>
            <w:shd w:val="clear" w:color="auto" w:fill="FFFFFF" w:themeFill="background1"/>
          </w:tcPr>
          <w:p w14:paraId="1D965D8D" w14:textId="77777777" w:rsidR="00DD7981" w:rsidRPr="00C81EEA" w:rsidRDefault="00DD7981" w:rsidP="001E4C09">
            <w:pPr>
              <w:rPr>
                <w:rFonts w:ascii="Calibri" w:hAnsi="Calibri" w:cs="Arial"/>
                <w:sz w:val="20"/>
                <w:szCs w:val="20"/>
              </w:rPr>
            </w:pPr>
            <w:r>
              <w:rPr>
                <w:rFonts w:ascii="Calibri" w:hAnsi="Calibri" w:cs="Arial"/>
                <w:sz w:val="20"/>
                <w:szCs w:val="20"/>
              </w:rPr>
              <w:t>Date: 16 Nov 2019</w:t>
            </w:r>
          </w:p>
          <w:p w14:paraId="3DC63076" w14:textId="0CD87F4A" w:rsidR="00DD7981" w:rsidRPr="002B4AEB" w:rsidRDefault="00DD7981" w:rsidP="000A65FA">
            <w:pPr>
              <w:rPr>
                <w:rFonts w:ascii="Calibri" w:hAnsi="Calibri" w:cs="Arial"/>
                <w:sz w:val="20"/>
                <w:szCs w:val="20"/>
              </w:rPr>
            </w:pPr>
            <w:r>
              <w:rPr>
                <w:rFonts w:ascii="Calibri" w:hAnsi="Calibri" w:cs="Arial"/>
                <w:b/>
                <w:sz w:val="20"/>
                <w:szCs w:val="20"/>
              </w:rPr>
              <w:t>Host: UISZC</w:t>
            </w:r>
          </w:p>
        </w:tc>
      </w:tr>
      <w:tr w:rsidR="00DD7981" w:rsidRPr="002B4AEB" w14:paraId="2385D486" w14:textId="77777777" w:rsidTr="00D20A3E">
        <w:trPr>
          <w:trHeight w:val="170"/>
        </w:trPr>
        <w:tc>
          <w:tcPr>
            <w:tcW w:w="1560" w:type="dxa"/>
            <w:shd w:val="clear" w:color="auto" w:fill="FFFFFF" w:themeFill="background1"/>
          </w:tcPr>
          <w:p w14:paraId="511DF4FD" w14:textId="62A73049" w:rsidR="00DD7981" w:rsidRPr="002B4AEB" w:rsidRDefault="00DD7981" w:rsidP="000A65FA">
            <w:pPr>
              <w:rPr>
                <w:rFonts w:ascii="Calibri" w:hAnsi="Calibri" w:cs="Arial"/>
                <w:sz w:val="20"/>
                <w:szCs w:val="20"/>
              </w:rPr>
            </w:pPr>
            <w:r>
              <w:rPr>
                <w:rFonts w:ascii="Calibri" w:hAnsi="Calibri" w:cs="Arial"/>
                <w:sz w:val="20"/>
                <w:szCs w:val="20"/>
              </w:rPr>
              <w:t xml:space="preserve">Boys Touch </w:t>
            </w:r>
            <w:r w:rsidRPr="002B4AEB">
              <w:rPr>
                <w:rFonts w:ascii="Calibri" w:hAnsi="Calibri" w:cs="Arial"/>
                <w:sz w:val="20"/>
                <w:szCs w:val="20"/>
              </w:rPr>
              <w:t>Tournament</w:t>
            </w:r>
          </w:p>
        </w:tc>
        <w:tc>
          <w:tcPr>
            <w:tcW w:w="1968" w:type="dxa"/>
            <w:shd w:val="clear" w:color="auto" w:fill="FFFFFF" w:themeFill="background1"/>
          </w:tcPr>
          <w:p w14:paraId="166A0D1D" w14:textId="4712CA62" w:rsidR="00DD7981" w:rsidRPr="002B4AEB" w:rsidRDefault="00DD7981" w:rsidP="001E4C09">
            <w:pPr>
              <w:rPr>
                <w:rFonts w:ascii="Calibri" w:hAnsi="Calibri" w:cs="Arial"/>
                <w:sz w:val="20"/>
                <w:szCs w:val="20"/>
              </w:rPr>
            </w:pPr>
            <w:r>
              <w:rPr>
                <w:rFonts w:ascii="Calibri" w:hAnsi="Calibri" w:cs="Arial"/>
                <w:sz w:val="20"/>
                <w:szCs w:val="20"/>
              </w:rPr>
              <w:t>Date: 7 Dec 2019</w:t>
            </w:r>
          </w:p>
          <w:p w14:paraId="054C63B5" w14:textId="3749FB77" w:rsidR="00DD7981" w:rsidRPr="002B4AEB" w:rsidRDefault="00DD7981" w:rsidP="000A65FA">
            <w:pPr>
              <w:rPr>
                <w:rFonts w:ascii="Calibri" w:hAnsi="Calibri" w:cs="Arial"/>
                <w:sz w:val="20"/>
                <w:szCs w:val="20"/>
              </w:rPr>
            </w:pPr>
            <w:r>
              <w:rPr>
                <w:rFonts w:ascii="Calibri" w:hAnsi="Calibri" w:cs="Arial"/>
                <w:b/>
                <w:sz w:val="20"/>
                <w:szCs w:val="20"/>
              </w:rPr>
              <w:t>Host: AISG 1</w:t>
            </w:r>
          </w:p>
        </w:tc>
        <w:tc>
          <w:tcPr>
            <w:tcW w:w="1859" w:type="dxa"/>
            <w:shd w:val="clear" w:color="auto" w:fill="E7E6E6" w:themeFill="background2"/>
          </w:tcPr>
          <w:p w14:paraId="5E99C967"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4CD06C87" w14:textId="77777777" w:rsidR="00DD7981" w:rsidRPr="002B4AEB" w:rsidRDefault="00DD7981" w:rsidP="000A65FA">
            <w:pPr>
              <w:rPr>
                <w:rFonts w:ascii="Calibri" w:hAnsi="Calibri" w:cs="Arial"/>
                <w:sz w:val="20"/>
                <w:szCs w:val="20"/>
              </w:rPr>
            </w:pPr>
          </w:p>
        </w:tc>
        <w:tc>
          <w:tcPr>
            <w:tcW w:w="1831" w:type="dxa"/>
            <w:shd w:val="clear" w:color="auto" w:fill="E7E6E6" w:themeFill="background2"/>
          </w:tcPr>
          <w:p w14:paraId="72E05766" w14:textId="77777777" w:rsidR="00DD7981" w:rsidRPr="002B4AEB" w:rsidRDefault="00DD7981" w:rsidP="000A65FA">
            <w:pPr>
              <w:rPr>
                <w:rFonts w:ascii="Calibri" w:hAnsi="Calibri" w:cs="Arial"/>
                <w:sz w:val="20"/>
                <w:szCs w:val="20"/>
              </w:rPr>
            </w:pPr>
          </w:p>
        </w:tc>
      </w:tr>
      <w:tr w:rsidR="00DD7981" w:rsidRPr="002B4AEB" w14:paraId="7058F39F" w14:textId="77777777" w:rsidTr="00D20A3E">
        <w:trPr>
          <w:trHeight w:val="170"/>
        </w:trPr>
        <w:tc>
          <w:tcPr>
            <w:tcW w:w="1560" w:type="dxa"/>
            <w:shd w:val="clear" w:color="auto" w:fill="FFFFFF" w:themeFill="background1"/>
          </w:tcPr>
          <w:p w14:paraId="6E7FEE9A" w14:textId="37396F97" w:rsidR="00DD7981" w:rsidRPr="002B4AEB" w:rsidRDefault="00DD7981" w:rsidP="000A65FA">
            <w:pPr>
              <w:rPr>
                <w:rFonts w:ascii="Calibri" w:hAnsi="Calibri" w:cs="Arial"/>
                <w:sz w:val="20"/>
                <w:szCs w:val="20"/>
              </w:rPr>
            </w:pPr>
            <w:r>
              <w:rPr>
                <w:rFonts w:ascii="Calibri" w:hAnsi="Calibri" w:cs="Arial"/>
                <w:sz w:val="20"/>
                <w:szCs w:val="20"/>
              </w:rPr>
              <w:t>Girls Touch</w:t>
            </w:r>
            <w:r w:rsidRPr="002B4AEB">
              <w:rPr>
                <w:rFonts w:ascii="Calibri" w:hAnsi="Calibri" w:cs="Arial"/>
                <w:sz w:val="20"/>
                <w:szCs w:val="20"/>
              </w:rPr>
              <w:t xml:space="preserve"> Tournament</w:t>
            </w:r>
          </w:p>
        </w:tc>
        <w:tc>
          <w:tcPr>
            <w:tcW w:w="1968" w:type="dxa"/>
            <w:shd w:val="clear" w:color="auto" w:fill="FFFFFF" w:themeFill="background1"/>
          </w:tcPr>
          <w:p w14:paraId="78F8681B" w14:textId="78055035" w:rsidR="00DD7981" w:rsidRPr="002B4AEB" w:rsidRDefault="00DD7981" w:rsidP="001E4C09">
            <w:pPr>
              <w:rPr>
                <w:rFonts w:ascii="Calibri" w:hAnsi="Calibri" w:cs="Arial"/>
                <w:sz w:val="20"/>
                <w:szCs w:val="20"/>
              </w:rPr>
            </w:pPr>
            <w:r>
              <w:rPr>
                <w:rFonts w:ascii="Calibri" w:hAnsi="Calibri" w:cs="Arial"/>
                <w:sz w:val="20"/>
                <w:szCs w:val="20"/>
              </w:rPr>
              <w:t>Date: 7 Dec 2019</w:t>
            </w:r>
          </w:p>
          <w:p w14:paraId="3CF18162" w14:textId="0275EDEF" w:rsidR="00DD7981" w:rsidRPr="002B4AEB" w:rsidRDefault="00DD7981" w:rsidP="000A65FA">
            <w:pPr>
              <w:rPr>
                <w:rFonts w:ascii="Calibri" w:hAnsi="Calibri" w:cs="Arial"/>
                <w:sz w:val="20"/>
                <w:szCs w:val="20"/>
              </w:rPr>
            </w:pPr>
            <w:r>
              <w:rPr>
                <w:rFonts w:ascii="Calibri" w:hAnsi="Calibri" w:cs="Arial"/>
                <w:b/>
                <w:sz w:val="20"/>
                <w:szCs w:val="20"/>
              </w:rPr>
              <w:t>Host: SIS</w:t>
            </w:r>
          </w:p>
        </w:tc>
        <w:tc>
          <w:tcPr>
            <w:tcW w:w="1859" w:type="dxa"/>
            <w:shd w:val="clear" w:color="auto" w:fill="E7E6E6" w:themeFill="background2"/>
          </w:tcPr>
          <w:p w14:paraId="17FD549C"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6CA3AD80" w14:textId="77777777" w:rsidR="00DD7981" w:rsidRPr="002B4AEB" w:rsidRDefault="00DD7981" w:rsidP="000A65FA">
            <w:pPr>
              <w:rPr>
                <w:rFonts w:ascii="Calibri" w:hAnsi="Calibri" w:cs="Arial"/>
                <w:sz w:val="20"/>
                <w:szCs w:val="20"/>
              </w:rPr>
            </w:pPr>
          </w:p>
        </w:tc>
        <w:tc>
          <w:tcPr>
            <w:tcW w:w="1831" w:type="dxa"/>
            <w:shd w:val="clear" w:color="auto" w:fill="E7E6E6" w:themeFill="background2"/>
          </w:tcPr>
          <w:p w14:paraId="5E43F69E" w14:textId="77777777" w:rsidR="00DD7981" w:rsidRPr="002B4AEB" w:rsidRDefault="00DD7981" w:rsidP="000A65FA">
            <w:pPr>
              <w:rPr>
                <w:rFonts w:ascii="Calibri" w:hAnsi="Calibri" w:cs="Arial"/>
                <w:sz w:val="20"/>
                <w:szCs w:val="20"/>
              </w:rPr>
            </w:pPr>
          </w:p>
        </w:tc>
      </w:tr>
      <w:tr w:rsidR="00DD7981" w:rsidRPr="002B4AEB" w14:paraId="6944B756" w14:textId="77777777" w:rsidTr="000A65FA">
        <w:trPr>
          <w:trHeight w:val="170"/>
        </w:trPr>
        <w:tc>
          <w:tcPr>
            <w:tcW w:w="1560" w:type="dxa"/>
            <w:shd w:val="clear" w:color="auto" w:fill="E7E6E6" w:themeFill="background2"/>
          </w:tcPr>
          <w:p w14:paraId="01826327" w14:textId="77777777" w:rsidR="00DD7981" w:rsidRPr="002B4AEB" w:rsidRDefault="00DD7981" w:rsidP="000A65FA">
            <w:pPr>
              <w:rPr>
                <w:rFonts w:ascii="Calibri" w:hAnsi="Calibri" w:cs="Arial"/>
                <w:sz w:val="20"/>
                <w:szCs w:val="20"/>
              </w:rPr>
            </w:pPr>
          </w:p>
        </w:tc>
        <w:tc>
          <w:tcPr>
            <w:tcW w:w="1968" w:type="dxa"/>
            <w:shd w:val="clear" w:color="auto" w:fill="FFFFFF" w:themeFill="background1"/>
          </w:tcPr>
          <w:p w14:paraId="0222784F" w14:textId="77777777" w:rsidR="00DD7981" w:rsidRDefault="00DD7981" w:rsidP="001E4C09">
            <w:pPr>
              <w:rPr>
                <w:rFonts w:ascii="Calibri" w:hAnsi="Calibri" w:cs="Arial"/>
                <w:sz w:val="20"/>
                <w:szCs w:val="20"/>
              </w:rPr>
            </w:pPr>
          </w:p>
        </w:tc>
        <w:tc>
          <w:tcPr>
            <w:tcW w:w="1859" w:type="dxa"/>
            <w:shd w:val="clear" w:color="auto" w:fill="E7E6E6" w:themeFill="background2"/>
          </w:tcPr>
          <w:p w14:paraId="7F6E1775"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3D86E803" w14:textId="77777777" w:rsidR="00DD7981" w:rsidRPr="002B4AEB" w:rsidRDefault="00DD7981" w:rsidP="000A65FA">
            <w:pPr>
              <w:rPr>
                <w:rFonts w:ascii="Calibri" w:hAnsi="Calibri" w:cs="Arial"/>
                <w:sz w:val="20"/>
                <w:szCs w:val="20"/>
              </w:rPr>
            </w:pPr>
          </w:p>
        </w:tc>
        <w:tc>
          <w:tcPr>
            <w:tcW w:w="1831" w:type="dxa"/>
            <w:shd w:val="clear" w:color="auto" w:fill="E7E6E6" w:themeFill="background2"/>
          </w:tcPr>
          <w:p w14:paraId="7B7F9A05" w14:textId="77777777" w:rsidR="00DD7981" w:rsidRPr="002B4AEB" w:rsidRDefault="00DD7981" w:rsidP="000A65FA">
            <w:pPr>
              <w:rPr>
                <w:rFonts w:ascii="Calibri" w:hAnsi="Calibri" w:cs="Arial"/>
                <w:sz w:val="20"/>
                <w:szCs w:val="20"/>
              </w:rPr>
            </w:pPr>
          </w:p>
        </w:tc>
      </w:tr>
      <w:tr w:rsidR="00DD7981" w:rsidRPr="002B4AEB" w14:paraId="52A8B779" w14:textId="77777777" w:rsidTr="000A65FA">
        <w:tc>
          <w:tcPr>
            <w:tcW w:w="1560" w:type="dxa"/>
          </w:tcPr>
          <w:p w14:paraId="40339583" w14:textId="77777777" w:rsidR="00DD7981" w:rsidRPr="002B4AEB" w:rsidRDefault="00DD7981" w:rsidP="000A65FA">
            <w:pPr>
              <w:rPr>
                <w:rFonts w:ascii="Calibri" w:hAnsi="Calibri" w:cs="Arial"/>
                <w:sz w:val="20"/>
                <w:szCs w:val="20"/>
              </w:rPr>
            </w:pPr>
            <w:r w:rsidRPr="002B4AEB">
              <w:rPr>
                <w:rFonts w:ascii="Calibri" w:hAnsi="Calibri" w:cs="Arial"/>
                <w:sz w:val="20"/>
                <w:szCs w:val="20"/>
              </w:rPr>
              <w:t>Boys Volleyball Exchange</w:t>
            </w:r>
          </w:p>
        </w:tc>
        <w:tc>
          <w:tcPr>
            <w:tcW w:w="1968" w:type="dxa"/>
            <w:shd w:val="clear" w:color="auto" w:fill="FFFFFF" w:themeFill="background1"/>
          </w:tcPr>
          <w:p w14:paraId="15FB9D1B" w14:textId="4A22F8AB" w:rsidR="00DD7981" w:rsidRPr="002B4AEB" w:rsidRDefault="00DD7981" w:rsidP="000A65FA">
            <w:pPr>
              <w:rPr>
                <w:rFonts w:ascii="Calibri" w:hAnsi="Calibri" w:cs="Arial"/>
                <w:sz w:val="20"/>
                <w:szCs w:val="20"/>
              </w:rPr>
            </w:pPr>
            <w:r>
              <w:rPr>
                <w:rFonts w:ascii="Calibri" w:hAnsi="Calibri" w:cs="Arial"/>
                <w:sz w:val="20"/>
                <w:szCs w:val="20"/>
              </w:rPr>
              <w:t>Date: 8 Feb 2020</w:t>
            </w:r>
          </w:p>
          <w:p w14:paraId="70C6D877" w14:textId="77777777" w:rsidR="00DD7981" w:rsidRPr="002B4AEB" w:rsidRDefault="00DD7981" w:rsidP="000A65FA">
            <w:pPr>
              <w:jc w:val="center"/>
              <w:rPr>
                <w:rFonts w:ascii="Calibri" w:hAnsi="Calibri" w:cs="Arial"/>
                <w:b/>
                <w:sz w:val="20"/>
                <w:szCs w:val="20"/>
              </w:rPr>
            </w:pPr>
            <w:r w:rsidRPr="002B4AEB">
              <w:rPr>
                <w:rFonts w:ascii="Calibri" w:hAnsi="Calibri" w:cs="Arial"/>
                <w:b/>
                <w:sz w:val="20"/>
                <w:szCs w:val="20"/>
              </w:rPr>
              <w:t>Host: QSIS</w:t>
            </w:r>
          </w:p>
        </w:tc>
        <w:tc>
          <w:tcPr>
            <w:tcW w:w="1859" w:type="dxa"/>
          </w:tcPr>
          <w:p w14:paraId="176B4E43" w14:textId="5C9231CF" w:rsidR="00DD7981" w:rsidRPr="002B4AEB" w:rsidRDefault="00DD7981" w:rsidP="000A65FA">
            <w:pPr>
              <w:rPr>
                <w:rFonts w:ascii="Calibri" w:hAnsi="Calibri" w:cs="Arial"/>
                <w:sz w:val="20"/>
                <w:szCs w:val="20"/>
              </w:rPr>
            </w:pPr>
            <w:r>
              <w:rPr>
                <w:rFonts w:ascii="Calibri" w:hAnsi="Calibri" w:cs="Arial"/>
                <w:sz w:val="20"/>
                <w:szCs w:val="20"/>
              </w:rPr>
              <w:t>Date: 22 Feb 2020</w:t>
            </w:r>
          </w:p>
          <w:p w14:paraId="0AA60BBA" w14:textId="2EDA4F40" w:rsidR="00DD7981" w:rsidRPr="002B4AEB" w:rsidRDefault="00DD7981" w:rsidP="000A65FA">
            <w:pPr>
              <w:jc w:val="center"/>
              <w:rPr>
                <w:rFonts w:ascii="Calibri" w:hAnsi="Calibri" w:cs="Arial"/>
                <w:b/>
                <w:sz w:val="20"/>
                <w:szCs w:val="20"/>
              </w:rPr>
            </w:pPr>
            <w:r>
              <w:rPr>
                <w:rFonts w:ascii="Calibri" w:hAnsi="Calibri" w:cs="Arial"/>
                <w:b/>
                <w:sz w:val="20"/>
                <w:szCs w:val="20"/>
              </w:rPr>
              <w:t>Host: ISNS</w:t>
            </w:r>
          </w:p>
        </w:tc>
        <w:tc>
          <w:tcPr>
            <w:tcW w:w="2018" w:type="dxa"/>
          </w:tcPr>
          <w:p w14:paraId="1F1C9891" w14:textId="4402A654" w:rsidR="00DD7981" w:rsidRPr="002B4AEB" w:rsidRDefault="00DD7981" w:rsidP="000A65FA">
            <w:pPr>
              <w:rPr>
                <w:rFonts w:ascii="Calibri" w:hAnsi="Calibri" w:cs="Arial"/>
                <w:sz w:val="20"/>
                <w:szCs w:val="20"/>
              </w:rPr>
            </w:pPr>
            <w:r>
              <w:rPr>
                <w:rFonts w:ascii="Calibri" w:hAnsi="Calibri" w:cs="Arial"/>
                <w:sz w:val="20"/>
                <w:szCs w:val="20"/>
              </w:rPr>
              <w:t>Date: 15 Feb 2020</w:t>
            </w:r>
          </w:p>
          <w:p w14:paraId="2715BCC8" w14:textId="166643EC" w:rsidR="00DD7981" w:rsidRPr="002B4AEB" w:rsidRDefault="00DD7981" w:rsidP="00DD7981">
            <w:pPr>
              <w:jc w:val="center"/>
              <w:rPr>
                <w:rFonts w:ascii="Calibri" w:hAnsi="Calibri" w:cs="Arial"/>
                <w:b/>
                <w:sz w:val="20"/>
                <w:szCs w:val="20"/>
              </w:rPr>
            </w:pPr>
            <w:r>
              <w:rPr>
                <w:rFonts w:ascii="Calibri" w:hAnsi="Calibri" w:cs="Arial"/>
                <w:b/>
                <w:sz w:val="20"/>
                <w:szCs w:val="20"/>
              </w:rPr>
              <w:t>Host: NCPA</w:t>
            </w:r>
          </w:p>
        </w:tc>
        <w:tc>
          <w:tcPr>
            <w:tcW w:w="1831" w:type="dxa"/>
          </w:tcPr>
          <w:p w14:paraId="0EA668B5" w14:textId="21EFA339" w:rsidR="00DD7981" w:rsidRPr="002B4AEB" w:rsidRDefault="00DD7981" w:rsidP="00DD7981">
            <w:pPr>
              <w:rPr>
                <w:rFonts w:ascii="Calibri" w:hAnsi="Calibri" w:cs="Arial"/>
                <w:sz w:val="20"/>
                <w:szCs w:val="20"/>
              </w:rPr>
            </w:pPr>
            <w:r>
              <w:rPr>
                <w:rFonts w:ascii="Calibri" w:hAnsi="Calibri" w:cs="Arial"/>
                <w:sz w:val="20"/>
                <w:szCs w:val="20"/>
              </w:rPr>
              <w:t>Date: 8</w:t>
            </w:r>
            <w:r>
              <w:rPr>
                <w:rFonts w:ascii="Calibri" w:hAnsi="Calibri" w:cs="Arial"/>
                <w:sz w:val="20"/>
                <w:szCs w:val="20"/>
              </w:rPr>
              <w:t xml:space="preserve"> Feb 2020</w:t>
            </w:r>
          </w:p>
          <w:p w14:paraId="07F810CA" w14:textId="7CC6ADCE" w:rsidR="00DD7981" w:rsidRPr="002B4AEB" w:rsidRDefault="00DD7981" w:rsidP="00DD7981">
            <w:pPr>
              <w:jc w:val="center"/>
              <w:rPr>
                <w:rFonts w:ascii="Calibri" w:hAnsi="Calibri" w:cs="Arial"/>
                <w:sz w:val="20"/>
                <w:szCs w:val="20"/>
              </w:rPr>
            </w:pPr>
            <w:r>
              <w:rPr>
                <w:rFonts w:ascii="Calibri" w:hAnsi="Calibri" w:cs="Arial"/>
                <w:b/>
                <w:sz w:val="20"/>
                <w:szCs w:val="20"/>
              </w:rPr>
              <w:t>Host: UISG</w:t>
            </w:r>
          </w:p>
        </w:tc>
      </w:tr>
      <w:tr w:rsidR="00DD7981" w:rsidRPr="002B4AEB" w14:paraId="7C55A3DB" w14:textId="77777777" w:rsidTr="000A65FA">
        <w:tc>
          <w:tcPr>
            <w:tcW w:w="1560" w:type="dxa"/>
          </w:tcPr>
          <w:p w14:paraId="2D938F99" w14:textId="77777777" w:rsidR="00DD7981" w:rsidRPr="002B4AEB" w:rsidRDefault="00DD7981" w:rsidP="000A65FA">
            <w:pPr>
              <w:rPr>
                <w:rFonts w:ascii="Calibri" w:hAnsi="Calibri" w:cs="Arial"/>
                <w:sz w:val="20"/>
                <w:szCs w:val="20"/>
              </w:rPr>
            </w:pPr>
            <w:r w:rsidRPr="002B4AEB">
              <w:rPr>
                <w:rFonts w:ascii="Calibri" w:hAnsi="Calibri" w:cs="Arial"/>
                <w:sz w:val="20"/>
                <w:szCs w:val="20"/>
              </w:rPr>
              <w:t>Girls Volleyball Exchange</w:t>
            </w:r>
          </w:p>
        </w:tc>
        <w:tc>
          <w:tcPr>
            <w:tcW w:w="1968" w:type="dxa"/>
            <w:tcBorders>
              <w:bottom w:val="single" w:sz="4" w:space="0" w:color="auto"/>
            </w:tcBorders>
            <w:shd w:val="clear" w:color="auto" w:fill="FFFFFF" w:themeFill="background1"/>
          </w:tcPr>
          <w:p w14:paraId="10F8B6FA" w14:textId="0735AA51" w:rsidR="00DD7981" w:rsidRPr="002B4AEB" w:rsidRDefault="00DD7981" w:rsidP="000A65FA">
            <w:pPr>
              <w:rPr>
                <w:rFonts w:ascii="Calibri" w:hAnsi="Calibri" w:cs="Arial"/>
                <w:sz w:val="20"/>
                <w:szCs w:val="20"/>
              </w:rPr>
            </w:pPr>
            <w:r>
              <w:rPr>
                <w:rFonts w:ascii="Calibri" w:hAnsi="Calibri" w:cs="Arial"/>
                <w:sz w:val="20"/>
                <w:szCs w:val="20"/>
              </w:rPr>
              <w:t>Date: 8 Feb 2020</w:t>
            </w:r>
          </w:p>
          <w:p w14:paraId="309058DB" w14:textId="0DEF6CA7" w:rsidR="00DD7981" w:rsidRPr="002B4AEB" w:rsidRDefault="00DD7981" w:rsidP="000A65FA">
            <w:pPr>
              <w:jc w:val="center"/>
              <w:rPr>
                <w:rFonts w:ascii="Calibri" w:hAnsi="Calibri" w:cs="Arial"/>
                <w:b/>
                <w:sz w:val="20"/>
                <w:szCs w:val="20"/>
              </w:rPr>
            </w:pPr>
            <w:r>
              <w:rPr>
                <w:rFonts w:ascii="Calibri" w:hAnsi="Calibri" w:cs="Arial"/>
                <w:b/>
                <w:sz w:val="20"/>
                <w:szCs w:val="20"/>
              </w:rPr>
              <w:t>Host: SWIS</w:t>
            </w:r>
          </w:p>
        </w:tc>
        <w:tc>
          <w:tcPr>
            <w:tcW w:w="1859" w:type="dxa"/>
          </w:tcPr>
          <w:p w14:paraId="2CADA0B4" w14:textId="59D412D8" w:rsidR="00DD7981" w:rsidRPr="002B4AEB" w:rsidRDefault="00DD7981" w:rsidP="000A65FA">
            <w:pPr>
              <w:rPr>
                <w:rFonts w:ascii="Calibri" w:hAnsi="Calibri" w:cs="Arial"/>
                <w:sz w:val="20"/>
                <w:szCs w:val="20"/>
              </w:rPr>
            </w:pPr>
            <w:r>
              <w:rPr>
                <w:rFonts w:ascii="Calibri" w:hAnsi="Calibri" w:cs="Arial"/>
                <w:sz w:val="20"/>
                <w:szCs w:val="20"/>
              </w:rPr>
              <w:t>Date: 22 Feb 2020</w:t>
            </w:r>
          </w:p>
          <w:p w14:paraId="1BFAD663" w14:textId="1C402038" w:rsidR="00DD7981" w:rsidRPr="002B4AEB" w:rsidRDefault="00DD7981" w:rsidP="000A65FA">
            <w:pPr>
              <w:jc w:val="center"/>
              <w:rPr>
                <w:rFonts w:ascii="Calibri" w:hAnsi="Calibri" w:cs="Arial"/>
                <w:b/>
                <w:sz w:val="20"/>
                <w:szCs w:val="20"/>
              </w:rPr>
            </w:pPr>
            <w:r>
              <w:rPr>
                <w:rFonts w:ascii="Calibri" w:hAnsi="Calibri" w:cs="Arial"/>
                <w:b/>
                <w:sz w:val="20"/>
                <w:szCs w:val="20"/>
              </w:rPr>
              <w:t>Host: QSID</w:t>
            </w:r>
          </w:p>
        </w:tc>
        <w:tc>
          <w:tcPr>
            <w:tcW w:w="2018" w:type="dxa"/>
          </w:tcPr>
          <w:p w14:paraId="00FF41E6" w14:textId="47C3EA29" w:rsidR="00DD7981" w:rsidRPr="002B4AEB" w:rsidRDefault="00DD7981" w:rsidP="000A65FA">
            <w:pPr>
              <w:rPr>
                <w:rFonts w:ascii="Calibri" w:hAnsi="Calibri" w:cs="Arial"/>
                <w:sz w:val="20"/>
                <w:szCs w:val="20"/>
              </w:rPr>
            </w:pPr>
            <w:r>
              <w:rPr>
                <w:rFonts w:ascii="Calibri" w:hAnsi="Calibri" w:cs="Arial"/>
                <w:sz w:val="20"/>
                <w:szCs w:val="20"/>
              </w:rPr>
              <w:t>Date: 15 Feb 2020</w:t>
            </w:r>
          </w:p>
          <w:p w14:paraId="5B8FD54B" w14:textId="6E55B25D" w:rsidR="00DD7981" w:rsidRPr="002B4AEB" w:rsidRDefault="00DD7981" w:rsidP="000A65FA">
            <w:pPr>
              <w:jc w:val="center"/>
              <w:rPr>
                <w:rFonts w:ascii="Calibri" w:hAnsi="Calibri" w:cs="Arial"/>
                <w:b/>
                <w:sz w:val="20"/>
                <w:szCs w:val="20"/>
              </w:rPr>
            </w:pPr>
            <w:r>
              <w:rPr>
                <w:rFonts w:ascii="Calibri" w:hAnsi="Calibri" w:cs="Arial"/>
                <w:b/>
                <w:sz w:val="20"/>
                <w:szCs w:val="20"/>
              </w:rPr>
              <w:t>Host: NCPA</w:t>
            </w:r>
          </w:p>
        </w:tc>
        <w:tc>
          <w:tcPr>
            <w:tcW w:w="1831" w:type="dxa"/>
          </w:tcPr>
          <w:p w14:paraId="37F675B0" w14:textId="2A2D582E" w:rsidR="00DD7981" w:rsidRPr="002B4AEB" w:rsidRDefault="00DD7981" w:rsidP="000A65FA">
            <w:pPr>
              <w:rPr>
                <w:rFonts w:ascii="Calibri" w:hAnsi="Calibri" w:cs="Arial"/>
                <w:sz w:val="20"/>
                <w:szCs w:val="20"/>
              </w:rPr>
            </w:pPr>
            <w:r>
              <w:rPr>
                <w:rFonts w:ascii="Calibri" w:hAnsi="Calibri" w:cs="Arial"/>
                <w:sz w:val="20"/>
                <w:szCs w:val="20"/>
              </w:rPr>
              <w:t>Date: 8 Feb 2020</w:t>
            </w:r>
          </w:p>
          <w:p w14:paraId="050DC545" w14:textId="2D8C5C5D" w:rsidR="00DD7981" w:rsidRPr="002B4AEB" w:rsidRDefault="00DD7981" w:rsidP="000A65FA">
            <w:pPr>
              <w:jc w:val="center"/>
              <w:rPr>
                <w:rFonts w:ascii="Calibri" w:hAnsi="Calibri" w:cs="Arial"/>
                <w:b/>
                <w:sz w:val="20"/>
                <w:szCs w:val="20"/>
              </w:rPr>
            </w:pPr>
            <w:r w:rsidRPr="002B4AEB">
              <w:rPr>
                <w:rFonts w:ascii="Calibri" w:hAnsi="Calibri" w:cs="Arial"/>
                <w:b/>
                <w:sz w:val="20"/>
                <w:szCs w:val="20"/>
              </w:rPr>
              <w:t>Hos</w:t>
            </w:r>
            <w:r>
              <w:rPr>
                <w:rFonts w:ascii="Calibri" w:hAnsi="Calibri" w:cs="Arial"/>
                <w:b/>
                <w:sz w:val="20"/>
                <w:szCs w:val="20"/>
              </w:rPr>
              <w:t>t: UISG</w:t>
            </w:r>
          </w:p>
        </w:tc>
      </w:tr>
      <w:tr w:rsidR="00DD7981" w:rsidRPr="002B4AEB" w14:paraId="389D3240" w14:textId="77777777" w:rsidTr="000A65FA">
        <w:tc>
          <w:tcPr>
            <w:tcW w:w="1560" w:type="dxa"/>
          </w:tcPr>
          <w:p w14:paraId="7C7C06CF" w14:textId="77777777" w:rsidR="00DD7981" w:rsidRPr="002B4AEB" w:rsidRDefault="00DD7981" w:rsidP="000A65FA">
            <w:pPr>
              <w:rPr>
                <w:rFonts w:ascii="Calibri" w:hAnsi="Calibri" w:cs="Arial"/>
                <w:sz w:val="20"/>
                <w:szCs w:val="20"/>
              </w:rPr>
            </w:pPr>
            <w:r w:rsidRPr="002B4AEB">
              <w:rPr>
                <w:rFonts w:ascii="Calibri" w:hAnsi="Calibri" w:cs="Arial"/>
                <w:sz w:val="20"/>
                <w:szCs w:val="20"/>
              </w:rPr>
              <w:t>Boys Volleyball Tournament</w:t>
            </w:r>
          </w:p>
        </w:tc>
        <w:tc>
          <w:tcPr>
            <w:tcW w:w="1968" w:type="dxa"/>
            <w:shd w:val="clear" w:color="auto" w:fill="auto"/>
          </w:tcPr>
          <w:p w14:paraId="3D1E35F3" w14:textId="203E0C24" w:rsidR="00DD7981" w:rsidRPr="002B4AEB" w:rsidRDefault="00DD7981" w:rsidP="000A65FA">
            <w:pPr>
              <w:rPr>
                <w:rFonts w:ascii="Calibri" w:hAnsi="Calibri" w:cs="Arial"/>
                <w:sz w:val="20"/>
                <w:szCs w:val="20"/>
              </w:rPr>
            </w:pPr>
            <w:r>
              <w:rPr>
                <w:rFonts w:ascii="Calibri" w:hAnsi="Calibri" w:cs="Arial"/>
                <w:sz w:val="20"/>
                <w:szCs w:val="20"/>
              </w:rPr>
              <w:t>Date: 29 Feb 2020</w:t>
            </w:r>
          </w:p>
          <w:p w14:paraId="4B0883C4" w14:textId="247DF47F" w:rsidR="00DD7981" w:rsidRPr="002B4AEB" w:rsidRDefault="00DD7981" w:rsidP="000A65FA">
            <w:pPr>
              <w:jc w:val="center"/>
              <w:rPr>
                <w:rFonts w:ascii="Calibri" w:hAnsi="Calibri" w:cs="Arial"/>
                <w:b/>
                <w:sz w:val="20"/>
                <w:szCs w:val="20"/>
              </w:rPr>
            </w:pPr>
            <w:r>
              <w:rPr>
                <w:rFonts w:ascii="Calibri" w:hAnsi="Calibri" w:cs="Arial"/>
                <w:b/>
                <w:sz w:val="20"/>
                <w:szCs w:val="20"/>
              </w:rPr>
              <w:t>Host: SWIS</w:t>
            </w:r>
          </w:p>
        </w:tc>
        <w:tc>
          <w:tcPr>
            <w:tcW w:w="1859" w:type="dxa"/>
          </w:tcPr>
          <w:p w14:paraId="20B3E3E6" w14:textId="7AD05E19" w:rsidR="00DD7981" w:rsidRPr="002B4AEB" w:rsidRDefault="00DD7981" w:rsidP="000A65FA">
            <w:pPr>
              <w:rPr>
                <w:rFonts w:ascii="Calibri" w:hAnsi="Calibri" w:cs="Arial"/>
                <w:sz w:val="20"/>
                <w:szCs w:val="20"/>
              </w:rPr>
            </w:pPr>
            <w:r>
              <w:rPr>
                <w:rFonts w:ascii="Calibri" w:hAnsi="Calibri" w:cs="Arial"/>
                <w:sz w:val="20"/>
                <w:szCs w:val="20"/>
              </w:rPr>
              <w:t>Date: 7 Mar 2020</w:t>
            </w:r>
          </w:p>
          <w:p w14:paraId="303AC566" w14:textId="4E232F9F" w:rsidR="00DD7981" w:rsidRPr="002B4AEB" w:rsidRDefault="00DD7981" w:rsidP="000A65FA">
            <w:pPr>
              <w:jc w:val="center"/>
              <w:rPr>
                <w:rFonts w:ascii="Calibri" w:hAnsi="Calibri" w:cs="Arial"/>
                <w:b/>
                <w:sz w:val="20"/>
                <w:szCs w:val="20"/>
              </w:rPr>
            </w:pPr>
            <w:r>
              <w:rPr>
                <w:rFonts w:ascii="Calibri" w:hAnsi="Calibri" w:cs="Arial"/>
                <w:b/>
                <w:sz w:val="20"/>
                <w:szCs w:val="20"/>
              </w:rPr>
              <w:t>Host: QSID</w:t>
            </w:r>
          </w:p>
        </w:tc>
        <w:tc>
          <w:tcPr>
            <w:tcW w:w="2018" w:type="dxa"/>
          </w:tcPr>
          <w:p w14:paraId="59B3A189" w14:textId="6A74ED3A" w:rsidR="00DD7981" w:rsidRPr="002B4AEB" w:rsidRDefault="00DD7981" w:rsidP="000A65FA">
            <w:pPr>
              <w:rPr>
                <w:rFonts w:ascii="Calibri" w:hAnsi="Calibri" w:cs="Arial"/>
                <w:sz w:val="20"/>
                <w:szCs w:val="20"/>
              </w:rPr>
            </w:pPr>
            <w:r>
              <w:rPr>
                <w:rFonts w:ascii="Calibri" w:hAnsi="Calibri" w:cs="Arial"/>
                <w:sz w:val="20"/>
                <w:szCs w:val="20"/>
              </w:rPr>
              <w:t>Date: 7 Mar 2020</w:t>
            </w:r>
          </w:p>
          <w:p w14:paraId="5B48E98C" w14:textId="1AE9462E" w:rsidR="00DD7981" w:rsidRPr="002B4AEB" w:rsidRDefault="00DD7981" w:rsidP="000A65FA">
            <w:pPr>
              <w:jc w:val="center"/>
              <w:rPr>
                <w:rFonts w:ascii="Calibri" w:hAnsi="Calibri" w:cs="Arial"/>
                <w:b/>
                <w:sz w:val="20"/>
                <w:szCs w:val="20"/>
              </w:rPr>
            </w:pPr>
            <w:r>
              <w:rPr>
                <w:rFonts w:ascii="Calibri" w:hAnsi="Calibri" w:cs="Arial"/>
                <w:b/>
                <w:sz w:val="20"/>
                <w:szCs w:val="20"/>
              </w:rPr>
              <w:t>Host: AISG 3</w:t>
            </w:r>
          </w:p>
        </w:tc>
        <w:tc>
          <w:tcPr>
            <w:tcW w:w="1831" w:type="dxa"/>
          </w:tcPr>
          <w:p w14:paraId="17348577" w14:textId="564DFA62" w:rsidR="00DD7981" w:rsidRPr="002B4AEB" w:rsidRDefault="00DD7981" w:rsidP="000A65FA">
            <w:pPr>
              <w:rPr>
                <w:rFonts w:ascii="Calibri" w:hAnsi="Calibri" w:cs="Arial"/>
                <w:sz w:val="20"/>
                <w:szCs w:val="20"/>
              </w:rPr>
            </w:pPr>
            <w:r>
              <w:rPr>
                <w:rFonts w:ascii="Calibri" w:hAnsi="Calibri" w:cs="Arial"/>
                <w:sz w:val="20"/>
                <w:szCs w:val="20"/>
              </w:rPr>
              <w:t>Date: 7 Mar 2020</w:t>
            </w:r>
          </w:p>
          <w:p w14:paraId="54F0E565" w14:textId="46C8454B" w:rsidR="00DD7981" w:rsidRPr="002B4AEB" w:rsidRDefault="00DD7981" w:rsidP="00DD7981">
            <w:pPr>
              <w:jc w:val="center"/>
              <w:rPr>
                <w:rFonts w:ascii="Calibri" w:hAnsi="Calibri" w:cs="Arial"/>
                <w:b/>
                <w:sz w:val="20"/>
                <w:szCs w:val="20"/>
              </w:rPr>
            </w:pPr>
            <w:r w:rsidRPr="002B4AEB">
              <w:rPr>
                <w:rFonts w:ascii="Calibri" w:hAnsi="Calibri" w:cs="Arial"/>
                <w:b/>
                <w:sz w:val="20"/>
                <w:szCs w:val="20"/>
              </w:rPr>
              <w:t xml:space="preserve">Host: </w:t>
            </w:r>
            <w:r>
              <w:rPr>
                <w:rFonts w:ascii="Calibri" w:hAnsi="Calibri" w:cs="Arial"/>
                <w:b/>
                <w:sz w:val="20"/>
                <w:szCs w:val="20"/>
              </w:rPr>
              <w:t>AISG 4</w:t>
            </w:r>
          </w:p>
        </w:tc>
      </w:tr>
      <w:tr w:rsidR="00DD7981" w:rsidRPr="002B4AEB" w14:paraId="0D9070D0" w14:textId="77777777" w:rsidTr="000A65FA">
        <w:tc>
          <w:tcPr>
            <w:tcW w:w="1560" w:type="dxa"/>
          </w:tcPr>
          <w:p w14:paraId="019DA3EF" w14:textId="77777777" w:rsidR="00DD7981" w:rsidRPr="002B4AEB" w:rsidRDefault="00DD7981" w:rsidP="000A65FA">
            <w:pPr>
              <w:rPr>
                <w:rFonts w:ascii="Calibri" w:hAnsi="Calibri" w:cs="Arial"/>
                <w:sz w:val="20"/>
                <w:szCs w:val="20"/>
              </w:rPr>
            </w:pPr>
            <w:r w:rsidRPr="002B4AEB">
              <w:rPr>
                <w:rFonts w:ascii="Calibri" w:hAnsi="Calibri" w:cs="Arial"/>
                <w:sz w:val="20"/>
                <w:szCs w:val="20"/>
              </w:rPr>
              <w:t>Girls Volleyball Tournament</w:t>
            </w:r>
          </w:p>
        </w:tc>
        <w:tc>
          <w:tcPr>
            <w:tcW w:w="1968" w:type="dxa"/>
            <w:shd w:val="clear" w:color="auto" w:fill="auto"/>
          </w:tcPr>
          <w:p w14:paraId="17A6C3C5" w14:textId="725688BC" w:rsidR="00DD7981" w:rsidRPr="002B4AEB" w:rsidRDefault="00DD7981" w:rsidP="000A65FA">
            <w:pPr>
              <w:rPr>
                <w:rFonts w:ascii="Calibri" w:hAnsi="Calibri" w:cs="Arial"/>
                <w:sz w:val="20"/>
                <w:szCs w:val="20"/>
              </w:rPr>
            </w:pPr>
            <w:r>
              <w:rPr>
                <w:rFonts w:ascii="Calibri" w:hAnsi="Calibri" w:cs="Arial"/>
                <w:sz w:val="20"/>
                <w:szCs w:val="20"/>
              </w:rPr>
              <w:t>Date: 29 Feb 2020</w:t>
            </w:r>
          </w:p>
          <w:p w14:paraId="73B11C07" w14:textId="3DED1935" w:rsidR="00DD7981" w:rsidRPr="002B4AEB" w:rsidRDefault="00DD7981" w:rsidP="000A65FA">
            <w:pPr>
              <w:jc w:val="center"/>
              <w:rPr>
                <w:rFonts w:ascii="Calibri" w:hAnsi="Calibri" w:cs="Arial"/>
                <w:b/>
                <w:sz w:val="20"/>
                <w:szCs w:val="20"/>
              </w:rPr>
            </w:pPr>
            <w:r>
              <w:rPr>
                <w:rFonts w:ascii="Calibri" w:hAnsi="Calibri" w:cs="Arial"/>
                <w:b/>
                <w:sz w:val="20"/>
                <w:szCs w:val="20"/>
              </w:rPr>
              <w:t>Host: QSIS</w:t>
            </w:r>
          </w:p>
        </w:tc>
        <w:tc>
          <w:tcPr>
            <w:tcW w:w="1859" w:type="dxa"/>
          </w:tcPr>
          <w:p w14:paraId="6C8D3E7A" w14:textId="016526D8" w:rsidR="00DD7981" w:rsidRPr="002B4AEB" w:rsidRDefault="00DD7981" w:rsidP="000A65FA">
            <w:pPr>
              <w:rPr>
                <w:rFonts w:ascii="Calibri" w:hAnsi="Calibri" w:cs="Arial"/>
                <w:sz w:val="20"/>
                <w:szCs w:val="20"/>
              </w:rPr>
            </w:pPr>
            <w:r>
              <w:rPr>
                <w:rFonts w:ascii="Calibri" w:hAnsi="Calibri" w:cs="Arial"/>
                <w:sz w:val="20"/>
                <w:szCs w:val="20"/>
              </w:rPr>
              <w:t>Date: 7 Mar 2020</w:t>
            </w:r>
          </w:p>
          <w:p w14:paraId="01A2AF35" w14:textId="457CBAC0" w:rsidR="00DD7981" w:rsidRPr="002B4AEB" w:rsidRDefault="00DD7981" w:rsidP="000A65FA">
            <w:pPr>
              <w:jc w:val="center"/>
              <w:rPr>
                <w:rFonts w:ascii="Calibri" w:hAnsi="Calibri" w:cs="Arial"/>
                <w:b/>
                <w:sz w:val="20"/>
                <w:szCs w:val="20"/>
              </w:rPr>
            </w:pPr>
            <w:r>
              <w:rPr>
                <w:rFonts w:ascii="Calibri" w:hAnsi="Calibri" w:cs="Arial"/>
                <w:b/>
                <w:sz w:val="20"/>
                <w:szCs w:val="20"/>
              </w:rPr>
              <w:t>Host: ISNS</w:t>
            </w:r>
          </w:p>
        </w:tc>
        <w:tc>
          <w:tcPr>
            <w:tcW w:w="2018" w:type="dxa"/>
          </w:tcPr>
          <w:p w14:paraId="5928327C" w14:textId="6787F458" w:rsidR="00DD7981" w:rsidRPr="002B4AEB" w:rsidRDefault="00DD7981" w:rsidP="000A65FA">
            <w:pPr>
              <w:rPr>
                <w:rFonts w:ascii="Calibri" w:hAnsi="Calibri" w:cs="Arial"/>
                <w:sz w:val="20"/>
                <w:szCs w:val="20"/>
              </w:rPr>
            </w:pPr>
            <w:r>
              <w:rPr>
                <w:rFonts w:ascii="Calibri" w:hAnsi="Calibri" w:cs="Arial"/>
                <w:sz w:val="20"/>
                <w:szCs w:val="20"/>
              </w:rPr>
              <w:t>Date: 7 Mar 2020</w:t>
            </w:r>
          </w:p>
          <w:p w14:paraId="76259BA8" w14:textId="25811ECD" w:rsidR="00DD7981" w:rsidRPr="002B4AEB" w:rsidRDefault="00DD7981" w:rsidP="000A65FA">
            <w:pPr>
              <w:jc w:val="center"/>
              <w:rPr>
                <w:rFonts w:ascii="Calibri" w:hAnsi="Calibri" w:cs="Arial"/>
                <w:b/>
                <w:sz w:val="20"/>
                <w:szCs w:val="20"/>
              </w:rPr>
            </w:pPr>
            <w:r>
              <w:rPr>
                <w:rFonts w:ascii="Calibri" w:hAnsi="Calibri" w:cs="Arial"/>
                <w:b/>
                <w:sz w:val="20"/>
                <w:szCs w:val="20"/>
              </w:rPr>
              <w:t>Host: AISG 3</w:t>
            </w:r>
          </w:p>
        </w:tc>
        <w:tc>
          <w:tcPr>
            <w:tcW w:w="1831" w:type="dxa"/>
          </w:tcPr>
          <w:p w14:paraId="1BD174D1" w14:textId="0E297131" w:rsidR="00DD7981" w:rsidRPr="002B4AEB" w:rsidRDefault="00DD7981" w:rsidP="000A65FA">
            <w:pPr>
              <w:rPr>
                <w:rFonts w:ascii="Calibri" w:hAnsi="Calibri" w:cs="Arial"/>
                <w:sz w:val="20"/>
                <w:szCs w:val="20"/>
              </w:rPr>
            </w:pPr>
            <w:r>
              <w:rPr>
                <w:rFonts w:ascii="Calibri" w:hAnsi="Calibri" w:cs="Arial"/>
                <w:sz w:val="20"/>
                <w:szCs w:val="20"/>
              </w:rPr>
              <w:t>Date: 7 Mar 2020</w:t>
            </w:r>
          </w:p>
          <w:p w14:paraId="4D7B4845" w14:textId="72B5A0FB" w:rsidR="00DD7981" w:rsidRPr="002B4AEB" w:rsidRDefault="00DD7981" w:rsidP="000A65FA">
            <w:pPr>
              <w:jc w:val="center"/>
              <w:rPr>
                <w:rFonts w:ascii="Calibri" w:hAnsi="Calibri" w:cs="Arial"/>
                <w:b/>
                <w:sz w:val="20"/>
                <w:szCs w:val="20"/>
              </w:rPr>
            </w:pPr>
            <w:r>
              <w:rPr>
                <w:rFonts w:ascii="Calibri" w:hAnsi="Calibri" w:cs="Arial"/>
                <w:b/>
                <w:sz w:val="20"/>
                <w:szCs w:val="20"/>
              </w:rPr>
              <w:t>Host: BASIS</w:t>
            </w:r>
          </w:p>
        </w:tc>
      </w:tr>
      <w:tr w:rsidR="00DD7981" w:rsidRPr="002B4AEB" w14:paraId="368BA82D" w14:textId="77777777" w:rsidTr="000A65FA">
        <w:tc>
          <w:tcPr>
            <w:tcW w:w="1560" w:type="dxa"/>
            <w:shd w:val="clear" w:color="auto" w:fill="E7E6E6" w:themeFill="background2"/>
          </w:tcPr>
          <w:p w14:paraId="794484B2" w14:textId="77777777" w:rsidR="00DD7981" w:rsidRPr="002B4AEB" w:rsidRDefault="00DD7981" w:rsidP="000A65FA">
            <w:pPr>
              <w:rPr>
                <w:rFonts w:ascii="Calibri" w:hAnsi="Calibri" w:cs="Arial"/>
                <w:sz w:val="20"/>
                <w:szCs w:val="20"/>
              </w:rPr>
            </w:pPr>
          </w:p>
        </w:tc>
        <w:tc>
          <w:tcPr>
            <w:tcW w:w="1968" w:type="dxa"/>
            <w:shd w:val="clear" w:color="auto" w:fill="FFFFFF" w:themeFill="background1"/>
          </w:tcPr>
          <w:p w14:paraId="54A39627" w14:textId="77777777" w:rsidR="00DD7981" w:rsidRPr="002B4AEB" w:rsidRDefault="00DD7981" w:rsidP="000A65FA">
            <w:pPr>
              <w:rPr>
                <w:rFonts w:ascii="Calibri" w:hAnsi="Calibri" w:cs="Arial"/>
                <w:sz w:val="20"/>
                <w:szCs w:val="20"/>
              </w:rPr>
            </w:pPr>
          </w:p>
        </w:tc>
        <w:tc>
          <w:tcPr>
            <w:tcW w:w="1859" w:type="dxa"/>
            <w:shd w:val="clear" w:color="auto" w:fill="E7E6E6" w:themeFill="background2"/>
          </w:tcPr>
          <w:p w14:paraId="22C428D1"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5A5E9AD0" w14:textId="77777777" w:rsidR="00DD7981" w:rsidRPr="002B4AEB" w:rsidRDefault="00DD7981" w:rsidP="000A65FA">
            <w:pPr>
              <w:rPr>
                <w:rFonts w:ascii="Calibri" w:hAnsi="Calibri" w:cs="Arial"/>
                <w:sz w:val="20"/>
                <w:szCs w:val="20"/>
              </w:rPr>
            </w:pPr>
          </w:p>
        </w:tc>
        <w:tc>
          <w:tcPr>
            <w:tcW w:w="1831" w:type="dxa"/>
            <w:shd w:val="clear" w:color="auto" w:fill="E7E6E6" w:themeFill="background2"/>
          </w:tcPr>
          <w:p w14:paraId="7A6602F0" w14:textId="77777777" w:rsidR="00DD7981" w:rsidRPr="002B4AEB" w:rsidRDefault="00DD7981" w:rsidP="000A65FA">
            <w:pPr>
              <w:rPr>
                <w:rFonts w:ascii="Calibri" w:hAnsi="Calibri" w:cs="Arial"/>
                <w:sz w:val="20"/>
                <w:szCs w:val="20"/>
              </w:rPr>
            </w:pPr>
          </w:p>
        </w:tc>
      </w:tr>
      <w:tr w:rsidR="00DD7981" w:rsidRPr="002B4AEB" w14:paraId="55A60C77" w14:textId="77777777" w:rsidTr="000A65FA">
        <w:tc>
          <w:tcPr>
            <w:tcW w:w="1560" w:type="dxa"/>
          </w:tcPr>
          <w:p w14:paraId="26BF8AE9" w14:textId="77777777" w:rsidR="00DD7981" w:rsidRPr="002B4AEB" w:rsidRDefault="00DD7981" w:rsidP="000A65FA">
            <w:pPr>
              <w:rPr>
                <w:rFonts w:ascii="Calibri" w:hAnsi="Calibri" w:cs="Arial"/>
                <w:sz w:val="20"/>
                <w:szCs w:val="20"/>
              </w:rPr>
            </w:pPr>
            <w:r w:rsidRPr="002B4AEB">
              <w:rPr>
                <w:rFonts w:ascii="Calibri" w:hAnsi="Calibri" w:cs="Arial"/>
                <w:sz w:val="20"/>
                <w:szCs w:val="20"/>
              </w:rPr>
              <w:t>Boys Basketball Exchange</w:t>
            </w:r>
          </w:p>
        </w:tc>
        <w:tc>
          <w:tcPr>
            <w:tcW w:w="1968" w:type="dxa"/>
            <w:shd w:val="clear" w:color="auto" w:fill="FFFFFF" w:themeFill="background1"/>
          </w:tcPr>
          <w:p w14:paraId="1D40C7D7" w14:textId="11D49485" w:rsidR="00DD7981" w:rsidRPr="002B4AEB" w:rsidRDefault="00DD7981" w:rsidP="000A65FA">
            <w:pPr>
              <w:rPr>
                <w:rFonts w:ascii="Calibri" w:hAnsi="Calibri" w:cs="Arial"/>
                <w:sz w:val="20"/>
                <w:szCs w:val="20"/>
              </w:rPr>
            </w:pPr>
            <w:r>
              <w:rPr>
                <w:rFonts w:ascii="Calibri" w:hAnsi="Calibri" w:cs="Arial"/>
                <w:sz w:val="20"/>
                <w:szCs w:val="20"/>
              </w:rPr>
              <w:t>Date: 18 April 2020</w:t>
            </w:r>
          </w:p>
          <w:p w14:paraId="593F499D" w14:textId="6A840341" w:rsidR="00DD7981" w:rsidRPr="002B4AEB" w:rsidRDefault="00DD7981" w:rsidP="000A65FA">
            <w:pPr>
              <w:jc w:val="center"/>
              <w:rPr>
                <w:rFonts w:ascii="Calibri" w:hAnsi="Calibri" w:cs="Arial"/>
                <w:b/>
                <w:sz w:val="20"/>
                <w:szCs w:val="20"/>
              </w:rPr>
            </w:pPr>
            <w:r>
              <w:rPr>
                <w:rFonts w:ascii="Calibri" w:hAnsi="Calibri" w:cs="Arial"/>
                <w:b/>
                <w:sz w:val="20"/>
                <w:szCs w:val="20"/>
              </w:rPr>
              <w:t>Host: SIS</w:t>
            </w:r>
          </w:p>
        </w:tc>
        <w:tc>
          <w:tcPr>
            <w:tcW w:w="1859" w:type="dxa"/>
          </w:tcPr>
          <w:p w14:paraId="6BF7E2F3" w14:textId="351CF1A2" w:rsidR="00DD7981" w:rsidRPr="002B4AEB" w:rsidRDefault="00DD7981" w:rsidP="000A65FA">
            <w:pPr>
              <w:rPr>
                <w:rFonts w:ascii="Calibri" w:hAnsi="Calibri" w:cs="Arial"/>
                <w:sz w:val="20"/>
                <w:szCs w:val="20"/>
              </w:rPr>
            </w:pPr>
            <w:r>
              <w:rPr>
                <w:rFonts w:ascii="Calibri" w:hAnsi="Calibri" w:cs="Arial"/>
                <w:sz w:val="20"/>
                <w:szCs w:val="20"/>
              </w:rPr>
              <w:t>Date: 18 April 2020</w:t>
            </w:r>
          </w:p>
          <w:p w14:paraId="1FCA7918" w14:textId="09F6FB5F" w:rsidR="00DD7981" w:rsidRPr="002B4AEB" w:rsidRDefault="00DD7981" w:rsidP="000A65FA">
            <w:pPr>
              <w:jc w:val="center"/>
              <w:rPr>
                <w:rFonts w:ascii="Calibri" w:hAnsi="Calibri" w:cs="Arial"/>
                <w:b/>
                <w:sz w:val="20"/>
                <w:szCs w:val="20"/>
              </w:rPr>
            </w:pPr>
            <w:r>
              <w:rPr>
                <w:rFonts w:ascii="Calibri" w:hAnsi="Calibri" w:cs="Arial"/>
                <w:b/>
                <w:sz w:val="20"/>
                <w:szCs w:val="20"/>
              </w:rPr>
              <w:t>Host: TLC</w:t>
            </w:r>
          </w:p>
        </w:tc>
        <w:tc>
          <w:tcPr>
            <w:tcW w:w="2018" w:type="dxa"/>
          </w:tcPr>
          <w:p w14:paraId="35944817" w14:textId="39C9875C" w:rsidR="00DD7981" w:rsidRPr="002B4AEB" w:rsidRDefault="00DD7981" w:rsidP="000A65FA">
            <w:pPr>
              <w:rPr>
                <w:rFonts w:ascii="Calibri" w:hAnsi="Calibri" w:cs="Arial"/>
                <w:sz w:val="20"/>
                <w:szCs w:val="20"/>
              </w:rPr>
            </w:pPr>
            <w:r>
              <w:rPr>
                <w:rFonts w:ascii="Calibri" w:hAnsi="Calibri" w:cs="Arial"/>
                <w:sz w:val="20"/>
                <w:szCs w:val="20"/>
              </w:rPr>
              <w:t>Date: 13 April 2020</w:t>
            </w:r>
          </w:p>
          <w:p w14:paraId="149E60F1" w14:textId="1F039BC5" w:rsidR="00DD7981" w:rsidRPr="002B4AEB" w:rsidRDefault="00DD7981" w:rsidP="000A65FA">
            <w:pPr>
              <w:jc w:val="center"/>
              <w:rPr>
                <w:rFonts w:ascii="Calibri" w:hAnsi="Calibri" w:cs="Arial"/>
                <w:b/>
                <w:sz w:val="20"/>
                <w:szCs w:val="20"/>
              </w:rPr>
            </w:pPr>
            <w:r>
              <w:rPr>
                <w:rFonts w:ascii="Calibri" w:hAnsi="Calibri" w:cs="Arial"/>
                <w:b/>
                <w:sz w:val="20"/>
                <w:szCs w:val="20"/>
              </w:rPr>
              <w:t>Host: CISGZ</w:t>
            </w:r>
          </w:p>
        </w:tc>
        <w:tc>
          <w:tcPr>
            <w:tcW w:w="1831" w:type="dxa"/>
          </w:tcPr>
          <w:p w14:paraId="1AF9B513" w14:textId="799B68BE" w:rsidR="00DD7981" w:rsidRPr="002B4AEB" w:rsidRDefault="00DD7981" w:rsidP="000A65FA">
            <w:pPr>
              <w:rPr>
                <w:rFonts w:ascii="Calibri" w:hAnsi="Calibri" w:cs="Arial"/>
                <w:sz w:val="20"/>
                <w:szCs w:val="20"/>
              </w:rPr>
            </w:pPr>
            <w:r>
              <w:rPr>
                <w:rFonts w:ascii="Calibri" w:hAnsi="Calibri" w:cs="Arial"/>
                <w:sz w:val="20"/>
                <w:szCs w:val="20"/>
              </w:rPr>
              <w:t>Date: 28 Mar 2020</w:t>
            </w:r>
          </w:p>
          <w:p w14:paraId="78A4643A" w14:textId="77777777" w:rsidR="00DD7981" w:rsidRPr="002B4AEB" w:rsidRDefault="00DD7981" w:rsidP="000A65FA">
            <w:pPr>
              <w:jc w:val="center"/>
              <w:rPr>
                <w:rFonts w:ascii="Calibri" w:hAnsi="Calibri" w:cs="Arial"/>
                <w:b/>
                <w:sz w:val="20"/>
                <w:szCs w:val="20"/>
              </w:rPr>
            </w:pPr>
            <w:r w:rsidRPr="002B4AEB">
              <w:rPr>
                <w:rFonts w:ascii="Calibri" w:hAnsi="Calibri" w:cs="Arial"/>
                <w:b/>
                <w:sz w:val="20"/>
                <w:szCs w:val="20"/>
              </w:rPr>
              <w:t>Host: YWIES</w:t>
            </w:r>
          </w:p>
        </w:tc>
      </w:tr>
      <w:tr w:rsidR="00DD7981" w:rsidRPr="002B4AEB" w14:paraId="0A4C59E6" w14:textId="77777777" w:rsidTr="000A65FA">
        <w:tc>
          <w:tcPr>
            <w:tcW w:w="1560" w:type="dxa"/>
          </w:tcPr>
          <w:p w14:paraId="5E3913C2" w14:textId="77777777" w:rsidR="00DD7981" w:rsidRPr="002B4AEB" w:rsidRDefault="00DD7981" w:rsidP="000A65FA">
            <w:pPr>
              <w:rPr>
                <w:rFonts w:ascii="Calibri" w:hAnsi="Calibri" w:cs="Arial"/>
                <w:sz w:val="20"/>
                <w:szCs w:val="20"/>
              </w:rPr>
            </w:pPr>
            <w:r w:rsidRPr="002B4AEB">
              <w:rPr>
                <w:rFonts w:ascii="Calibri" w:hAnsi="Calibri" w:cs="Arial"/>
                <w:sz w:val="20"/>
                <w:szCs w:val="20"/>
              </w:rPr>
              <w:t>Girls Basketball Exchange</w:t>
            </w:r>
          </w:p>
        </w:tc>
        <w:tc>
          <w:tcPr>
            <w:tcW w:w="1968" w:type="dxa"/>
            <w:shd w:val="clear" w:color="auto" w:fill="FFFFFF" w:themeFill="background1"/>
          </w:tcPr>
          <w:p w14:paraId="4EB7F435" w14:textId="7259C1E0" w:rsidR="00DD7981" w:rsidRPr="002B4AEB" w:rsidRDefault="00DD7981" w:rsidP="000A65FA">
            <w:pPr>
              <w:rPr>
                <w:rFonts w:ascii="Calibri" w:hAnsi="Calibri" w:cs="Arial"/>
                <w:sz w:val="20"/>
                <w:szCs w:val="20"/>
              </w:rPr>
            </w:pPr>
            <w:r>
              <w:rPr>
                <w:rFonts w:ascii="Calibri" w:hAnsi="Calibri" w:cs="Arial"/>
                <w:sz w:val="20"/>
                <w:szCs w:val="20"/>
              </w:rPr>
              <w:t>Date: 18 April 2020</w:t>
            </w:r>
          </w:p>
          <w:p w14:paraId="02208354" w14:textId="1AE0DF58" w:rsidR="00DD7981" w:rsidRPr="002B4AEB" w:rsidRDefault="00DD7981" w:rsidP="000A65FA">
            <w:pPr>
              <w:jc w:val="center"/>
              <w:rPr>
                <w:rFonts w:ascii="Calibri" w:hAnsi="Calibri" w:cs="Arial"/>
                <w:b/>
                <w:sz w:val="20"/>
                <w:szCs w:val="20"/>
              </w:rPr>
            </w:pPr>
            <w:r>
              <w:rPr>
                <w:rFonts w:ascii="Calibri" w:hAnsi="Calibri" w:cs="Arial"/>
                <w:b/>
                <w:sz w:val="20"/>
                <w:szCs w:val="20"/>
              </w:rPr>
              <w:t>Host: SWIS</w:t>
            </w:r>
          </w:p>
        </w:tc>
        <w:tc>
          <w:tcPr>
            <w:tcW w:w="1859" w:type="dxa"/>
          </w:tcPr>
          <w:p w14:paraId="345ADA79" w14:textId="701227D0" w:rsidR="00DD7981" w:rsidRPr="002B4AEB" w:rsidRDefault="00DD7981" w:rsidP="000A65FA">
            <w:pPr>
              <w:rPr>
                <w:rFonts w:ascii="Calibri" w:hAnsi="Calibri" w:cs="Arial"/>
                <w:sz w:val="20"/>
                <w:szCs w:val="20"/>
              </w:rPr>
            </w:pPr>
            <w:r w:rsidRPr="002B4AEB">
              <w:rPr>
                <w:rFonts w:ascii="Calibri" w:hAnsi="Calibri" w:cs="Arial"/>
                <w:sz w:val="20"/>
                <w:szCs w:val="20"/>
              </w:rPr>
              <w:t>Dat</w:t>
            </w:r>
            <w:r>
              <w:rPr>
                <w:rFonts w:ascii="Calibri" w:hAnsi="Calibri" w:cs="Arial"/>
                <w:sz w:val="20"/>
                <w:szCs w:val="20"/>
              </w:rPr>
              <w:t>e: 18 April 2020</w:t>
            </w:r>
          </w:p>
          <w:p w14:paraId="1C7C2D34" w14:textId="3B813D7A" w:rsidR="00DD7981" w:rsidRPr="002B4AEB" w:rsidRDefault="00DD7981" w:rsidP="000A65FA">
            <w:pPr>
              <w:jc w:val="center"/>
              <w:rPr>
                <w:rFonts w:ascii="Calibri" w:hAnsi="Calibri" w:cs="Arial"/>
                <w:b/>
                <w:sz w:val="20"/>
                <w:szCs w:val="20"/>
              </w:rPr>
            </w:pPr>
            <w:r>
              <w:rPr>
                <w:rFonts w:ascii="Calibri" w:hAnsi="Calibri" w:cs="Arial"/>
                <w:b/>
                <w:sz w:val="20"/>
                <w:szCs w:val="20"/>
              </w:rPr>
              <w:t>Host: AISG 2</w:t>
            </w:r>
          </w:p>
        </w:tc>
        <w:tc>
          <w:tcPr>
            <w:tcW w:w="2018" w:type="dxa"/>
          </w:tcPr>
          <w:p w14:paraId="62DED4D1" w14:textId="149D3350" w:rsidR="00DD7981" w:rsidRPr="002B4AEB" w:rsidRDefault="00DD7981" w:rsidP="000A65FA">
            <w:pPr>
              <w:rPr>
                <w:rFonts w:ascii="Calibri" w:hAnsi="Calibri" w:cs="Arial"/>
                <w:sz w:val="20"/>
                <w:szCs w:val="20"/>
              </w:rPr>
            </w:pPr>
            <w:r>
              <w:rPr>
                <w:rFonts w:ascii="Calibri" w:hAnsi="Calibri" w:cs="Arial"/>
                <w:sz w:val="20"/>
                <w:szCs w:val="20"/>
              </w:rPr>
              <w:t>Date: 13 April 2020</w:t>
            </w:r>
          </w:p>
          <w:p w14:paraId="19974738" w14:textId="5D0D9819" w:rsidR="00DD7981" w:rsidRPr="002B4AEB" w:rsidRDefault="00DD7981" w:rsidP="000A65FA">
            <w:pPr>
              <w:jc w:val="center"/>
              <w:rPr>
                <w:rFonts w:ascii="Calibri" w:hAnsi="Calibri" w:cs="Arial"/>
                <w:b/>
                <w:sz w:val="20"/>
                <w:szCs w:val="20"/>
              </w:rPr>
            </w:pPr>
            <w:r>
              <w:rPr>
                <w:rFonts w:ascii="Calibri" w:hAnsi="Calibri" w:cs="Arial"/>
                <w:b/>
                <w:sz w:val="20"/>
                <w:szCs w:val="20"/>
              </w:rPr>
              <w:t>Host: QSIS</w:t>
            </w:r>
          </w:p>
        </w:tc>
        <w:tc>
          <w:tcPr>
            <w:tcW w:w="1831" w:type="dxa"/>
          </w:tcPr>
          <w:p w14:paraId="5B93FB65" w14:textId="5FD9CDC6" w:rsidR="00DD7981" w:rsidRPr="002B4AEB" w:rsidRDefault="00DD7981" w:rsidP="000A65FA">
            <w:pPr>
              <w:rPr>
                <w:rFonts w:ascii="Calibri" w:hAnsi="Calibri" w:cs="Arial"/>
                <w:sz w:val="20"/>
                <w:szCs w:val="20"/>
              </w:rPr>
            </w:pPr>
            <w:r>
              <w:rPr>
                <w:rFonts w:ascii="Calibri" w:hAnsi="Calibri" w:cs="Arial"/>
                <w:sz w:val="20"/>
                <w:szCs w:val="20"/>
              </w:rPr>
              <w:t>Date: 28 Mar 2020</w:t>
            </w:r>
          </w:p>
          <w:p w14:paraId="5720398A" w14:textId="77777777" w:rsidR="00DD7981" w:rsidRPr="002B4AEB" w:rsidRDefault="00DD7981" w:rsidP="000A65FA">
            <w:pPr>
              <w:jc w:val="center"/>
              <w:rPr>
                <w:rFonts w:ascii="Calibri" w:hAnsi="Calibri" w:cs="Arial"/>
                <w:b/>
                <w:sz w:val="20"/>
                <w:szCs w:val="20"/>
              </w:rPr>
            </w:pPr>
            <w:r w:rsidRPr="002B4AEB">
              <w:rPr>
                <w:rFonts w:ascii="Calibri" w:hAnsi="Calibri" w:cs="Arial"/>
                <w:b/>
                <w:sz w:val="20"/>
                <w:szCs w:val="20"/>
              </w:rPr>
              <w:t>Host: YWIES</w:t>
            </w:r>
          </w:p>
        </w:tc>
      </w:tr>
      <w:tr w:rsidR="00DD7981" w:rsidRPr="002B4AEB" w14:paraId="0A731F3F" w14:textId="77777777" w:rsidTr="000A65FA">
        <w:trPr>
          <w:trHeight w:val="547"/>
        </w:trPr>
        <w:tc>
          <w:tcPr>
            <w:tcW w:w="1560" w:type="dxa"/>
          </w:tcPr>
          <w:p w14:paraId="2E217C36" w14:textId="77777777" w:rsidR="00DD7981" w:rsidRPr="002B4AEB" w:rsidRDefault="00DD7981" w:rsidP="000A65FA">
            <w:pPr>
              <w:rPr>
                <w:rFonts w:ascii="Calibri" w:hAnsi="Calibri" w:cs="Arial"/>
                <w:sz w:val="20"/>
                <w:szCs w:val="20"/>
              </w:rPr>
            </w:pPr>
            <w:r w:rsidRPr="002B4AEB">
              <w:rPr>
                <w:rFonts w:ascii="Calibri" w:hAnsi="Calibri" w:cs="Arial"/>
                <w:sz w:val="20"/>
                <w:szCs w:val="20"/>
              </w:rPr>
              <w:t>Boys Basketball Tournament</w:t>
            </w:r>
          </w:p>
        </w:tc>
        <w:tc>
          <w:tcPr>
            <w:tcW w:w="1968" w:type="dxa"/>
            <w:shd w:val="clear" w:color="auto" w:fill="FFFFFF" w:themeFill="background1"/>
          </w:tcPr>
          <w:p w14:paraId="55A6EB2C" w14:textId="0A9A5ABD" w:rsidR="00DD7981" w:rsidRPr="002B4AEB" w:rsidRDefault="00DD7981" w:rsidP="000A65FA">
            <w:pPr>
              <w:rPr>
                <w:rFonts w:ascii="Calibri" w:hAnsi="Calibri" w:cs="Arial"/>
                <w:sz w:val="20"/>
                <w:szCs w:val="20"/>
              </w:rPr>
            </w:pPr>
            <w:r>
              <w:rPr>
                <w:rFonts w:ascii="Calibri" w:hAnsi="Calibri" w:cs="Arial"/>
                <w:sz w:val="20"/>
                <w:szCs w:val="20"/>
              </w:rPr>
              <w:t>Date: 9 May 2020</w:t>
            </w:r>
          </w:p>
          <w:p w14:paraId="7F98E2BA" w14:textId="2E216104" w:rsidR="00DD7981" w:rsidRPr="002B4AEB" w:rsidRDefault="00DD7981" w:rsidP="000A65FA">
            <w:pPr>
              <w:jc w:val="center"/>
              <w:rPr>
                <w:rFonts w:ascii="Calibri" w:hAnsi="Calibri" w:cs="Arial"/>
                <w:b/>
                <w:sz w:val="20"/>
                <w:szCs w:val="20"/>
              </w:rPr>
            </w:pPr>
            <w:r>
              <w:rPr>
                <w:rFonts w:ascii="Calibri" w:hAnsi="Calibri" w:cs="Arial"/>
                <w:b/>
                <w:sz w:val="20"/>
                <w:szCs w:val="20"/>
              </w:rPr>
              <w:t>Host: UISG</w:t>
            </w:r>
          </w:p>
        </w:tc>
        <w:tc>
          <w:tcPr>
            <w:tcW w:w="1859" w:type="dxa"/>
          </w:tcPr>
          <w:p w14:paraId="273F016B" w14:textId="0F03E350" w:rsidR="00DD7981" w:rsidRPr="002B4AEB" w:rsidRDefault="00DD7981" w:rsidP="000A65FA">
            <w:pPr>
              <w:rPr>
                <w:rFonts w:ascii="Calibri" w:hAnsi="Calibri" w:cs="Arial"/>
                <w:sz w:val="20"/>
                <w:szCs w:val="20"/>
              </w:rPr>
            </w:pPr>
            <w:r>
              <w:rPr>
                <w:rFonts w:ascii="Calibri" w:hAnsi="Calibri" w:cs="Arial"/>
                <w:sz w:val="20"/>
                <w:szCs w:val="20"/>
              </w:rPr>
              <w:t>Date: 9 May 2020</w:t>
            </w:r>
          </w:p>
          <w:p w14:paraId="3726257C" w14:textId="68204E87" w:rsidR="00DD7981" w:rsidRPr="002B4AEB" w:rsidRDefault="00DD7981" w:rsidP="000A65FA">
            <w:pPr>
              <w:jc w:val="center"/>
              <w:rPr>
                <w:rFonts w:ascii="Calibri" w:hAnsi="Calibri" w:cs="Arial"/>
                <w:b/>
                <w:sz w:val="20"/>
                <w:szCs w:val="20"/>
              </w:rPr>
            </w:pPr>
            <w:r w:rsidRPr="002B4AEB">
              <w:rPr>
                <w:rFonts w:ascii="Calibri" w:hAnsi="Calibri" w:cs="Arial"/>
                <w:b/>
                <w:sz w:val="20"/>
                <w:szCs w:val="20"/>
              </w:rPr>
              <w:t>Host: AISG</w:t>
            </w:r>
            <w:r>
              <w:rPr>
                <w:rFonts w:ascii="Calibri" w:hAnsi="Calibri" w:cs="Arial"/>
                <w:b/>
                <w:sz w:val="20"/>
                <w:szCs w:val="20"/>
              </w:rPr>
              <w:t xml:space="preserve"> 2</w:t>
            </w:r>
          </w:p>
        </w:tc>
        <w:tc>
          <w:tcPr>
            <w:tcW w:w="2018" w:type="dxa"/>
          </w:tcPr>
          <w:p w14:paraId="4D78E80D" w14:textId="77C0FC38" w:rsidR="00DD7981" w:rsidRPr="002B4AEB" w:rsidRDefault="00DD7981" w:rsidP="000A65FA">
            <w:pPr>
              <w:rPr>
                <w:rFonts w:ascii="Calibri" w:hAnsi="Calibri" w:cs="Arial"/>
                <w:sz w:val="20"/>
                <w:szCs w:val="20"/>
              </w:rPr>
            </w:pPr>
            <w:r>
              <w:rPr>
                <w:rFonts w:ascii="Calibri" w:hAnsi="Calibri" w:cs="Arial"/>
                <w:sz w:val="20"/>
                <w:szCs w:val="20"/>
              </w:rPr>
              <w:t>Date: 04 May 2020</w:t>
            </w:r>
          </w:p>
          <w:p w14:paraId="326B2B0B" w14:textId="68E0260A" w:rsidR="00DD7981" w:rsidRPr="002B4AEB" w:rsidRDefault="00DD7981" w:rsidP="000A65FA">
            <w:pPr>
              <w:jc w:val="center"/>
              <w:rPr>
                <w:rFonts w:ascii="Calibri" w:hAnsi="Calibri" w:cs="Arial"/>
                <w:b/>
                <w:sz w:val="20"/>
                <w:szCs w:val="20"/>
              </w:rPr>
            </w:pPr>
            <w:r>
              <w:rPr>
                <w:rFonts w:ascii="Calibri" w:hAnsi="Calibri" w:cs="Arial"/>
                <w:b/>
                <w:sz w:val="20"/>
                <w:szCs w:val="20"/>
              </w:rPr>
              <w:t>Host: QSIS</w:t>
            </w:r>
          </w:p>
        </w:tc>
        <w:tc>
          <w:tcPr>
            <w:tcW w:w="1831" w:type="dxa"/>
          </w:tcPr>
          <w:p w14:paraId="545F0330" w14:textId="4A9867CD" w:rsidR="00DD7981" w:rsidRPr="002B4AEB" w:rsidRDefault="00DD7981" w:rsidP="000A65FA">
            <w:pPr>
              <w:rPr>
                <w:rFonts w:ascii="Calibri" w:hAnsi="Calibri" w:cs="Arial"/>
                <w:sz w:val="20"/>
                <w:szCs w:val="20"/>
              </w:rPr>
            </w:pPr>
            <w:r>
              <w:rPr>
                <w:rFonts w:ascii="Calibri" w:hAnsi="Calibri" w:cs="Arial"/>
                <w:sz w:val="20"/>
                <w:szCs w:val="20"/>
              </w:rPr>
              <w:t>Date: 25 April 2020</w:t>
            </w:r>
          </w:p>
          <w:p w14:paraId="5C0A1922" w14:textId="2462F9FA" w:rsidR="00DD7981" w:rsidRPr="002B4AEB" w:rsidRDefault="00DD7981" w:rsidP="00DD7981">
            <w:pPr>
              <w:jc w:val="center"/>
              <w:rPr>
                <w:rFonts w:ascii="Calibri" w:hAnsi="Calibri" w:cs="Arial"/>
                <w:b/>
                <w:sz w:val="20"/>
                <w:szCs w:val="20"/>
              </w:rPr>
            </w:pPr>
            <w:r w:rsidRPr="002B4AEB">
              <w:rPr>
                <w:rFonts w:ascii="Calibri" w:hAnsi="Calibri" w:cs="Arial"/>
                <w:b/>
                <w:sz w:val="20"/>
                <w:szCs w:val="20"/>
              </w:rPr>
              <w:t xml:space="preserve">Host: </w:t>
            </w:r>
            <w:r>
              <w:rPr>
                <w:rFonts w:ascii="Calibri" w:hAnsi="Calibri" w:cs="Arial"/>
                <w:b/>
                <w:sz w:val="20"/>
                <w:szCs w:val="20"/>
              </w:rPr>
              <w:t>BASIS</w:t>
            </w:r>
          </w:p>
        </w:tc>
      </w:tr>
      <w:tr w:rsidR="00DD7981" w:rsidRPr="002B4AEB" w14:paraId="5F3EB5C0" w14:textId="77777777" w:rsidTr="000A65FA">
        <w:tc>
          <w:tcPr>
            <w:tcW w:w="1560" w:type="dxa"/>
          </w:tcPr>
          <w:p w14:paraId="7D826AF5" w14:textId="77777777" w:rsidR="00DD7981" w:rsidRPr="002B4AEB" w:rsidRDefault="00DD7981" w:rsidP="000A65FA">
            <w:pPr>
              <w:rPr>
                <w:rFonts w:ascii="Calibri" w:hAnsi="Calibri" w:cs="Arial"/>
                <w:sz w:val="20"/>
                <w:szCs w:val="20"/>
              </w:rPr>
            </w:pPr>
            <w:r w:rsidRPr="002B4AEB">
              <w:rPr>
                <w:rFonts w:ascii="Calibri" w:hAnsi="Calibri" w:cs="Arial"/>
                <w:sz w:val="20"/>
                <w:szCs w:val="20"/>
              </w:rPr>
              <w:t>Girls Basketball Tournament</w:t>
            </w:r>
          </w:p>
        </w:tc>
        <w:tc>
          <w:tcPr>
            <w:tcW w:w="1968" w:type="dxa"/>
            <w:shd w:val="clear" w:color="auto" w:fill="FFFFFF" w:themeFill="background1"/>
          </w:tcPr>
          <w:p w14:paraId="0F4E2641" w14:textId="76D440D1" w:rsidR="00DD7981" w:rsidRPr="002B4AEB" w:rsidRDefault="00DD7981" w:rsidP="000A65FA">
            <w:pPr>
              <w:rPr>
                <w:rFonts w:ascii="Calibri" w:hAnsi="Calibri" w:cs="Arial"/>
                <w:sz w:val="20"/>
                <w:szCs w:val="20"/>
              </w:rPr>
            </w:pPr>
            <w:r>
              <w:rPr>
                <w:rFonts w:ascii="Calibri" w:hAnsi="Calibri" w:cs="Arial"/>
                <w:sz w:val="20"/>
                <w:szCs w:val="20"/>
              </w:rPr>
              <w:t>Date: 9 May 2020</w:t>
            </w:r>
          </w:p>
          <w:p w14:paraId="441E38CC" w14:textId="00A136B7" w:rsidR="00DD7981" w:rsidRPr="00C81EEA" w:rsidRDefault="00DD7981" w:rsidP="000A65FA">
            <w:pPr>
              <w:jc w:val="center"/>
              <w:rPr>
                <w:rFonts w:ascii="Calibri" w:hAnsi="Calibri" w:cs="Arial"/>
                <w:b/>
                <w:sz w:val="21"/>
                <w:szCs w:val="21"/>
              </w:rPr>
            </w:pPr>
            <w:r w:rsidRPr="00C81EEA">
              <w:rPr>
                <w:rFonts w:ascii="Calibri" w:hAnsi="Calibri" w:cs="Arial"/>
                <w:b/>
                <w:sz w:val="21"/>
                <w:szCs w:val="21"/>
              </w:rPr>
              <w:t xml:space="preserve">Host: </w:t>
            </w:r>
            <w:r>
              <w:rPr>
                <w:rFonts w:ascii="Calibri" w:hAnsi="Calibri" w:cs="Arial"/>
                <w:b/>
                <w:sz w:val="21"/>
                <w:szCs w:val="21"/>
              </w:rPr>
              <w:t>TIS</w:t>
            </w:r>
          </w:p>
        </w:tc>
        <w:tc>
          <w:tcPr>
            <w:tcW w:w="1859" w:type="dxa"/>
          </w:tcPr>
          <w:p w14:paraId="5675B1E4" w14:textId="0E3461E8" w:rsidR="00DD7981" w:rsidRPr="002B4AEB" w:rsidRDefault="00DD7981" w:rsidP="000A65FA">
            <w:pPr>
              <w:rPr>
                <w:rFonts w:ascii="Calibri" w:hAnsi="Calibri" w:cs="Arial"/>
                <w:sz w:val="20"/>
                <w:szCs w:val="20"/>
              </w:rPr>
            </w:pPr>
            <w:r>
              <w:rPr>
                <w:rFonts w:ascii="Calibri" w:hAnsi="Calibri" w:cs="Arial"/>
                <w:sz w:val="20"/>
                <w:szCs w:val="20"/>
              </w:rPr>
              <w:t>Date: 9 May 2020</w:t>
            </w:r>
          </w:p>
          <w:p w14:paraId="7C36521D" w14:textId="334B68C1" w:rsidR="00DD7981" w:rsidRPr="002B4AEB" w:rsidRDefault="00DD7981" w:rsidP="000A65FA">
            <w:pPr>
              <w:jc w:val="center"/>
              <w:rPr>
                <w:rFonts w:ascii="Calibri" w:hAnsi="Calibri" w:cs="Arial"/>
                <w:b/>
                <w:sz w:val="20"/>
                <w:szCs w:val="20"/>
              </w:rPr>
            </w:pPr>
            <w:r>
              <w:rPr>
                <w:rFonts w:ascii="Calibri" w:hAnsi="Calibri" w:cs="Arial"/>
                <w:b/>
                <w:sz w:val="20"/>
                <w:szCs w:val="20"/>
              </w:rPr>
              <w:t>Host: TLC</w:t>
            </w:r>
          </w:p>
        </w:tc>
        <w:tc>
          <w:tcPr>
            <w:tcW w:w="2018" w:type="dxa"/>
          </w:tcPr>
          <w:p w14:paraId="4AF91E04" w14:textId="7E177860" w:rsidR="00DD7981" w:rsidRPr="002B4AEB" w:rsidRDefault="00DD7981" w:rsidP="000A65FA">
            <w:pPr>
              <w:rPr>
                <w:rFonts w:ascii="Calibri" w:hAnsi="Calibri" w:cs="Arial"/>
                <w:sz w:val="20"/>
                <w:szCs w:val="20"/>
              </w:rPr>
            </w:pPr>
            <w:r>
              <w:rPr>
                <w:rFonts w:ascii="Calibri" w:hAnsi="Calibri" w:cs="Arial"/>
                <w:sz w:val="20"/>
                <w:szCs w:val="20"/>
              </w:rPr>
              <w:t>Date: 04 May 2020</w:t>
            </w:r>
          </w:p>
          <w:p w14:paraId="5201667B" w14:textId="0617E4DB" w:rsidR="00DD7981" w:rsidRPr="002B4AEB" w:rsidRDefault="00DD7981" w:rsidP="000A65FA">
            <w:pPr>
              <w:jc w:val="center"/>
              <w:rPr>
                <w:rFonts w:ascii="Calibri" w:hAnsi="Calibri" w:cs="Arial"/>
                <w:b/>
                <w:sz w:val="20"/>
                <w:szCs w:val="20"/>
              </w:rPr>
            </w:pPr>
            <w:r>
              <w:rPr>
                <w:rFonts w:ascii="Calibri" w:hAnsi="Calibri" w:cs="Arial"/>
                <w:b/>
                <w:sz w:val="20"/>
                <w:szCs w:val="20"/>
              </w:rPr>
              <w:t>Host: CISGZ</w:t>
            </w:r>
          </w:p>
        </w:tc>
        <w:tc>
          <w:tcPr>
            <w:tcW w:w="1831" w:type="dxa"/>
          </w:tcPr>
          <w:p w14:paraId="1AC54D29" w14:textId="1CF57ADC" w:rsidR="00DD7981" w:rsidRPr="002B4AEB" w:rsidRDefault="00DD7981" w:rsidP="000A65FA">
            <w:pPr>
              <w:rPr>
                <w:rFonts w:ascii="Calibri" w:hAnsi="Calibri" w:cs="Arial"/>
                <w:sz w:val="20"/>
                <w:szCs w:val="20"/>
              </w:rPr>
            </w:pPr>
            <w:r>
              <w:rPr>
                <w:rFonts w:ascii="Calibri" w:hAnsi="Calibri" w:cs="Arial"/>
                <w:sz w:val="20"/>
                <w:szCs w:val="20"/>
              </w:rPr>
              <w:t>Date: 25 April 2020</w:t>
            </w:r>
          </w:p>
          <w:p w14:paraId="1E2DD485" w14:textId="46B2DACA" w:rsidR="00DD7981" w:rsidRPr="002B4AEB" w:rsidRDefault="00DD7981" w:rsidP="000A65FA">
            <w:pPr>
              <w:jc w:val="center"/>
              <w:rPr>
                <w:rFonts w:ascii="Calibri" w:hAnsi="Calibri" w:cs="Arial"/>
                <w:b/>
                <w:sz w:val="20"/>
                <w:szCs w:val="20"/>
              </w:rPr>
            </w:pPr>
            <w:r>
              <w:rPr>
                <w:rFonts w:ascii="Calibri" w:hAnsi="Calibri" w:cs="Arial"/>
                <w:b/>
                <w:sz w:val="20"/>
                <w:szCs w:val="20"/>
              </w:rPr>
              <w:t>Host: BASIS</w:t>
            </w:r>
          </w:p>
        </w:tc>
      </w:tr>
      <w:tr w:rsidR="00DD7981" w:rsidRPr="002B4AEB" w14:paraId="2E6109F8" w14:textId="77777777" w:rsidTr="000A65FA">
        <w:tc>
          <w:tcPr>
            <w:tcW w:w="1560" w:type="dxa"/>
            <w:shd w:val="clear" w:color="auto" w:fill="E7E6E6" w:themeFill="background2"/>
          </w:tcPr>
          <w:p w14:paraId="03CF72E0" w14:textId="77777777" w:rsidR="00DD7981" w:rsidRPr="002B4AEB" w:rsidRDefault="00DD7981" w:rsidP="000A65FA">
            <w:pPr>
              <w:rPr>
                <w:rFonts w:ascii="Calibri" w:hAnsi="Calibri" w:cs="Arial"/>
                <w:sz w:val="20"/>
                <w:szCs w:val="20"/>
              </w:rPr>
            </w:pPr>
          </w:p>
        </w:tc>
        <w:tc>
          <w:tcPr>
            <w:tcW w:w="1968" w:type="dxa"/>
            <w:shd w:val="clear" w:color="auto" w:fill="E7E6E6" w:themeFill="background2"/>
          </w:tcPr>
          <w:p w14:paraId="4876B2F9" w14:textId="77777777" w:rsidR="00DD7981" w:rsidRPr="002B4AEB" w:rsidRDefault="00DD7981" w:rsidP="000A65FA">
            <w:pPr>
              <w:rPr>
                <w:rFonts w:ascii="Calibri" w:hAnsi="Calibri" w:cs="Arial"/>
                <w:sz w:val="20"/>
                <w:szCs w:val="20"/>
              </w:rPr>
            </w:pPr>
          </w:p>
        </w:tc>
        <w:tc>
          <w:tcPr>
            <w:tcW w:w="1859" w:type="dxa"/>
            <w:shd w:val="clear" w:color="auto" w:fill="E7E6E6" w:themeFill="background2"/>
          </w:tcPr>
          <w:p w14:paraId="0CBCCBC2" w14:textId="77777777" w:rsidR="00DD7981" w:rsidRPr="002B4AEB" w:rsidRDefault="00DD7981" w:rsidP="000A65FA">
            <w:pPr>
              <w:rPr>
                <w:rFonts w:ascii="Calibri" w:hAnsi="Calibri" w:cs="Arial"/>
                <w:sz w:val="20"/>
                <w:szCs w:val="20"/>
              </w:rPr>
            </w:pPr>
          </w:p>
        </w:tc>
        <w:tc>
          <w:tcPr>
            <w:tcW w:w="2018" w:type="dxa"/>
            <w:shd w:val="clear" w:color="auto" w:fill="E7E6E6" w:themeFill="background2"/>
          </w:tcPr>
          <w:p w14:paraId="41E18806" w14:textId="77777777" w:rsidR="00DD7981" w:rsidRPr="002B4AEB" w:rsidRDefault="00DD7981" w:rsidP="000A65FA">
            <w:pPr>
              <w:rPr>
                <w:rFonts w:ascii="Calibri" w:hAnsi="Calibri" w:cs="Arial"/>
                <w:sz w:val="20"/>
                <w:szCs w:val="20"/>
              </w:rPr>
            </w:pPr>
          </w:p>
        </w:tc>
        <w:tc>
          <w:tcPr>
            <w:tcW w:w="1831" w:type="dxa"/>
            <w:shd w:val="clear" w:color="auto" w:fill="E7E6E6" w:themeFill="background2"/>
          </w:tcPr>
          <w:p w14:paraId="042C3104" w14:textId="77777777" w:rsidR="00DD7981" w:rsidRPr="002B4AEB" w:rsidRDefault="00DD7981" w:rsidP="000A65FA">
            <w:pPr>
              <w:rPr>
                <w:rFonts w:ascii="Calibri" w:hAnsi="Calibri" w:cs="Arial"/>
                <w:sz w:val="20"/>
                <w:szCs w:val="20"/>
              </w:rPr>
            </w:pPr>
          </w:p>
        </w:tc>
      </w:tr>
      <w:tr w:rsidR="00DD7981" w:rsidRPr="002B4AEB" w14:paraId="2E328408" w14:textId="77777777" w:rsidTr="000A65FA">
        <w:tc>
          <w:tcPr>
            <w:tcW w:w="9236" w:type="dxa"/>
            <w:gridSpan w:val="5"/>
          </w:tcPr>
          <w:p w14:paraId="5BC84CAE" w14:textId="77777777" w:rsidR="00DD7981" w:rsidRPr="002B4AEB" w:rsidRDefault="00DD7981" w:rsidP="000A65FA">
            <w:pPr>
              <w:jc w:val="center"/>
              <w:rPr>
                <w:rFonts w:ascii="Calibri" w:hAnsi="Calibri" w:cs="Arial"/>
                <w:sz w:val="20"/>
                <w:szCs w:val="20"/>
              </w:rPr>
            </w:pPr>
            <w:r w:rsidRPr="002B4AEB">
              <w:rPr>
                <w:rFonts w:ascii="Calibri" w:hAnsi="Calibri" w:cs="Arial"/>
                <w:sz w:val="20"/>
                <w:szCs w:val="20"/>
              </w:rPr>
              <w:t>INVITATIONAL EVENTS – OPEN TO ALL MEMBER AND TRIAL MEMBER SCHOOLS</w:t>
            </w:r>
          </w:p>
        </w:tc>
      </w:tr>
      <w:tr w:rsidR="00DD7981" w:rsidRPr="002B4AEB" w14:paraId="50C20F96" w14:textId="77777777" w:rsidTr="000A65FA">
        <w:tc>
          <w:tcPr>
            <w:tcW w:w="5387" w:type="dxa"/>
            <w:gridSpan w:val="3"/>
          </w:tcPr>
          <w:p w14:paraId="62FFF20F" w14:textId="77777777" w:rsidR="00DD7981" w:rsidRPr="002B4AEB" w:rsidRDefault="00DD7981" w:rsidP="000A65FA">
            <w:pPr>
              <w:rPr>
                <w:rFonts w:ascii="Calibri" w:hAnsi="Calibri" w:cs="Arial"/>
                <w:sz w:val="20"/>
                <w:szCs w:val="20"/>
              </w:rPr>
            </w:pPr>
          </w:p>
        </w:tc>
        <w:tc>
          <w:tcPr>
            <w:tcW w:w="2018" w:type="dxa"/>
          </w:tcPr>
          <w:p w14:paraId="0FF60A69" w14:textId="77777777" w:rsidR="00DD7981" w:rsidRPr="002B4AEB" w:rsidRDefault="00DD7981" w:rsidP="000A65FA">
            <w:pPr>
              <w:jc w:val="center"/>
              <w:rPr>
                <w:rFonts w:ascii="Calibri" w:hAnsi="Calibri" w:cs="Arial"/>
                <w:sz w:val="20"/>
                <w:szCs w:val="20"/>
              </w:rPr>
            </w:pPr>
            <w:r w:rsidRPr="002B4AEB">
              <w:rPr>
                <w:rFonts w:ascii="Calibri" w:hAnsi="Calibri" w:cs="Arial"/>
                <w:sz w:val="20"/>
                <w:szCs w:val="20"/>
              </w:rPr>
              <w:t>Date</w:t>
            </w:r>
          </w:p>
        </w:tc>
        <w:tc>
          <w:tcPr>
            <w:tcW w:w="1831" w:type="dxa"/>
          </w:tcPr>
          <w:p w14:paraId="6CFA1344" w14:textId="77777777" w:rsidR="00DD7981" w:rsidRPr="002B4AEB" w:rsidRDefault="00DD7981" w:rsidP="000A65FA">
            <w:pPr>
              <w:jc w:val="center"/>
              <w:rPr>
                <w:rFonts w:ascii="Calibri" w:hAnsi="Calibri" w:cs="Arial"/>
                <w:sz w:val="20"/>
                <w:szCs w:val="20"/>
              </w:rPr>
            </w:pPr>
            <w:r w:rsidRPr="002B4AEB">
              <w:rPr>
                <w:rFonts w:ascii="Calibri" w:hAnsi="Calibri" w:cs="Arial"/>
                <w:sz w:val="20"/>
                <w:szCs w:val="20"/>
              </w:rPr>
              <w:t>Host</w:t>
            </w:r>
          </w:p>
        </w:tc>
      </w:tr>
      <w:tr w:rsidR="00DD7981" w:rsidRPr="002B4AEB" w14:paraId="0EB661C3" w14:textId="77777777" w:rsidTr="000A65FA">
        <w:tc>
          <w:tcPr>
            <w:tcW w:w="5387" w:type="dxa"/>
            <w:gridSpan w:val="3"/>
          </w:tcPr>
          <w:p w14:paraId="7C93663E" w14:textId="05D13469" w:rsidR="00DD7981" w:rsidRPr="002B4AEB" w:rsidRDefault="00DD7981" w:rsidP="000A65FA">
            <w:pPr>
              <w:rPr>
                <w:rFonts w:ascii="Calibri" w:hAnsi="Calibri" w:cs="Arial"/>
                <w:sz w:val="20"/>
                <w:szCs w:val="20"/>
              </w:rPr>
            </w:pPr>
            <w:r>
              <w:rPr>
                <w:rFonts w:ascii="Calibri" w:hAnsi="Calibri" w:cs="Arial"/>
                <w:sz w:val="20"/>
                <w:szCs w:val="20"/>
              </w:rPr>
              <w:t>Fall AGM</w:t>
            </w:r>
          </w:p>
        </w:tc>
        <w:tc>
          <w:tcPr>
            <w:tcW w:w="2018" w:type="dxa"/>
          </w:tcPr>
          <w:p w14:paraId="3DC665C4" w14:textId="2E75E9D0" w:rsidR="00DD7981" w:rsidRPr="002B4AEB" w:rsidRDefault="00DD7981" w:rsidP="000A65FA">
            <w:pPr>
              <w:jc w:val="center"/>
              <w:rPr>
                <w:rFonts w:ascii="Calibri" w:hAnsi="Calibri" w:cs="Arial"/>
                <w:sz w:val="20"/>
                <w:szCs w:val="20"/>
              </w:rPr>
            </w:pPr>
            <w:r>
              <w:rPr>
                <w:rFonts w:ascii="Calibri" w:hAnsi="Calibri" w:cs="Arial"/>
                <w:sz w:val="20"/>
                <w:szCs w:val="20"/>
              </w:rPr>
              <w:t>02 September 2019</w:t>
            </w:r>
          </w:p>
        </w:tc>
        <w:tc>
          <w:tcPr>
            <w:tcW w:w="1831" w:type="dxa"/>
          </w:tcPr>
          <w:p w14:paraId="7F3AD2D0" w14:textId="47532370" w:rsidR="00DD7981" w:rsidRPr="00E07931" w:rsidRDefault="00DD7981" w:rsidP="000A65FA">
            <w:pPr>
              <w:jc w:val="center"/>
              <w:rPr>
                <w:rFonts w:ascii="Calibri" w:hAnsi="Calibri" w:cs="Arial"/>
                <w:b/>
                <w:sz w:val="20"/>
                <w:szCs w:val="20"/>
              </w:rPr>
            </w:pPr>
            <w:r w:rsidRPr="00E07931">
              <w:rPr>
                <w:rFonts w:ascii="Calibri" w:hAnsi="Calibri" w:cs="Arial"/>
                <w:b/>
                <w:sz w:val="20"/>
                <w:szCs w:val="20"/>
              </w:rPr>
              <w:t>QSID</w:t>
            </w:r>
          </w:p>
        </w:tc>
      </w:tr>
      <w:tr w:rsidR="00DD7981" w:rsidRPr="002B4AEB" w14:paraId="15AC062E" w14:textId="77777777" w:rsidTr="000A65FA">
        <w:tc>
          <w:tcPr>
            <w:tcW w:w="5387" w:type="dxa"/>
            <w:gridSpan w:val="3"/>
          </w:tcPr>
          <w:p w14:paraId="48F9A4D1" w14:textId="4E2B7336" w:rsidR="00DD7981" w:rsidRDefault="00DD7981" w:rsidP="006C49A9">
            <w:pPr>
              <w:rPr>
                <w:rFonts w:ascii="Calibri" w:hAnsi="Calibri" w:cs="Arial"/>
                <w:sz w:val="20"/>
                <w:szCs w:val="20"/>
              </w:rPr>
            </w:pPr>
            <w:r>
              <w:rPr>
                <w:rFonts w:ascii="Calibri" w:hAnsi="Calibri" w:cs="Arial"/>
                <w:sz w:val="20"/>
                <w:szCs w:val="20"/>
              </w:rPr>
              <w:t xml:space="preserve">MS </w:t>
            </w:r>
            <w:r w:rsidRPr="002B4AEB">
              <w:rPr>
                <w:rFonts w:ascii="Calibri" w:hAnsi="Calibri" w:cs="Arial"/>
                <w:sz w:val="20"/>
                <w:szCs w:val="20"/>
              </w:rPr>
              <w:t>Cross Country</w:t>
            </w:r>
          </w:p>
        </w:tc>
        <w:tc>
          <w:tcPr>
            <w:tcW w:w="2018" w:type="dxa"/>
          </w:tcPr>
          <w:p w14:paraId="2C34B068" w14:textId="45216D96" w:rsidR="00DD7981" w:rsidRPr="003014EA" w:rsidRDefault="00DD7981" w:rsidP="006C49A9">
            <w:pPr>
              <w:jc w:val="center"/>
              <w:rPr>
                <w:rFonts w:ascii="Calibri" w:hAnsi="Calibri" w:cs="Arial"/>
                <w:sz w:val="20"/>
                <w:szCs w:val="20"/>
                <w:highlight w:val="yellow"/>
              </w:rPr>
            </w:pPr>
            <w:r>
              <w:rPr>
                <w:rFonts w:ascii="Calibri" w:hAnsi="Calibri" w:cs="Arial"/>
                <w:sz w:val="20"/>
                <w:szCs w:val="20"/>
              </w:rPr>
              <w:t>12 October 2019</w:t>
            </w:r>
          </w:p>
        </w:tc>
        <w:tc>
          <w:tcPr>
            <w:tcW w:w="1831" w:type="dxa"/>
          </w:tcPr>
          <w:p w14:paraId="7C604E62" w14:textId="1491F47E" w:rsidR="00DD7981" w:rsidRPr="002B4AEB" w:rsidRDefault="00DD7981" w:rsidP="006C49A9">
            <w:pPr>
              <w:jc w:val="center"/>
              <w:rPr>
                <w:rFonts w:ascii="Calibri" w:hAnsi="Calibri" w:cs="Arial"/>
                <w:b/>
                <w:sz w:val="20"/>
                <w:szCs w:val="20"/>
              </w:rPr>
            </w:pPr>
            <w:r w:rsidRPr="002B4AEB">
              <w:rPr>
                <w:rFonts w:ascii="Calibri" w:hAnsi="Calibri" w:cs="Arial"/>
                <w:b/>
                <w:sz w:val="20"/>
                <w:szCs w:val="20"/>
              </w:rPr>
              <w:t>AISG</w:t>
            </w:r>
          </w:p>
        </w:tc>
      </w:tr>
      <w:tr w:rsidR="00DD7981" w:rsidRPr="002B4AEB" w14:paraId="41F13388" w14:textId="77777777" w:rsidTr="000A65FA">
        <w:tc>
          <w:tcPr>
            <w:tcW w:w="5387" w:type="dxa"/>
            <w:gridSpan w:val="3"/>
          </w:tcPr>
          <w:p w14:paraId="6DF3742B" w14:textId="0797B416" w:rsidR="00DD7981" w:rsidRPr="002B4AEB" w:rsidRDefault="00DD7981" w:rsidP="006C49A9">
            <w:pPr>
              <w:rPr>
                <w:rFonts w:ascii="Calibri" w:hAnsi="Calibri" w:cs="Arial"/>
                <w:sz w:val="20"/>
                <w:szCs w:val="20"/>
              </w:rPr>
            </w:pPr>
            <w:r>
              <w:rPr>
                <w:rFonts w:ascii="Calibri" w:hAnsi="Calibri" w:cs="Arial"/>
                <w:sz w:val="20"/>
                <w:szCs w:val="20"/>
              </w:rPr>
              <w:t>Swimming (MS and HS</w:t>
            </w:r>
            <w:r w:rsidRPr="002B4AEB">
              <w:rPr>
                <w:rFonts w:ascii="Calibri" w:hAnsi="Calibri" w:cs="Arial"/>
                <w:sz w:val="20"/>
                <w:szCs w:val="20"/>
              </w:rPr>
              <w:t>)</w:t>
            </w:r>
          </w:p>
        </w:tc>
        <w:tc>
          <w:tcPr>
            <w:tcW w:w="2018" w:type="dxa"/>
          </w:tcPr>
          <w:p w14:paraId="2FBC8CD5" w14:textId="54918608" w:rsidR="00DD7981" w:rsidRPr="002B4AEB" w:rsidRDefault="00DD7981" w:rsidP="006C49A9">
            <w:pPr>
              <w:jc w:val="center"/>
              <w:rPr>
                <w:rFonts w:ascii="Calibri" w:hAnsi="Calibri" w:cs="Arial"/>
                <w:sz w:val="20"/>
                <w:szCs w:val="20"/>
              </w:rPr>
            </w:pPr>
            <w:r>
              <w:rPr>
                <w:rFonts w:ascii="Calibri" w:hAnsi="Calibri" w:cs="Arial"/>
                <w:sz w:val="20"/>
                <w:szCs w:val="20"/>
              </w:rPr>
              <w:t>26 October 2019</w:t>
            </w:r>
          </w:p>
        </w:tc>
        <w:tc>
          <w:tcPr>
            <w:tcW w:w="1831" w:type="dxa"/>
          </w:tcPr>
          <w:p w14:paraId="6F73A0EA" w14:textId="0B18969C" w:rsidR="00DD7981" w:rsidRPr="002B4AEB" w:rsidRDefault="00DD7981" w:rsidP="006C49A9">
            <w:pPr>
              <w:jc w:val="center"/>
              <w:rPr>
                <w:rFonts w:ascii="Calibri" w:hAnsi="Calibri" w:cs="Arial"/>
                <w:b/>
                <w:sz w:val="20"/>
                <w:szCs w:val="20"/>
              </w:rPr>
            </w:pPr>
            <w:r>
              <w:rPr>
                <w:rFonts w:ascii="Calibri" w:hAnsi="Calibri" w:cs="Arial"/>
                <w:b/>
                <w:sz w:val="20"/>
                <w:szCs w:val="20"/>
              </w:rPr>
              <w:t>SWIS</w:t>
            </w:r>
          </w:p>
        </w:tc>
      </w:tr>
      <w:tr w:rsidR="00DD7981" w:rsidRPr="002B4AEB" w14:paraId="58774258" w14:textId="77777777" w:rsidTr="000A65FA">
        <w:tc>
          <w:tcPr>
            <w:tcW w:w="5387" w:type="dxa"/>
            <w:gridSpan w:val="3"/>
          </w:tcPr>
          <w:p w14:paraId="57B7211B" w14:textId="72390E5F" w:rsidR="00DD7981" w:rsidRDefault="00DD7981" w:rsidP="006C49A9">
            <w:pPr>
              <w:rPr>
                <w:rFonts w:ascii="Calibri" w:hAnsi="Calibri" w:cs="Arial"/>
                <w:sz w:val="20"/>
                <w:szCs w:val="20"/>
              </w:rPr>
            </w:pPr>
            <w:r>
              <w:rPr>
                <w:rFonts w:ascii="Calibri" w:hAnsi="Calibri" w:cs="Arial"/>
                <w:sz w:val="20"/>
                <w:szCs w:val="20"/>
              </w:rPr>
              <w:t>Cross Country (MS and HS)</w:t>
            </w:r>
          </w:p>
        </w:tc>
        <w:tc>
          <w:tcPr>
            <w:tcW w:w="2018" w:type="dxa"/>
          </w:tcPr>
          <w:p w14:paraId="277DF66E" w14:textId="61E45B00" w:rsidR="00DD7981" w:rsidRDefault="00DD7981" w:rsidP="006C49A9">
            <w:pPr>
              <w:jc w:val="center"/>
              <w:rPr>
                <w:rFonts w:ascii="Calibri" w:hAnsi="Calibri" w:cs="Arial"/>
                <w:sz w:val="20"/>
                <w:szCs w:val="20"/>
              </w:rPr>
            </w:pPr>
            <w:r>
              <w:rPr>
                <w:rFonts w:ascii="Calibri" w:hAnsi="Calibri" w:cs="Arial"/>
                <w:sz w:val="20"/>
                <w:szCs w:val="20"/>
              </w:rPr>
              <w:t>01 November 2019</w:t>
            </w:r>
          </w:p>
        </w:tc>
        <w:tc>
          <w:tcPr>
            <w:tcW w:w="1831" w:type="dxa"/>
          </w:tcPr>
          <w:p w14:paraId="2663A9D6" w14:textId="7C978DA0" w:rsidR="00DD7981" w:rsidRDefault="00DD7981" w:rsidP="006C49A9">
            <w:pPr>
              <w:jc w:val="center"/>
              <w:rPr>
                <w:rFonts w:ascii="Calibri" w:hAnsi="Calibri" w:cs="Arial"/>
                <w:b/>
                <w:sz w:val="20"/>
                <w:szCs w:val="20"/>
              </w:rPr>
            </w:pPr>
            <w:r>
              <w:rPr>
                <w:rFonts w:ascii="Calibri" w:hAnsi="Calibri" w:cs="Arial"/>
                <w:b/>
                <w:sz w:val="20"/>
                <w:szCs w:val="20"/>
              </w:rPr>
              <w:t>ZIS</w:t>
            </w:r>
          </w:p>
        </w:tc>
      </w:tr>
      <w:tr w:rsidR="00DD7981" w:rsidRPr="002B4AEB" w14:paraId="176574F8" w14:textId="77777777" w:rsidTr="000A65FA">
        <w:trPr>
          <w:trHeight w:val="240"/>
        </w:trPr>
        <w:tc>
          <w:tcPr>
            <w:tcW w:w="5387" w:type="dxa"/>
            <w:gridSpan w:val="3"/>
          </w:tcPr>
          <w:p w14:paraId="0421F4D7" w14:textId="09F48F9E" w:rsidR="00DD7981" w:rsidRPr="002B4AEB" w:rsidRDefault="00DD7981" w:rsidP="006C49A9">
            <w:pPr>
              <w:rPr>
                <w:rFonts w:ascii="Calibri" w:hAnsi="Calibri" w:cs="Arial"/>
                <w:sz w:val="20"/>
                <w:szCs w:val="20"/>
              </w:rPr>
            </w:pPr>
            <w:r>
              <w:rPr>
                <w:rFonts w:ascii="Calibri" w:hAnsi="Calibri" w:cs="Arial"/>
                <w:sz w:val="20"/>
                <w:szCs w:val="20"/>
              </w:rPr>
              <w:t xml:space="preserve">MS </w:t>
            </w:r>
            <w:r w:rsidRPr="002B4AEB">
              <w:rPr>
                <w:rFonts w:ascii="Calibri" w:hAnsi="Calibri" w:cs="Arial"/>
                <w:sz w:val="20"/>
                <w:szCs w:val="20"/>
              </w:rPr>
              <w:t>Individual Badminton</w:t>
            </w:r>
          </w:p>
        </w:tc>
        <w:tc>
          <w:tcPr>
            <w:tcW w:w="2018" w:type="dxa"/>
          </w:tcPr>
          <w:p w14:paraId="25BA811F" w14:textId="449A644D" w:rsidR="00DD7981" w:rsidRPr="002B4AEB" w:rsidRDefault="00DD7981" w:rsidP="006C49A9">
            <w:pPr>
              <w:jc w:val="center"/>
              <w:rPr>
                <w:rFonts w:ascii="Calibri" w:hAnsi="Calibri" w:cs="Arial"/>
                <w:sz w:val="20"/>
                <w:szCs w:val="20"/>
              </w:rPr>
            </w:pPr>
            <w:r>
              <w:rPr>
                <w:rFonts w:ascii="Calibri" w:hAnsi="Calibri" w:cs="Arial"/>
                <w:sz w:val="20"/>
                <w:szCs w:val="20"/>
              </w:rPr>
              <w:t>09 November 2019</w:t>
            </w:r>
          </w:p>
        </w:tc>
        <w:tc>
          <w:tcPr>
            <w:tcW w:w="1831" w:type="dxa"/>
          </w:tcPr>
          <w:p w14:paraId="7EF851C2" w14:textId="77777777" w:rsidR="00DD7981" w:rsidRPr="002B4AEB" w:rsidRDefault="00DD7981" w:rsidP="006C49A9">
            <w:pPr>
              <w:jc w:val="center"/>
              <w:rPr>
                <w:rFonts w:ascii="Calibri" w:hAnsi="Calibri" w:cs="Arial"/>
                <w:b/>
                <w:sz w:val="20"/>
                <w:szCs w:val="20"/>
              </w:rPr>
            </w:pPr>
            <w:r w:rsidRPr="002B4AEB">
              <w:rPr>
                <w:rFonts w:ascii="Calibri" w:hAnsi="Calibri" w:cs="Arial"/>
                <w:b/>
                <w:sz w:val="20"/>
                <w:szCs w:val="20"/>
              </w:rPr>
              <w:t>QSIS</w:t>
            </w:r>
          </w:p>
        </w:tc>
      </w:tr>
      <w:tr w:rsidR="00DD7981" w:rsidRPr="002B4AEB" w14:paraId="107AEDA9" w14:textId="77777777" w:rsidTr="000A65FA">
        <w:trPr>
          <w:trHeight w:val="240"/>
        </w:trPr>
        <w:tc>
          <w:tcPr>
            <w:tcW w:w="5387" w:type="dxa"/>
            <w:gridSpan w:val="3"/>
          </w:tcPr>
          <w:p w14:paraId="153B9179" w14:textId="4E245801" w:rsidR="00DD7981" w:rsidRPr="002B4AEB" w:rsidRDefault="00DD7981" w:rsidP="006C49A9">
            <w:pPr>
              <w:rPr>
                <w:rFonts w:ascii="Calibri" w:hAnsi="Calibri" w:cs="Arial"/>
                <w:sz w:val="20"/>
                <w:szCs w:val="20"/>
              </w:rPr>
            </w:pPr>
            <w:r>
              <w:rPr>
                <w:rFonts w:ascii="Calibri" w:hAnsi="Calibri" w:cs="Arial"/>
                <w:sz w:val="20"/>
                <w:szCs w:val="20"/>
              </w:rPr>
              <w:t xml:space="preserve">MS </w:t>
            </w:r>
            <w:r w:rsidRPr="002B4AEB">
              <w:rPr>
                <w:rFonts w:ascii="Calibri" w:hAnsi="Calibri" w:cs="Arial"/>
                <w:sz w:val="20"/>
                <w:szCs w:val="20"/>
              </w:rPr>
              <w:t>Team Badminton</w:t>
            </w:r>
          </w:p>
        </w:tc>
        <w:tc>
          <w:tcPr>
            <w:tcW w:w="2018" w:type="dxa"/>
          </w:tcPr>
          <w:p w14:paraId="29488A3A" w14:textId="1C67B052" w:rsidR="00DD7981" w:rsidRPr="002B4AEB" w:rsidRDefault="00DD7981" w:rsidP="006C49A9">
            <w:pPr>
              <w:jc w:val="center"/>
              <w:rPr>
                <w:rFonts w:ascii="Calibri" w:hAnsi="Calibri" w:cs="Arial"/>
                <w:sz w:val="20"/>
                <w:szCs w:val="20"/>
              </w:rPr>
            </w:pPr>
            <w:r>
              <w:rPr>
                <w:rFonts w:ascii="Calibri" w:hAnsi="Calibri" w:cs="Arial"/>
                <w:sz w:val="20"/>
                <w:szCs w:val="20"/>
              </w:rPr>
              <w:t>16 November 2019</w:t>
            </w:r>
          </w:p>
        </w:tc>
        <w:tc>
          <w:tcPr>
            <w:tcW w:w="1831" w:type="dxa"/>
          </w:tcPr>
          <w:p w14:paraId="5EEBA08B" w14:textId="77777777" w:rsidR="00DD7981" w:rsidRPr="002B4AEB" w:rsidRDefault="00DD7981" w:rsidP="006C49A9">
            <w:pPr>
              <w:jc w:val="center"/>
              <w:rPr>
                <w:rFonts w:ascii="Calibri" w:hAnsi="Calibri" w:cs="Arial"/>
                <w:b/>
                <w:sz w:val="20"/>
                <w:szCs w:val="20"/>
              </w:rPr>
            </w:pPr>
            <w:r w:rsidRPr="002B4AEB">
              <w:rPr>
                <w:rFonts w:ascii="Calibri" w:hAnsi="Calibri" w:cs="Arial"/>
                <w:b/>
                <w:sz w:val="20"/>
                <w:szCs w:val="20"/>
              </w:rPr>
              <w:t>CIS</w:t>
            </w:r>
          </w:p>
        </w:tc>
      </w:tr>
      <w:tr w:rsidR="00DD7981" w:rsidRPr="002B4AEB" w14:paraId="55FB0526" w14:textId="77777777" w:rsidTr="000A65FA">
        <w:trPr>
          <w:trHeight w:val="240"/>
        </w:trPr>
        <w:tc>
          <w:tcPr>
            <w:tcW w:w="5387" w:type="dxa"/>
            <w:gridSpan w:val="3"/>
          </w:tcPr>
          <w:p w14:paraId="56FC14DB" w14:textId="28E0F7C4" w:rsidR="00DD7981" w:rsidRPr="002B4AEB" w:rsidRDefault="00DD7981" w:rsidP="006C49A9">
            <w:pPr>
              <w:rPr>
                <w:rFonts w:ascii="Calibri" w:hAnsi="Calibri" w:cs="Arial"/>
                <w:sz w:val="20"/>
                <w:szCs w:val="20"/>
              </w:rPr>
            </w:pPr>
            <w:r>
              <w:rPr>
                <w:rFonts w:ascii="Calibri" w:hAnsi="Calibri" w:cs="Arial"/>
                <w:sz w:val="20"/>
                <w:szCs w:val="20"/>
              </w:rPr>
              <w:t xml:space="preserve">MS </w:t>
            </w:r>
            <w:r w:rsidRPr="002B4AEB">
              <w:rPr>
                <w:rFonts w:ascii="Calibri" w:hAnsi="Calibri" w:cs="Arial"/>
                <w:sz w:val="20"/>
                <w:szCs w:val="20"/>
              </w:rPr>
              <w:t>Boys Touch Rugby Exchange</w:t>
            </w:r>
          </w:p>
        </w:tc>
        <w:tc>
          <w:tcPr>
            <w:tcW w:w="2018" w:type="dxa"/>
          </w:tcPr>
          <w:p w14:paraId="1FB8F2B2" w14:textId="6FC2870C" w:rsidR="00DD7981" w:rsidRPr="002B4AEB" w:rsidRDefault="00DD7981" w:rsidP="006C49A9">
            <w:pPr>
              <w:jc w:val="center"/>
              <w:rPr>
                <w:rFonts w:ascii="Calibri" w:hAnsi="Calibri" w:cs="Arial"/>
                <w:sz w:val="20"/>
                <w:szCs w:val="20"/>
              </w:rPr>
            </w:pPr>
            <w:r>
              <w:rPr>
                <w:rFonts w:ascii="Calibri" w:hAnsi="Calibri" w:cs="Arial"/>
                <w:sz w:val="20"/>
                <w:szCs w:val="20"/>
              </w:rPr>
              <w:t>16 November 2019</w:t>
            </w:r>
          </w:p>
        </w:tc>
        <w:tc>
          <w:tcPr>
            <w:tcW w:w="1831" w:type="dxa"/>
          </w:tcPr>
          <w:p w14:paraId="1543680A" w14:textId="5805F2BE" w:rsidR="00DD7981" w:rsidRPr="002B4AEB" w:rsidRDefault="00DD7981" w:rsidP="006C49A9">
            <w:pPr>
              <w:jc w:val="center"/>
              <w:rPr>
                <w:rFonts w:ascii="Calibri" w:hAnsi="Calibri" w:cs="Arial"/>
                <w:b/>
                <w:sz w:val="20"/>
                <w:szCs w:val="20"/>
              </w:rPr>
            </w:pPr>
            <w:r>
              <w:rPr>
                <w:rFonts w:ascii="Calibri" w:hAnsi="Calibri" w:cs="Arial"/>
                <w:b/>
                <w:sz w:val="20"/>
                <w:szCs w:val="20"/>
              </w:rPr>
              <w:t>UISZC/BASIS</w:t>
            </w:r>
          </w:p>
        </w:tc>
      </w:tr>
      <w:tr w:rsidR="00DD7981" w:rsidRPr="002B4AEB" w14:paraId="56F45000" w14:textId="77777777" w:rsidTr="000A65FA">
        <w:trPr>
          <w:trHeight w:val="240"/>
        </w:trPr>
        <w:tc>
          <w:tcPr>
            <w:tcW w:w="5387" w:type="dxa"/>
            <w:gridSpan w:val="3"/>
          </w:tcPr>
          <w:p w14:paraId="1A016184" w14:textId="582BAFC4" w:rsidR="00DD7981" w:rsidRPr="002B4AEB" w:rsidRDefault="00DD7981" w:rsidP="006C49A9">
            <w:pPr>
              <w:rPr>
                <w:rFonts w:ascii="Calibri" w:hAnsi="Calibri" w:cs="Arial"/>
                <w:sz w:val="20"/>
                <w:szCs w:val="20"/>
              </w:rPr>
            </w:pPr>
            <w:r>
              <w:rPr>
                <w:rFonts w:ascii="Calibri" w:hAnsi="Calibri" w:cs="Arial"/>
                <w:sz w:val="20"/>
                <w:szCs w:val="20"/>
              </w:rPr>
              <w:t xml:space="preserve">MS </w:t>
            </w:r>
            <w:r w:rsidRPr="002B4AEB">
              <w:rPr>
                <w:rFonts w:ascii="Calibri" w:hAnsi="Calibri" w:cs="Arial"/>
                <w:sz w:val="20"/>
                <w:szCs w:val="20"/>
              </w:rPr>
              <w:t>Girls Touch Rugby Exchange</w:t>
            </w:r>
          </w:p>
        </w:tc>
        <w:tc>
          <w:tcPr>
            <w:tcW w:w="2018" w:type="dxa"/>
          </w:tcPr>
          <w:p w14:paraId="4206CF35" w14:textId="2778645B" w:rsidR="00DD7981" w:rsidRPr="002B4AEB" w:rsidRDefault="00DD7981" w:rsidP="006C49A9">
            <w:pPr>
              <w:jc w:val="center"/>
              <w:rPr>
                <w:rFonts w:ascii="Calibri" w:hAnsi="Calibri" w:cs="Arial"/>
                <w:sz w:val="20"/>
                <w:szCs w:val="20"/>
              </w:rPr>
            </w:pPr>
            <w:r>
              <w:rPr>
                <w:rFonts w:ascii="Calibri" w:hAnsi="Calibri" w:cs="Arial"/>
                <w:sz w:val="20"/>
                <w:szCs w:val="20"/>
              </w:rPr>
              <w:t>16 November 2019</w:t>
            </w:r>
          </w:p>
        </w:tc>
        <w:tc>
          <w:tcPr>
            <w:tcW w:w="1831" w:type="dxa"/>
          </w:tcPr>
          <w:p w14:paraId="1A47FE52" w14:textId="12F007A4" w:rsidR="00DD7981" w:rsidRPr="002B4AEB" w:rsidRDefault="00DD7981" w:rsidP="006C49A9">
            <w:pPr>
              <w:jc w:val="center"/>
              <w:rPr>
                <w:rFonts w:ascii="Calibri" w:hAnsi="Calibri" w:cs="Arial"/>
                <w:b/>
                <w:sz w:val="20"/>
                <w:szCs w:val="20"/>
              </w:rPr>
            </w:pPr>
            <w:r>
              <w:rPr>
                <w:rFonts w:ascii="Calibri" w:hAnsi="Calibri" w:cs="Arial"/>
                <w:b/>
                <w:sz w:val="20"/>
                <w:szCs w:val="20"/>
              </w:rPr>
              <w:t>UISZC/BASIS</w:t>
            </w:r>
          </w:p>
        </w:tc>
      </w:tr>
      <w:tr w:rsidR="00DD7981" w:rsidRPr="002B4AEB" w14:paraId="362179D0" w14:textId="77777777" w:rsidTr="000A65FA">
        <w:trPr>
          <w:trHeight w:val="240"/>
        </w:trPr>
        <w:tc>
          <w:tcPr>
            <w:tcW w:w="5387" w:type="dxa"/>
            <w:gridSpan w:val="3"/>
          </w:tcPr>
          <w:p w14:paraId="75AE0363" w14:textId="2EF1CFDC" w:rsidR="00DD7981" w:rsidRPr="002B4AEB" w:rsidRDefault="00DD7981" w:rsidP="00E07931">
            <w:pPr>
              <w:rPr>
                <w:rFonts w:ascii="Calibri" w:hAnsi="Calibri" w:cs="Arial"/>
                <w:sz w:val="20"/>
                <w:szCs w:val="20"/>
              </w:rPr>
            </w:pPr>
            <w:r w:rsidRPr="002B4AEB">
              <w:rPr>
                <w:rFonts w:ascii="Calibri" w:hAnsi="Calibri" w:cs="Arial"/>
                <w:sz w:val="20"/>
                <w:szCs w:val="20"/>
              </w:rPr>
              <w:lastRenderedPageBreak/>
              <w:t>Swimming (</w:t>
            </w:r>
            <w:r>
              <w:rPr>
                <w:rFonts w:ascii="Calibri" w:hAnsi="Calibri" w:cs="Arial"/>
                <w:sz w:val="20"/>
                <w:szCs w:val="20"/>
              </w:rPr>
              <w:t>MS and HS)</w:t>
            </w:r>
          </w:p>
        </w:tc>
        <w:tc>
          <w:tcPr>
            <w:tcW w:w="2018" w:type="dxa"/>
          </w:tcPr>
          <w:p w14:paraId="2FC4E2AE" w14:textId="2FAAEF12" w:rsidR="00DD7981" w:rsidRPr="002B4AEB" w:rsidRDefault="00DD7981" w:rsidP="006C49A9">
            <w:pPr>
              <w:jc w:val="center"/>
              <w:rPr>
                <w:rFonts w:ascii="Calibri" w:hAnsi="Calibri" w:cs="Arial"/>
                <w:sz w:val="20"/>
                <w:szCs w:val="20"/>
              </w:rPr>
            </w:pPr>
            <w:r>
              <w:rPr>
                <w:rFonts w:ascii="Calibri" w:hAnsi="Calibri" w:cs="Arial"/>
                <w:sz w:val="20"/>
                <w:szCs w:val="20"/>
              </w:rPr>
              <w:t>30 November 2019</w:t>
            </w:r>
          </w:p>
        </w:tc>
        <w:tc>
          <w:tcPr>
            <w:tcW w:w="1831" w:type="dxa"/>
          </w:tcPr>
          <w:p w14:paraId="2F38EE7A" w14:textId="6F86BE55" w:rsidR="00DD7981" w:rsidRPr="002B4AEB" w:rsidRDefault="00DD7981" w:rsidP="006C49A9">
            <w:pPr>
              <w:jc w:val="center"/>
              <w:rPr>
                <w:rFonts w:ascii="Calibri" w:hAnsi="Calibri" w:cs="Arial"/>
                <w:b/>
                <w:sz w:val="20"/>
                <w:szCs w:val="20"/>
              </w:rPr>
            </w:pPr>
            <w:r>
              <w:rPr>
                <w:rFonts w:ascii="Calibri" w:hAnsi="Calibri" w:cs="Arial"/>
                <w:b/>
                <w:sz w:val="20"/>
                <w:szCs w:val="20"/>
              </w:rPr>
              <w:t>BSG</w:t>
            </w:r>
          </w:p>
        </w:tc>
      </w:tr>
      <w:tr w:rsidR="00DD7981" w:rsidRPr="002B4AEB" w14:paraId="4B254EBB" w14:textId="77777777" w:rsidTr="000A65FA">
        <w:trPr>
          <w:trHeight w:val="240"/>
        </w:trPr>
        <w:tc>
          <w:tcPr>
            <w:tcW w:w="5387" w:type="dxa"/>
            <w:gridSpan w:val="3"/>
          </w:tcPr>
          <w:p w14:paraId="3D4B02F2" w14:textId="39BF7683" w:rsidR="00DD7981" w:rsidRPr="002B4AEB" w:rsidRDefault="00DD7981" w:rsidP="006C49A9">
            <w:pPr>
              <w:rPr>
                <w:rFonts w:ascii="Calibri" w:hAnsi="Calibri" w:cs="Arial"/>
                <w:sz w:val="20"/>
                <w:szCs w:val="20"/>
              </w:rPr>
            </w:pPr>
            <w:r>
              <w:rPr>
                <w:rFonts w:ascii="Calibri" w:hAnsi="Calibri" w:cs="Arial"/>
                <w:sz w:val="20"/>
                <w:szCs w:val="20"/>
              </w:rPr>
              <w:t>Golf (MS and HS)</w:t>
            </w:r>
          </w:p>
        </w:tc>
        <w:tc>
          <w:tcPr>
            <w:tcW w:w="2018" w:type="dxa"/>
          </w:tcPr>
          <w:p w14:paraId="01BCC45A" w14:textId="62E23A96" w:rsidR="00DD7981" w:rsidRPr="002B4AEB" w:rsidRDefault="00DD7981" w:rsidP="006C49A9">
            <w:pPr>
              <w:jc w:val="center"/>
              <w:rPr>
                <w:rFonts w:ascii="Calibri" w:hAnsi="Calibri" w:cs="Arial"/>
                <w:sz w:val="20"/>
                <w:szCs w:val="20"/>
              </w:rPr>
            </w:pPr>
            <w:r>
              <w:rPr>
                <w:rFonts w:ascii="Calibri" w:hAnsi="Calibri" w:cs="Arial"/>
                <w:sz w:val="20"/>
                <w:szCs w:val="20"/>
              </w:rPr>
              <w:t>04/05 March 2020</w:t>
            </w:r>
          </w:p>
        </w:tc>
        <w:tc>
          <w:tcPr>
            <w:tcW w:w="1831" w:type="dxa"/>
          </w:tcPr>
          <w:p w14:paraId="41C55A48" w14:textId="5D62E7BE" w:rsidR="00DD7981" w:rsidRPr="002B4AEB" w:rsidRDefault="00DD7981" w:rsidP="006C49A9">
            <w:pPr>
              <w:jc w:val="center"/>
              <w:rPr>
                <w:rFonts w:ascii="Calibri" w:hAnsi="Calibri" w:cs="Arial"/>
                <w:b/>
                <w:sz w:val="20"/>
                <w:szCs w:val="20"/>
              </w:rPr>
            </w:pPr>
            <w:r>
              <w:rPr>
                <w:rFonts w:ascii="Calibri" w:hAnsi="Calibri" w:cs="Arial"/>
                <w:b/>
                <w:sz w:val="20"/>
                <w:szCs w:val="20"/>
              </w:rPr>
              <w:t>TIS</w:t>
            </w:r>
          </w:p>
        </w:tc>
      </w:tr>
      <w:tr w:rsidR="00C172CF" w:rsidRPr="002B4AEB" w14:paraId="185E9036" w14:textId="77777777" w:rsidTr="000A65FA">
        <w:trPr>
          <w:trHeight w:val="240"/>
        </w:trPr>
        <w:tc>
          <w:tcPr>
            <w:tcW w:w="5387" w:type="dxa"/>
            <w:gridSpan w:val="3"/>
          </w:tcPr>
          <w:p w14:paraId="714A2CDA" w14:textId="63B55538" w:rsidR="00C172CF" w:rsidRPr="002B4AEB" w:rsidRDefault="00C172CF" w:rsidP="006C49A9">
            <w:pPr>
              <w:rPr>
                <w:rFonts w:ascii="Calibri" w:hAnsi="Calibri" w:cs="Arial"/>
                <w:sz w:val="20"/>
                <w:szCs w:val="20"/>
              </w:rPr>
            </w:pPr>
            <w:r>
              <w:rPr>
                <w:rFonts w:ascii="Calibri" w:hAnsi="Calibri" w:cs="Arial"/>
                <w:sz w:val="20"/>
                <w:szCs w:val="20"/>
              </w:rPr>
              <w:t xml:space="preserve">MS </w:t>
            </w:r>
            <w:r w:rsidRPr="002B4AEB">
              <w:rPr>
                <w:rFonts w:ascii="Calibri" w:hAnsi="Calibri" w:cs="Arial"/>
                <w:sz w:val="20"/>
                <w:szCs w:val="20"/>
              </w:rPr>
              <w:t>Badminton – Team and Individual</w:t>
            </w:r>
          </w:p>
        </w:tc>
        <w:tc>
          <w:tcPr>
            <w:tcW w:w="2018" w:type="dxa"/>
          </w:tcPr>
          <w:p w14:paraId="45A7ADFE" w14:textId="31AF2B3E" w:rsidR="00C172CF" w:rsidRPr="002B4AEB" w:rsidRDefault="00C172CF" w:rsidP="006C49A9">
            <w:pPr>
              <w:jc w:val="center"/>
              <w:rPr>
                <w:rFonts w:ascii="Calibri" w:hAnsi="Calibri" w:cs="Arial"/>
                <w:sz w:val="20"/>
                <w:szCs w:val="20"/>
              </w:rPr>
            </w:pPr>
            <w:r>
              <w:rPr>
                <w:rFonts w:ascii="Calibri" w:hAnsi="Calibri" w:cs="Arial"/>
                <w:sz w:val="20"/>
                <w:szCs w:val="20"/>
              </w:rPr>
              <w:t>14 March 2020</w:t>
            </w:r>
          </w:p>
        </w:tc>
        <w:tc>
          <w:tcPr>
            <w:tcW w:w="1831" w:type="dxa"/>
          </w:tcPr>
          <w:p w14:paraId="4CCABA6C" w14:textId="222DC1D8" w:rsidR="00C172CF" w:rsidRPr="002B4AEB" w:rsidRDefault="00C172CF" w:rsidP="006C49A9">
            <w:pPr>
              <w:jc w:val="center"/>
              <w:rPr>
                <w:rFonts w:ascii="Calibri" w:hAnsi="Calibri" w:cs="Arial"/>
                <w:b/>
                <w:sz w:val="20"/>
                <w:szCs w:val="20"/>
              </w:rPr>
            </w:pPr>
            <w:r w:rsidRPr="002B4AEB">
              <w:rPr>
                <w:rFonts w:ascii="Calibri" w:hAnsi="Calibri" w:cs="Arial"/>
                <w:b/>
                <w:sz w:val="20"/>
                <w:szCs w:val="20"/>
              </w:rPr>
              <w:t>AISG</w:t>
            </w:r>
          </w:p>
        </w:tc>
      </w:tr>
    </w:tbl>
    <w:p w14:paraId="242E386F" w14:textId="77777777" w:rsidR="001A33F5" w:rsidRDefault="001A33F5" w:rsidP="00A07B14">
      <w:pPr>
        <w:tabs>
          <w:tab w:val="left" w:pos="1440"/>
        </w:tabs>
        <w:rPr>
          <w:rFonts w:ascii="Arial" w:hAnsi="Arial" w:cs="Arial"/>
          <w:b/>
          <w:smallCaps/>
          <w:sz w:val="36"/>
          <w:szCs w:val="36"/>
        </w:rPr>
      </w:pPr>
    </w:p>
    <w:p w14:paraId="3227428D" w14:textId="45954520" w:rsidR="00A07B14" w:rsidRDefault="00A07B14" w:rsidP="00A07B14">
      <w:pPr>
        <w:tabs>
          <w:tab w:val="left" w:pos="1440"/>
        </w:tabs>
        <w:rPr>
          <w:rFonts w:ascii="Arial" w:hAnsi="Arial" w:cs="Arial"/>
          <w:b/>
          <w:smallCaps/>
          <w:sz w:val="28"/>
          <w:szCs w:val="28"/>
        </w:rPr>
      </w:pPr>
      <w:r>
        <w:rPr>
          <w:rFonts w:ascii="Arial" w:hAnsi="Arial" w:cs="Arial"/>
          <w:b/>
          <w:smallCaps/>
          <w:sz w:val="36"/>
          <w:szCs w:val="36"/>
        </w:rPr>
        <w:t>appendix</w:t>
      </w:r>
      <w:r w:rsidRPr="00B35FA4">
        <w:rPr>
          <w:rFonts w:ascii="Arial" w:hAnsi="Arial" w:cs="Arial"/>
          <w:b/>
          <w:smallCaps/>
          <w:sz w:val="36"/>
          <w:szCs w:val="36"/>
        </w:rPr>
        <w:t xml:space="preserve"> </w:t>
      </w:r>
      <w:r>
        <w:rPr>
          <w:rFonts w:ascii="Arial" w:hAnsi="Arial" w:cs="Arial"/>
          <w:b/>
          <w:smallCaps/>
          <w:sz w:val="36"/>
          <w:szCs w:val="36"/>
        </w:rPr>
        <w:t>–</w:t>
      </w:r>
      <w:r w:rsidRPr="00B35FA4">
        <w:rPr>
          <w:rFonts w:ascii="Arial" w:hAnsi="Arial" w:cs="Arial"/>
          <w:b/>
          <w:smallCaps/>
          <w:sz w:val="36"/>
          <w:szCs w:val="36"/>
        </w:rPr>
        <w:t xml:space="preserve"> </w:t>
      </w:r>
      <w:r>
        <w:rPr>
          <w:rFonts w:ascii="Arial" w:hAnsi="Arial" w:cs="Arial"/>
          <w:b/>
          <w:smallCaps/>
          <w:sz w:val="36"/>
          <w:szCs w:val="36"/>
        </w:rPr>
        <w:t>prc-ms tournament formats</w:t>
      </w:r>
    </w:p>
    <w:p w14:paraId="4C229E15" w14:textId="77777777" w:rsidR="00BF06FC" w:rsidRPr="00B841C6" w:rsidRDefault="00BF06FC">
      <w:pPr>
        <w:rPr>
          <w:rFonts w:ascii="Calibri" w:hAnsi="Calibri"/>
        </w:rPr>
      </w:pPr>
    </w:p>
    <w:p w14:paraId="67175FC5" w14:textId="035C1166" w:rsidR="00BF06FC" w:rsidRPr="00A07B14" w:rsidRDefault="00BF06FC">
      <w:pPr>
        <w:rPr>
          <w:rFonts w:ascii="Calibri" w:hAnsi="Calibri"/>
          <w:i/>
          <w:color w:val="000000"/>
        </w:rPr>
      </w:pPr>
      <w:r w:rsidRPr="00A07B14">
        <w:rPr>
          <w:rFonts w:ascii="Calibri" w:hAnsi="Calibri"/>
          <w:i/>
          <w:color w:val="000000"/>
        </w:rPr>
        <w:t>These are recommended formats for PRC-MS Tournaments.  Alterations may need to be made due to facilities, number of teams competing or other factors at the discretion of the tournament d</w:t>
      </w:r>
      <w:r w:rsidR="00436EA1" w:rsidRPr="00A07B14">
        <w:rPr>
          <w:rFonts w:ascii="Calibri" w:hAnsi="Calibri"/>
          <w:i/>
          <w:color w:val="000000"/>
        </w:rPr>
        <w:t>irector and with the approval of</w:t>
      </w:r>
      <w:r w:rsidRPr="00A07B14">
        <w:rPr>
          <w:rFonts w:ascii="Calibri" w:hAnsi="Calibri"/>
          <w:i/>
          <w:color w:val="000000"/>
        </w:rPr>
        <w:t xml:space="preserve"> the PRC-MS Executive Committee. </w:t>
      </w:r>
      <w:r w:rsidR="002C3A06">
        <w:rPr>
          <w:rFonts w:ascii="Calibri" w:hAnsi="Calibri"/>
          <w:i/>
          <w:color w:val="000000"/>
        </w:rPr>
        <w:t>Where possible, 6 teams should be participating in any given tournament. If extra teams are required, they can be invit</w:t>
      </w:r>
      <w:r w:rsidR="00B46C0F">
        <w:rPr>
          <w:rFonts w:ascii="Calibri" w:hAnsi="Calibri"/>
          <w:i/>
          <w:color w:val="000000"/>
        </w:rPr>
        <w:t xml:space="preserve">ed from the </w:t>
      </w:r>
      <w:proofErr w:type="gramStart"/>
      <w:r w:rsidR="00B46C0F">
        <w:rPr>
          <w:rFonts w:ascii="Calibri" w:hAnsi="Calibri"/>
          <w:i/>
          <w:color w:val="000000"/>
        </w:rPr>
        <w:t>Unaligned</w:t>
      </w:r>
      <w:proofErr w:type="gramEnd"/>
      <w:r w:rsidR="00B46C0F">
        <w:rPr>
          <w:rFonts w:ascii="Calibri" w:hAnsi="Calibri"/>
          <w:i/>
          <w:color w:val="000000"/>
        </w:rPr>
        <w:t xml:space="preserve"> division.</w:t>
      </w:r>
    </w:p>
    <w:p w14:paraId="6DBD2835" w14:textId="77777777" w:rsidR="00BF06FC" w:rsidRDefault="00BF06FC">
      <w:pPr>
        <w:rPr>
          <w:rFonts w:ascii="Calibri" w:hAnsi="Calibri"/>
          <w:color w:val="000000"/>
        </w:rPr>
      </w:pPr>
    </w:p>
    <w:p w14:paraId="28D65913" w14:textId="231B373B" w:rsidR="007A152A" w:rsidRDefault="00B1798B" w:rsidP="002C3A06">
      <w:pPr>
        <w:rPr>
          <w:rFonts w:ascii="Calibri" w:hAnsi="Calibri"/>
          <w:b/>
          <w:bCs/>
          <w:i/>
          <w:color w:val="000000"/>
        </w:rPr>
      </w:pPr>
      <w:r>
        <w:rPr>
          <w:rFonts w:ascii="Calibri" w:hAnsi="Calibri"/>
          <w:b/>
          <w:bCs/>
          <w:i/>
          <w:color w:val="000000"/>
        </w:rPr>
        <w:t xml:space="preserve">Suggested format for </w:t>
      </w:r>
      <w:proofErr w:type="gramStart"/>
      <w:r w:rsidR="002C3A06" w:rsidRPr="00A07B14">
        <w:rPr>
          <w:rFonts w:ascii="Calibri" w:hAnsi="Calibri"/>
          <w:b/>
          <w:bCs/>
          <w:i/>
          <w:color w:val="000000"/>
        </w:rPr>
        <w:t>Six</w:t>
      </w:r>
      <w:proofErr w:type="gramEnd"/>
      <w:r w:rsidR="002C3A06" w:rsidRPr="00A07B14">
        <w:rPr>
          <w:rFonts w:ascii="Calibri" w:hAnsi="Calibri"/>
          <w:b/>
          <w:bCs/>
          <w:i/>
          <w:color w:val="000000"/>
        </w:rPr>
        <w:t xml:space="preserve"> teams</w:t>
      </w:r>
      <w:r w:rsidR="00EF3F9A">
        <w:rPr>
          <w:rFonts w:ascii="Calibri" w:hAnsi="Calibri"/>
          <w:b/>
          <w:bCs/>
          <w:i/>
          <w:color w:val="000000"/>
        </w:rPr>
        <w:t xml:space="preserve"> Exchange</w:t>
      </w:r>
      <w:r w:rsidR="002C3A06" w:rsidRPr="00A07B14">
        <w:rPr>
          <w:rFonts w:ascii="Calibri" w:hAnsi="Calibri"/>
          <w:b/>
          <w:bCs/>
          <w:i/>
          <w:color w:val="000000"/>
        </w:rPr>
        <w:t>:</w:t>
      </w:r>
      <w:r>
        <w:rPr>
          <w:rFonts w:ascii="Calibri" w:hAnsi="Calibri"/>
          <w:b/>
          <w:bCs/>
          <w:i/>
          <w:color w:val="000000"/>
        </w:rPr>
        <w:t xml:space="preserve"> </w:t>
      </w:r>
    </w:p>
    <w:p w14:paraId="7C7B4445" w14:textId="05CAAFBE" w:rsidR="00E14168" w:rsidRDefault="005C2AAB" w:rsidP="002C3A06">
      <w:pPr>
        <w:rPr>
          <w:rFonts w:ascii="Calibri" w:hAnsi="Calibri"/>
          <w:bCs/>
          <w:i/>
          <w:color w:val="000000"/>
        </w:rPr>
      </w:pPr>
      <w:r w:rsidRPr="003B1D82">
        <w:rPr>
          <w:rFonts w:ascii="Calibri" w:hAnsi="Calibri"/>
          <w:bCs/>
          <w:i/>
          <w:color w:val="000000"/>
        </w:rPr>
        <w:t xml:space="preserve">Two pools of three </w:t>
      </w:r>
      <w:r w:rsidR="007A152A" w:rsidRPr="003B1D82">
        <w:rPr>
          <w:rFonts w:ascii="Calibri" w:hAnsi="Calibri"/>
          <w:bCs/>
          <w:i/>
          <w:color w:val="000000"/>
        </w:rPr>
        <w:t>– Ex</w:t>
      </w:r>
      <w:r w:rsidR="00E14168" w:rsidRPr="003B1D82">
        <w:rPr>
          <w:rFonts w:ascii="Calibri" w:hAnsi="Calibri"/>
          <w:bCs/>
          <w:i/>
          <w:color w:val="000000"/>
        </w:rPr>
        <w:t xml:space="preserve">changes can be arranged at the </w:t>
      </w:r>
      <w:r w:rsidR="003B1D82" w:rsidRPr="003B1D82">
        <w:rPr>
          <w:rFonts w:ascii="Calibri" w:hAnsi="Calibri"/>
          <w:bCs/>
          <w:i/>
          <w:color w:val="000000"/>
        </w:rPr>
        <w:t>discretion of the</w:t>
      </w:r>
      <w:r w:rsidR="007A152A" w:rsidRPr="003B1D82">
        <w:rPr>
          <w:rFonts w:ascii="Calibri" w:hAnsi="Calibri"/>
          <w:bCs/>
          <w:i/>
          <w:color w:val="000000"/>
        </w:rPr>
        <w:t xml:space="preserve"> host</w:t>
      </w:r>
      <w:r w:rsidR="003B1D82" w:rsidRPr="003B1D82">
        <w:rPr>
          <w:rFonts w:ascii="Calibri" w:hAnsi="Calibri"/>
          <w:bCs/>
          <w:i/>
          <w:color w:val="000000"/>
        </w:rPr>
        <w:t xml:space="preserve"> Athletic Director</w:t>
      </w:r>
      <w:r w:rsidR="00E14168" w:rsidRPr="003B1D82">
        <w:rPr>
          <w:rFonts w:ascii="Calibri" w:hAnsi="Calibri"/>
          <w:bCs/>
          <w:i/>
          <w:color w:val="000000"/>
        </w:rPr>
        <w:t>.</w:t>
      </w:r>
    </w:p>
    <w:p w14:paraId="4BC4C57E" w14:textId="77777777" w:rsidR="003B1D82" w:rsidRPr="003B1D82" w:rsidRDefault="003B1D82" w:rsidP="002C3A06">
      <w:pPr>
        <w:rPr>
          <w:rFonts w:ascii="Calibri" w:hAnsi="Calibri"/>
          <w:bCs/>
          <w:i/>
          <w:color w:val="000000"/>
        </w:rPr>
      </w:pPr>
    </w:p>
    <w:tbl>
      <w:tblPr>
        <w:tblW w:w="9120" w:type="dxa"/>
        <w:tblLook w:val="04A0" w:firstRow="1" w:lastRow="0" w:firstColumn="1" w:lastColumn="0" w:noHBand="0" w:noVBand="1"/>
      </w:tblPr>
      <w:tblGrid>
        <w:gridCol w:w="2286"/>
        <w:gridCol w:w="1264"/>
        <w:gridCol w:w="1309"/>
        <w:gridCol w:w="2997"/>
        <w:gridCol w:w="1264"/>
      </w:tblGrid>
      <w:tr w:rsidR="0048112B" w:rsidRPr="0048112B" w14:paraId="28CA564F" w14:textId="77777777" w:rsidTr="0048112B">
        <w:trPr>
          <w:trHeight w:val="480"/>
        </w:trPr>
        <w:tc>
          <w:tcPr>
            <w:tcW w:w="9120" w:type="dxa"/>
            <w:gridSpan w:val="5"/>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08A1230D" w14:textId="317D8898" w:rsidR="0048112B" w:rsidRPr="0048112B" w:rsidRDefault="0048112B" w:rsidP="0048112B">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 xml:space="preserve">  </w:t>
            </w:r>
            <w:r w:rsidR="005C2AAB">
              <w:rPr>
                <w:rFonts w:ascii="Abadi MT Condensed Extra Bold" w:eastAsia="Times New Roman" w:hAnsi="Abadi MT Condensed Extra Bold" w:cs="Calibri"/>
                <w:b/>
                <w:bCs/>
                <w:color w:val="000000"/>
                <w:kern w:val="0"/>
                <w:sz w:val="28"/>
                <w:szCs w:val="28"/>
                <w:lang w:val="en-US" w:eastAsia="zh-CN" w:bidi="ar-SA"/>
              </w:rPr>
              <w:t xml:space="preserve">Exchange </w:t>
            </w:r>
            <w:r w:rsidRPr="0048112B">
              <w:rPr>
                <w:rFonts w:ascii="Abadi MT Condensed Extra Bold" w:eastAsia="Times New Roman" w:hAnsi="Abadi MT Condensed Extra Bold" w:cs="Calibri"/>
                <w:b/>
                <w:bCs/>
                <w:color w:val="000000"/>
                <w:kern w:val="0"/>
                <w:sz w:val="28"/>
                <w:szCs w:val="28"/>
                <w:lang w:val="en-US" w:eastAsia="zh-CN" w:bidi="ar-SA"/>
              </w:rPr>
              <w:br/>
              <w:t>BLUE Divi</w:t>
            </w:r>
            <w:r>
              <w:rPr>
                <w:rFonts w:ascii="Abadi MT Condensed Extra Bold" w:eastAsia="Times New Roman" w:hAnsi="Abadi MT Condensed Extra Bold" w:cs="Calibri"/>
                <w:b/>
                <w:bCs/>
                <w:color w:val="000000"/>
                <w:kern w:val="0"/>
                <w:sz w:val="28"/>
                <w:szCs w:val="28"/>
                <w:lang w:val="en-US" w:eastAsia="zh-CN" w:bidi="ar-SA"/>
              </w:rPr>
              <w:t>sion</w:t>
            </w:r>
            <w:r>
              <w:rPr>
                <w:rFonts w:ascii="Abadi MT Condensed Extra Bold" w:eastAsia="Times New Roman" w:hAnsi="Abadi MT Condensed Extra Bold" w:cs="Calibri"/>
                <w:b/>
                <w:bCs/>
                <w:color w:val="000000"/>
                <w:kern w:val="0"/>
                <w:sz w:val="28"/>
                <w:szCs w:val="28"/>
                <w:lang w:val="en-US" w:eastAsia="zh-CN" w:bidi="ar-SA"/>
              </w:rPr>
              <w:br/>
              <w:t>DATE @ LOCATION</w:t>
            </w:r>
          </w:p>
        </w:tc>
      </w:tr>
      <w:tr w:rsidR="0048112B" w:rsidRPr="0048112B" w14:paraId="2A4552FA" w14:textId="77777777" w:rsidTr="0048112B">
        <w:trPr>
          <w:trHeight w:val="480"/>
        </w:trPr>
        <w:tc>
          <w:tcPr>
            <w:tcW w:w="9120" w:type="dxa"/>
            <w:gridSpan w:val="5"/>
            <w:vMerge/>
            <w:tcBorders>
              <w:top w:val="single" w:sz="4" w:space="0" w:color="auto"/>
              <w:left w:val="single" w:sz="4" w:space="0" w:color="auto"/>
              <w:bottom w:val="single" w:sz="4" w:space="0" w:color="auto"/>
              <w:right w:val="single" w:sz="4" w:space="0" w:color="auto"/>
            </w:tcBorders>
            <w:vAlign w:val="center"/>
            <w:hideMark/>
          </w:tcPr>
          <w:p w14:paraId="755DCB18" w14:textId="77777777" w:rsidR="0048112B" w:rsidRPr="0048112B" w:rsidRDefault="0048112B" w:rsidP="0048112B">
            <w:pPr>
              <w:widowControl/>
              <w:suppressAutoHyphens w:val="0"/>
              <w:rPr>
                <w:rFonts w:ascii="Abadi MT Condensed Extra Bold" w:eastAsia="Times New Roman" w:hAnsi="Abadi MT Condensed Extra Bold" w:cs="Calibri"/>
                <w:b/>
                <w:bCs/>
                <w:color w:val="000000"/>
                <w:kern w:val="0"/>
                <w:sz w:val="28"/>
                <w:szCs w:val="28"/>
                <w:lang w:val="en-US" w:eastAsia="zh-CN" w:bidi="ar-SA"/>
              </w:rPr>
            </w:pPr>
          </w:p>
        </w:tc>
      </w:tr>
      <w:tr w:rsidR="0048112B" w:rsidRPr="0048112B" w14:paraId="7F1F6441" w14:textId="77777777" w:rsidTr="0048112B">
        <w:trPr>
          <w:trHeight w:val="349"/>
        </w:trPr>
        <w:tc>
          <w:tcPr>
            <w:tcW w:w="9120" w:type="dxa"/>
            <w:gridSpan w:val="5"/>
            <w:vMerge/>
            <w:tcBorders>
              <w:top w:val="single" w:sz="4" w:space="0" w:color="auto"/>
              <w:left w:val="single" w:sz="4" w:space="0" w:color="auto"/>
              <w:bottom w:val="single" w:sz="4" w:space="0" w:color="auto"/>
              <w:right w:val="single" w:sz="4" w:space="0" w:color="auto"/>
            </w:tcBorders>
            <w:vAlign w:val="center"/>
            <w:hideMark/>
          </w:tcPr>
          <w:p w14:paraId="408D1304" w14:textId="77777777" w:rsidR="0048112B" w:rsidRPr="0048112B" w:rsidRDefault="0048112B" w:rsidP="0048112B">
            <w:pPr>
              <w:widowControl/>
              <w:suppressAutoHyphens w:val="0"/>
              <w:rPr>
                <w:rFonts w:ascii="Abadi MT Condensed Extra Bold" w:eastAsia="Times New Roman" w:hAnsi="Abadi MT Condensed Extra Bold" w:cs="Calibri"/>
                <w:b/>
                <w:bCs/>
                <w:color w:val="000000"/>
                <w:kern w:val="0"/>
                <w:sz w:val="28"/>
                <w:szCs w:val="28"/>
                <w:lang w:val="en-US" w:eastAsia="zh-CN" w:bidi="ar-SA"/>
              </w:rPr>
            </w:pPr>
          </w:p>
        </w:tc>
      </w:tr>
      <w:tr w:rsidR="0048112B" w:rsidRPr="0048112B" w14:paraId="5CFA60C4" w14:textId="77777777" w:rsidTr="0048112B">
        <w:trPr>
          <w:trHeight w:val="38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72560FB7" w14:textId="77777777" w:rsidR="0048112B" w:rsidRPr="0048112B" w:rsidRDefault="0048112B" w:rsidP="0048112B">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Pool A</w:t>
            </w:r>
          </w:p>
        </w:tc>
        <w:tc>
          <w:tcPr>
            <w:tcW w:w="1309" w:type="dxa"/>
            <w:tcBorders>
              <w:top w:val="single" w:sz="4" w:space="0" w:color="auto"/>
              <w:left w:val="nil"/>
              <w:bottom w:val="single" w:sz="4" w:space="0" w:color="auto"/>
              <w:right w:val="nil"/>
            </w:tcBorders>
            <w:shd w:val="clear" w:color="auto" w:fill="auto"/>
            <w:noWrap/>
            <w:vAlign w:val="bottom"/>
            <w:hideMark/>
          </w:tcPr>
          <w:p w14:paraId="6AA5D44B" w14:textId="77777777" w:rsidR="0048112B" w:rsidRPr="0048112B" w:rsidRDefault="0048112B" w:rsidP="0048112B">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 </w:t>
            </w:r>
          </w:p>
        </w:tc>
        <w:tc>
          <w:tcPr>
            <w:tcW w:w="42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CE21FA" w14:textId="77777777" w:rsidR="0048112B" w:rsidRPr="0048112B" w:rsidRDefault="0048112B" w:rsidP="0048112B">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Pool B</w:t>
            </w:r>
          </w:p>
        </w:tc>
      </w:tr>
      <w:tr w:rsidR="0048112B" w:rsidRPr="0048112B" w14:paraId="405BDC2C" w14:textId="77777777" w:rsidTr="0048112B">
        <w:trPr>
          <w:trHeight w:val="32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C5F1D3E" w14:textId="28CF5D6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309" w:type="dxa"/>
            <w:tcBorders>
              <w:top w:val="nil"/>
              <w:left w:val="nil"/>
              <w:bottom w:val="single" w:sz="4" w:space="0" w:color="auto"/>
              <w:right w:val="nil"/>
            </w:tcBorders>
            <w:shd w:val="clear" w:color="auto" w:fill="auto"/>
            <w:noWrap/>
            <w:vAlign w:val="bottom"/>
            <w:hideMark/>
          </w:tcPr>
          <w:p w14:paraId="37F1856D"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42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987F63" w14:textId="0CCA044D"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r>
      <w:tr w:rsidR="0048112B" w:rsidRPr="0048112B" w14:paraId="6A657400" w14:textId="77777777" w:rsidTr="0048112B">
        <w:trPr>
          <w:trHeight w:val="32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1F1A4A58" w14:textId="43C64845"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309" w:type="dxa"/>
            <w:tcBorders>
              <w:top w:val="nil"/>
              <w:left w:val="nil"/>
              <w:bottom w:val="single" w:sz="4" w:space="0" w:color="auto"/>
              <w:right w:val="nil"/>
            </w:tcBorders>
            <w:shd w:val="clear" w:color="auto" w:fill="auto"/>
            <w:noWrap/>
            <w:vAlign w:val="bottom"/>
            <w:hideMark/>
          </w:tcPr>
          <w:p w14:paraId="4EA2DAF3"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42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B672F8" w14:textId="2ADD7479"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r>
      <w:tr w:rsidR="0048112B" w:rsidRPr="0048112B" w14:paraId="02A25CB6" w14:textId="77777777" w:rsidTr="0048112B">
        <w:trPr>
          <w:trHeight w:val="32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51201105" w14:textId="7D29B308"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309" w:type="dxa"/>
            <w:tcBorders>
              <w:top w:val="nil"/>
              <w:left w:val="nil"/>
              <w:bottom w:val="single" w:sz="4" w:space="0" w:color="auto"/>
              <w:right w:val="nil"/>
            </w:tcBorders>
            <w:shd w:val="clear" w:color="auto" w:fill="auto"/>
            <w:noWrap/>
            <w:vAlign w:val="bottom"/>
            <w:hideMark/>
          </w:tcPr>
          <w:p w14:paraId="5639D1AB" w14:textId="77777777" w:rsidR="0048112B" w:rsidRPr="0048112B" w:rsidRDefault="0048112B" w:rsidP="0048112B">
            <w:pPr>
              <w:widowControl/>
              <w:suppressAutoHyphens w:val="0"/>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42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2D79B2" w14:textId="363F0632"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r>
      <w:tr w:rsidR="0048112B" w:rsidRPr="0048112B" w14:paraId="342525EE" w14:textId="77777777" w:rsidTr="0048112B">
        <w:trPr>
          <w:trHeight w:val="380"/>
        </w:trPr>
        <w:tc>
          <w:tcPr>
            <w:tcW w:w="2286" w:type="dxa"/>
            <w:tcBorders>
              <w:top w:val="nil"/>
              <w:left w:val="single" w:sz="4" w:space="0" w:color="auto"/>
              <w:bottom w:val="single" w:sz="4" w:space="0" w:color="auto"/>
              <w:right w:val="single" w:sz="4" w:space="0" w:color="auto"/>
            </w:tcBorders>
            <w:shd w:val="clear" w:color="000000" w:fill="00B0F0"/>
            <w:noWrap/>
            <w:vAlign w:val="bottom"/>
            <w:hideMark/>
          </w:tcPr>
          <w:p w14:paraId="29CB6AB1" w14:textId="77777777" w:rsidR="0048112B" w:rsidRPr="0048112B" w:rsidRDefault="0048112B" w:rsidP="0048112B">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Field 1</w:t>
            </w:r>
          </w:p>
        </w:tc>
        <w:tc>
          <w:tcPr>
            <w:tcW w:w="1264" w:type="dxa"/>
            <w:tcBorders>
              <w:top w:val="nil"/>
              <w:left w:val="nil"/>
              <w:bottom w:val="single" w:sz="4" w:space="0" w:color="auto"/>
              <w:right w:val="single" w:sz="4" w:space="0" w:color="auto"/>
            </w:tcBorders>
            <w:shd w:val="clear" w:color="000000" w:fill="00B0F0"/>
            <w:noWrap/>
            <w:vAlign w:val="bottom"/>
            <w:hideMark/>
          </w:tcPr>
          <w:p w14:paraId="7BC8D817" w14:textId="77777777" w:rsidR="0048112B" w:rsidRPr="0048112B" w:rsidRDefault="0048112B" w:rsidP="0048112B">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 xml:space="preserve">Score </w:t>
            </w:r>
          </w:p>
        </w:tc>
        <w:tc>
          <w:tcPr>
            <w:tcW w:w="1309" w:type="dxa"/>
            <w:tcBorders>
              <w:top w:val="nil"/>
              <w:left w:val="nil"/>
              <w:bottom w:val="single" w:sz="4" w:space="0" w:color="auto"/>
              <w:right w:val="single" w:sz="4" w:space="0" w:color="auto"/>
            </w:tcBorders>
            <w:shd w:val="clear" w:color="000000" w:fill="00B0F0"/>
            <w:noWrap/>
            <w:vAlign w:val="bottom"/>
            <w:hideMark/>
          </w:tcPr>
          <w:p w14:paraId="6316F412" w14:textId="77777777" w:rsidR="0048112B" w:rsidRPr="0048112B" w:rsidRDefault="0048112B" w:rsidP="0048112B">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 xml:space="preserve">Time </w:t>
            </w:r>
          </w:p>
        </w:tc>
        <w:tc>
          <w:tcPr>
            <w:tcW w:w="2997" w:type="dxa"/>
            <w:tcBorders>
              <w:top w:val="nil"/>
              <w:left w:val="nil"/>
              <w:bottom w:val="single" w:sz="4" w:space="0" w:color="auto"/>
              <w:right w:val="single" w:sz="4" w:space="0" w:color="auto"/>
            </w:tcBorders>
            <w:shd w:val="clear" w:color="000000" w:fill="00B0F0"/>
            <w:noWrap/>
            <w:vAlign w:val="bottom"/>
            <w:hideMark/>
          </w:tcPr>
          <w:p w14:paraId="029E515A" w14:textId="77777777" w:rsidR="0048112B" w:rsidRPr="0048112B" w:rsidRDefault="0048112B" w:rsidP="0048112B">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Field 2</w:t>
            </w:r>
          </w:p>
        </w:tc>
        <w:tc>
          <w:tcPr>
            <w:tcW w:w="1264" w:type="dxa"/>
            <w:tcBorders>
              <w:top w:val="nil"/>
              <w:left w:val="nil"/>
              <w:bottom w:val="single" w:sz="4" w:space="0" w:color="auto"/>
              <w:right w:val="single" w:sz="4" w:space="0" w:color="auto"/>
            </w:tcBorders>
            <w:shd w:val="clear" w:color="000000" w:fill="00B0F0"/>
            <w:noWrap/>
            <w:vAlign w:val="bottom"/>
            <w:hideMark/>
          </w:tcPr>
          <w:p w14:paraId="0EA39203" w14:textId="77777777" w:rsidR="0048112B" w:rsidRPr="0048112B" w:rsidRDefault="0048112B" w:rsidP="0048112B">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Score</w:t>
            </w:r>
          </w:p>
        </w:tc>
      </w:tr>
      <w:tr w:rsidR="0048112B" w:rsidRPr="0048112B" w14:paraId="4F5F3CC0" w14:textId="77777777" w:rsidTr="0048112B">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102CE5B8" w14:textId="3816B706"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264" w:type="dxa"/>
            <w:tcBorders>
              <w:top w:val="nil"/>
              <w:left w:val="nil"/>
              <w:bottom w:val="single" w:sz="4" w:space="0" w:color="auto"/>
              <w:right w:val="single" w:sz="4" w:space="0" w:color="auto"/>
            </w:tcBorders>
            <w:shd w:val="clear" w:color="auto" w:fill="auto"/>
            <w:noWrap/>
            <w:vAlign w:val="bottom"/>
            <w:hideMark/>
          </w:tcPr>
          <w:p w14:paraId="2575778C"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2677F613"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9:00</w:t>
            </w:r>
          </w:p>
        </w:tc>
        <w:tc>
          <w:tcPr>
            <w:tcW w:w="2997" w:type="dxa"/>
            <w:tcBorders>
              <w:top w:val="nil"/>
              <w:left w:val="nil"/>
              <w:bottom w:val="single" w:sz="4" w:space="0" w:color="auto"/>
              <w:right w:val="single" w:sz="4" w:space="0" w:color="auto"/>
            </w:tcBorders>
            <w:shd w:val="clear" w:color="auto" w:fill="auto"/>
            <w:noWrap/>
            <w:vAlign w:val="bottom"/>
            <w:hideMark/>
          </w:tcPr>
          <w:p w14:paraId="632803ED" w14:textId="16167FD6"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264" w:type="dxa"/>
            <w:tcBorders>
              <w:top w:val="nil"/>
              <w:left w:val="nil"/>
              <w:bottom w:val="single" w:sz="4" w:space="0" w:color="auto"/>
              <w:right w:val="single" w:sz="4" w:space="0" w:color="auto"/>
            </w:tcBorders>
            <w:shd w:val="clear" w:color="auto" w:fill="auto"/>
            <w:noWrap/>
            <w:vAlign w:val="bottom"/>
            <w:hideMark/>
          </w:tcPr>
          <w:p w14:paraId="112B90D0"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48112B" w:rsidRPr="0048112B" w14:paraId="265E1C7D" w14:textId="77777777" w:rsidTr="0048112B">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13AA6CA4" w14:textId="2DFC0348"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264" w:type="dxa"/>
            <w:tcBorders>
              <w:top w:val="nil"/>
              <w:left w:val="nil"/>
              <w:bottom w:val="single" w:sz="4" w:space="0" w:color="auto"/>
              <w:right w:val="single" w:sz="4" w:space="0" w:color="auto"/>
            </w:tcBorders>
            <w:shd w:val="clear" w:color="auto" w:fill="auto"/>
            <w:noWrap/>
            <w:vAlign w:val="bottom"/>
            <w:hideMark/>
          </w:tcPr>
          <w:p w14:paraId="0C168FB8"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58944BE7"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10:00</w:t>
            </w:r>
          </w:p>
        </w:tc>
        <w:tc>
          <w:tcPr>
            <w:tcW w:w="2997" w:type="dxa"/>
            <w:tcBorders>
              <w:top w:val="nil"/>
              <w:left w:val="nil"/>
              <w:bottom w:val="single" w:sz="4" w:space="0" w:color="auto"/>
              <w:right w:val="single" w:sz="4" w:space="0" w:color="auto"/>
            </w:tcBorders>
            <w:shd w:val="clear" w:color="auto" w:fill="auto"/>
            <w:noWrap/>
            <w:vAlign w:val="bottom"/>
            <w:hideMark/>
          </w:tcPr>
          <w:p w14:paraId="4C30B063" w14:textId="5268B5E2"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264" w:type="dxa"/>
            <w:tcBorders>
              <w:top w:val="nil"/>
              <w:left w:val="nil"/>
              <w:bottom w:val="single" w:sz="4" w:space="0" w:color="auto"/>
              <w:right w:val="single" w:sz="4" w:space="0" w:color="auto"/>
            </w:tcBorders>
            <w:shd w:val="clear" w:color="auto" w:fill="auto"/>
            <w:noWrap/>
            <w:vAlign w:val="bottom"/>
            <w:hideMark/>
          </w:tcPr>
          <w:p w14:paraId="02EBAD25"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48112B" w:rsidRPr="0048112B" w14:paraId="565D5DE6" w14:textId="77777777" w:rsidTr="0048112B">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377BC29" w14:textId="5626EA6C"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264" w:type="dxa"/>
            <w:tcBorders>
              <w:top w:val="nil"/>
              <w:left w:val="nil"/>
              <w:bottom w:val="single" w:sz="4" w:space="0" w:color="auto"/>
              <w:right w:val="single" w:sz="4" w:space="0" w:color="auto"/>
            </w:tcBorders>
            <w:shd w:val="clear" w:color="auto" w:fill="auto"/>
            <w:noWrap/>
            <w:vAlign w:val="bottom"/>
            <w:hideMark/>
          </w:tcPr>
          <w:p w14:paraId="237A25B9"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2005DFDC"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11:00</w:t>
            </w:r>
          </w:p>
        </w:tc>
        <w:tc>
          <w:tcPr>
            <w:tcW w:w="2997" w:type="dxa"/>
            <w:tcBorders>
              <w:top w:val="nil"/>
              <w:left w:val="nil"/>
              <w:bottom w:val="single" w:sz="4" w:space="0" w:color="auto"/>
              <w:right w:val="single" w:sz="4" w:space="0" w:color="auto"/>
            </w:tcBorders>
            <w:shd w:val="clear" w:color="auto" w:fill="auto"/>
            <w:noWrap/>
            <w:vAlign w:val="bottom"/>
            <w:hideMark/>
          </w:tcPr>
          <w:p w14:paraId="1C69B080" w14:textId="5A784129"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p>
        </w:tc>
        <w:tc>
          <w:tcPr>
            <w:tcW w:w="1264" w:type="dxa"/>
            <w:tcBorders>
              <w:top w:val="nil"/>
              <w:left w:val="nil"/>
              <w:bottom w:val="single" w:sz="4" w:space="0" w:color="auto"/>
              <w:right w:val="single" w:sz="4" w:space="0" w:color="auto"/>
            </w:tcBorders>
            <w:shd w:val="clear" w:color="auto" w:fill="auto"/>
            <w:noWrap/>
            <w:vAlign w:val="bottom"/>
            <w:hideMark/>
          </w:tcPr>
          <w:p w14:paraId="1DA4CD1C"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48112B" w:rsidRPr="0048112B" w14:paraId="211E484E" w14:textId="77777777" w:rsidTr="0048112B">
        <w:trPr>
          <w:trHeight w:val="380"/>
        </w:trPr>
        <w:tc>
          <w:tcPr>
            <w:tcW w:w="9120" w:type="dxa"/>
            <w:gridSpan w:val="5"/>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56E81945" w14:textId="77777777" w:rsidR="0048112B" w:rsidRPr="0048112B" w:rsidRDefault="0048112B" w:rsidP="0048112B">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PLAYOFF ROUND</w:t>
            </w:r>
          </w:p>
        </w:tc>
      </w:tr>
      <w:tr w:rsidR="0048112B" w:rsidRPr="0048112B" w14:paraId="14B460D9" w14:textId="77777777" w:rsidTr="0048112B">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21C8A2D1"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xml:space="preserve">A3 vs B3  </w:t>
            </w:r>
          </w:p>
        </w:tc>
        <w:tc>
          <w:tcPr>
            <w:tcW w:w="1264" w:type="dxa"/>
            <w:tcBorders>
              <w:top w:val="nil"/>
              <w:left w:val="nil"/>
              <w:bottom w:val="single" w:sz="4" w:space="0" w:color="auto"/>
              <w:right w:val="single" w:sz="4" w:space="0" w:color="auto"/>
            </w:tcBorders>
            <w:shd w:val="clear" w:color="auto" w:fill="auto"/>
            <w:noWrap/>
            <w:vAlign w:val="bottom"/>
            <w:hideMark/>
          </w:tcPr>
          <w:p w14:paraId="291AF488"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0A23DFA0"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13h00</w:t>
            </w:r>
          </w:p>
        </w:tc>
        <w:tc>
          <w:tcPr>
            <w:tcW w:w="2997" w:type="dxa"/>
            <w:tcBorders>
              <w:top w:val="nil"/>
              <w:left w:val="nil"/>
              <w:bottom w:val="single" w:sz="4" w:space="0" w:color="auto"/>
              <w:right w:val="single" w:sz="4" w:space="0" w:color="auto"/>
            </w:tcBorders>
            <w:shd w:val="clear" w:color="auto" w:fill="auto"/>
            <w:noWrap/>
            <w:vAlign w:val="bottom"/>
            <w:hideMark/>
          </w:tcPr>
          <w:p w14:paraId="1D46A4EA"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264" w:type="dxa"/>
            <w:tcBorders>
              <w:top w:val="nil"/>
              <w:left w:val="nil"/>
              <w:bottom w:val="single" w:sz="4" w:space="0" w:color="auto"/>
              <w:right w:val="single" w:sz="4" w:space="0" w:color="auto"/>
            </w:tcBorders>
            <w:shd w:val="clear" w:color="auto" w:fill="auto"/>
            <w:noWrap/>
            <w:vAlign w:val="bottom"/>
            <w:hideMark/>
          </w:tcPr>
          <w:p w14:paraId="3A3169CB"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48112B" w:rsidRPr="0048112B" w14:paraId="2F6FBCD1" w14:textId="77777777" w:rsidTr="0048112B">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66F41EF9"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A1 vs B1</w:t>
            </w:r>
          </w:p>
        </w:tc>
        <w:tc>
          <w:tcPr>
            <w:tcW w:w="1264" w:type="dxa"/>
            <w:tcBorders>
              <w:top w:val="nil"/>
              <w:left w:val="nil"/>
              <w:bottom w:val="single" w:sz="4" w:space="0" w:color="auto"/>
              <w:right w:val="single" w:sz="4" w:space="0" w:color="auto"/>
            </w:tcBorders>
            <w:shd w:val="clear" w:color="auto" w:fill="auto"/>
            <w:noWrap/>
            <w:vAlign w:val="bottom"/>
            <w:hideMark/>
          </w:tcPr>
          <w:p w14:paraId="3E5534DD"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65D9C62B"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14h00</w:t>
            </w:r>
          </w:p>
        </w:tc>
        <w:tc>
          <w:tcPr>
            <w:tcW w:w="2997" w:type="dxa"/>
            <w:tcBorders>
              <w:top w:val="nil"/>
              <w:left w:val="nil"/>
              <w:bottom w:val="single" w:sz="4" w:space="0" w:color="auto"/>
              <w:right w:val="single" w:sz="4" w:space="0" w:color="auto"/>
            </w:tcBorders>
            <w:shd w:val="clear" w:color="auto" w:fill="auto"/>
            <w:noWrap/>
            <w:vAlign w:val="bottom"/>
            <w:hideMark/>
          </w:tcPr>
          <w:p w14:paraId="6E944F30"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A2 vs B2</w:t>
            </w:r>
          </w:p>
        </w:tc>
        <w:tc>
          <w:tcPr>
            <w:tcW w:w="1264" w:type="dxa"/>
            <w:tcBorders>
              <w:top w:val="nil"/>
              <w:left w:val="nil"/>
              <w:bottom w:val="single" w:sz="4" w:space="0" w:color="auto"/>
              <w:right w:val="single" w:sz="4" w:space="0" w:color="auto"/>
            </w:tcBorders>
            <w:shd w:val="clear" w:color="auto" w:fill="auto"/>
            <w:noWrap/>
            <w:vAlign w:val="bottom"/>
            <w:hideMark/>
          </w:tcPr>
          <w:p w14:paraId="4AAED009" w14:textId="77777777" w:rsidR="0048112B" w:rsidRPr="0048112B" w:rsidRDefault="0048112B" w:rsidP="0048112B">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48112B" w:rsidRPr="0048112B" w14:paraId="0669AB0C" w14:textId="77777777" w:rsidTr="0048112B">
        <w:trPr>
          <w:trHeight w:val="380"/>
        </w:trPr>
        <w:tc>
          <w:tcPr>
            <w:tcW w:w="9120" w:type="dxa"/>
            <w:gridSpan w:val="5"/>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6CAB65B4" w14:textId="7EDF4354" w:rsidR="0048112B" w:rsidRPr="0048112B" w:rsidRDefault="0048112B" w:rsidP="0048112B">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 xml:space="preserve">Pick up time </w:t>
            </w:r>
            <w:r w:rsidR="009574B7">
              <w:rPr>
                <w:rFonts w:ascii="Abadi MT Condensed Extra Bold" w:eastAsia="Times New Roman" w:hAnsi="Abadi MT Condensed Extra Bold" w:cs="Calibri"/>
                <w:color w:val="000000"/>
                <w:kern w:val="0"/>
                <w:sz w:val="28"/>
                <w:szCs w:val="28"/>
                <w:lang w:val="en-US" w:eastAsia="zh-CN" w:bidi="ar-SA"/>
              </w:rPr>
              <w:t>@</w:t>
            </w:r>
          </w:p>
        </w:tc>
      </w:tr>
    </w:tbl>
    <w:p w14:paraId="4F223745" w14:textId="77777777" w:rsidR="00B1798B" w:rsidRDefault="00B1798B" w:rsidP="002C3A06">
      <w:pPr>
        <w:rPr>
          <w:rFonts w:ascii="Calibri" w:hAnsi="Calibri"/>
          <w:i/>
          <w:color w:val="000000"/>
        </w:rPr>
      </w:pPr>
    </w:p>
    <w:p w14:paraId="513714D3" w14:textId="03812A4E" w:rsidR="00B1798B" w:rsidRDefault="00B1798B" w:rsidP="002C3A06">
      <w:pPr>
        <w:rPr>
          <w:rFonts w:ascii="Calibri" w:hAnsi="Calibri"/>
          <w:i/>
          <w:color w:val="000000"/>
        </w:rPr>
      </w:pPr>
    </w:p>
    <w:p w14:paraId="0D40B121" w14:textId="05D7FAB6" w:rsidR="00E73E62" w:rsidRDefault="00E73E62" w:rsidP="002C3A06">
      <w:pPr>
        <w:rPr>
          <w:rFonts w:ascii="Calibri" w:hAnsi="Calibri"/>
          <w:i/>
          <w:color w:val="000000"/>
        </w:rPr>
      </w:pPr>
    </w:p>
    <w:p w14:paraId="49B9C2AD" w14:textId="766E4747" w:rsidR="00E73E62" w:rsidRDefault="00E73E62" w:rsidP="002C3A06">
      <w:pPr>
        <w:rPr>
          <w:rFonts w:ascii="Calibri" w:hAnsi="Calibri"/>
          <w:i/>
          <w:color w:val="000000"/>
        </w:rPr>
      </w:pPr>
    </w:p>
    <w:p w14:paraId="7FB1663A" w14:textId="53ABAD97" w:rsidR="00E73E62" w:rsidRDefault="00E73E62" w:rsidP="002C3A06">
      <w:pPr>
        <w:rPr>
          <w:rFonts w:ascii="Calibri" w:hAnsi="Calibri"/>
          <w:i/>
          <w:color w:val="000000"/>
        </w:rPr>
      </w:pPr>
    </w:p>
    <w:p w14:paraId="7C2F50B2" w14:textId="3E37AA82" w:rsidR="00E73E62" w:rsidRDefault="00E73E62" w:rsidP="002C3A06">
      <w:pPr>
        <w:rPr>
          <w:rFonts w:ascii="Calibri" w:hAnsi="Calibri"/>
          <w:i/>
          <w:color w:val="000000"/>
        </w:rPr>
      </w:pPr>
    </w:p>
    <w:p w14:paraId="78952227" w14:textId="77777777" w:rsidR="00E73E62" w:rsidRDefault="00E73E62" w:rsidP="002C3A06">
      <w:pPr>
        <w:rPr>
          <w:rFonts w:ascii="Calibri" w:hAnsi="Calibri"/>
          <w:i/>
          <w:color w:val="000000"/>
        </w:rPr>
      </w:pPr>
    </w:p>
    <w:p w14:paraId="38482395" w14:textId="77777777" w:rsidR="00E73E62" w:rsidRDefault="00E73E62" w:rsidP="00E73E62">
      <w:pPr>
        <w:rPr>
          <w:rFonts w:ascii="Calibri" w:hAnsi="Calibri"/>
          <w:b/>
          <w:bCs/>
          <w:i/>
          <w:color w:val="000000"/>
        </w:rPr>
      </w:pPr>
      <w:r>
        <w:rPr>
          <w:rFonts w:ascii="Calibri" w:hAnsi="Calibri"/>
          <w:b/>
          <w:bCs/>
          <w:i/>
          <w:color w:val="000000"/>
        </w:rPr>
        <w:t xml:space="preserve">Suggested format for </w:t>
      </w:r>
      <w:r w:rsidRPr="00A07B14">
        <w:rPr>
          <w:rFonts w:ascii="Calibri" w:hAnsi="Calibri"/>
          <w:b/>
          <w:bCs/>
          <w:i/>
          <w:color w:val="000000"/>
        </w:rPr>
        <w:t>Six teams</w:t>
      </w:r>
      <w:r>
        <w:rPr>
          <w:rFonts w:ascii="Calibri" w:hAnsi="Calibri"/>
          <w:b/>
          <w:bCs/>
          <w:i/>
          <w:color w:val="000000"/>
        </w:rPr>
        <w:t xml:space="preserve"> </w:t>
      </w:r>
      <w:proofErr w:type="gramStart"/>
      <w:r>
        <w:rPr>
          <w:rFonts w:ascii="Calibri" w:hAnsi="Calibri"/>
          <w:b/>
          <w:bCs/>
          <w:i/>
          <w:color w:val="000000"/>
        </w:rPr>
        <w:t xml:space="preserve">Exchange </w:t>
      </w:r>
      <w:r w:rsidRPr="00A07B14">
        <w:rPr>
          <w:rFonts w:ascii="Calibri" w:hAnsi="Calibri"/>
          <w:b/>
          <w:bCs/>
          <w:i/>
          <w:color w:val="000000"/>
        </w:rPr>
        <w:t>:</w:t>
      </w:r>
      <w:proofErr w:type="gramEnd"/>
      <w:r>
        <w:rPr>
          <w:rFonts w:ascii="Calibri" w:hAnsi="Calibri"/>
          <w:b/>
          <w:bCs/>
          <w:i/>
          <w:color w:val="000000"/>
        </w:rPr>
        <w:t xml:space="preserve"> </w:t>
      </w:r>
    </w:p>
    <w:p w14:paraId="29CDE647" w14:textId="16C7FBDA" w:rsidR="002C3A06" w:rsidRDefault="002C3A06" w:rsidP="002C3A06">
      <w:pPr>
        <w:rPr>
          <w:rFonts w:ascii="Calibri" w:hAnsi="Calibri"/>
          <w:i/>
          <w:color w:val="000000"/>
        </w:rPr>
      </w:pPr>
      <w:r w:rsidRPr="00A07B14">
        <w:rPr>
          <w:rFonts w:ascii="Calibri" w:hAnsi="Calibri"/>
          <w:i/>
          <w:color w:val="000000"/>
        </w:rPr>
        <w:t xml:space="preserve">Two pools of three </w:t>
      </w:r>
      <w:r>
        <w:rPr>
          <w:rFonts w:ascii="Calibri" w:hAnsi="Calibri"/>
          <w:i/>
          <w:color w:val="000000"/>
        </w:rPr>
        <w:t xml:space="preserve">(based on results from the exchange) </w:t>
      </w:r>
    </w:p>
    <w:p w14:paraId="111591A5" w14:textId="77777777" w:rsidR="00E73E62" w:rsidRDefault="00E73E62" w:rsidP="002C3A06">
      <w:pPr>
        <w:rPr>
          <w:rFonts w:ascii="Calibri" w:hAnsi="Calibri"/>
          <w:i/>
          <w:color w:val="000000"/>
        </w:rPr>
      </w:pPr>
    </w:p>
    <w:tbl>
      <w:tblPr>
        <w:tblW w:w="9120" w:type="dxa"/>
        <w:tblLook w:val="04A0" w:firstRow="1" w:lastRow="0" w:firstColumn="1" w:lastColumn="0" w:noHBand="0" w:noVBand="1"/>
      </w:tblPr>
      <w:tblGrid>
        <w:gridCol w:w="2286"/>
        <w:gridCol w:w="1264"/>
        <w:gridCol w:w="1309"/>
        <w:gridCol w:w="2997"/>
        <w:gridCol w:w="1264"/>
      </w:tblGrid>
      <w:tr w:rsidR="003B1D82" w:rsidRPr="0048112B" w14:paraId="0548C78B" w14:textId="77777777" w:rsidTr="0011364C">
        <w:trPr>
          <w:trHeight w:val="480"/>
        </w:trPr>
        <w:tc>
          <w:tcPr>
            <w:tcW w:w="9120" w:type="dxa"/>
            <w:gridSpan w:val="5"/>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53A53E02" w14:textId="77777777" w:rsidR="003B1D82" w:rsidRPr="0048112B" w:rsidRDefault="003B1D82" w:rsidP="0011364C">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 xml:space="preserve">  </w:t>
            </w:r>
            <w:r>
              <w:rPr>
                <w:rFonts w:ascii="Abadi MT Condensed Extra Bold" w:eastAsia="Times New Roman" w:hAnsi="Abadi MT Condensed Extra Bold" w:cs="Calibri"/>
                <w:b/>
                <w:bCs/>
                <w:color w:val="000000"/>
                <w:kern w:val="0"/>
                <w:sz w:val="28"/>
                <w:szCs w:val="28"/>
                <w:lang w:val="en-US" w:eastAsia="zh-CN" w:bidi="ar-SA"/>
              </w:rPr>
              <w:t xml:space="preserve">Exchange </w:t>
            </w:r>
            <w:r w:rsidRPr="0048112B">
              <w:rPr>
                <w:rFonts w:ascii="Abadi MT Condensed Extra Bold" w:eastAsia="Times New Roman" w:hAnsi="Abadi MT Condensed Extra Bold" w:cs="Calibri"/>
                <w:b/>
                <w:bCs/>
                <w:color w:val="000000"/>
                <w:kern w:val="0"/>
                <w:sz w:val="28"/>
                <w:szCs w:val="28"/>
                <w:lang w:val="en-US" w:eastAsia="zh-CN" w:bidi="ar-SA"/>
              </w:rPr>
              <w:br/>
              <w:t>BLUE Divi</w:t>
            </w:r>
            <w:r>
              <w:rPr>
                <w:rFonts w:ascii="Abadi MT Condensed Extra Bold" w:eastAsia="Times New Roman" w:hAnsi="Abadi MT Condensed Extra Bold" w:cs="Calibri"/>
                <w:b/>
                <w:bCs/>
                <w:color w:val="000000"/>
                <w:kern w:val="0"/>
                <w:sz w:val="28"/>
                <w:szCs w:val="28"/>
                <w:lang w:val="en-US" w:eastAsia="zh-CN" w:bidi="ar-SA"/>
              </w:rPr>
              <w:t>sion</w:t>
            </w:r>
            <w:r>
              <w:rPr>
                <w:rFonts w:ascii="Abadi MT Condensed Extra Bold" w:eastAsia="Times New Roman" w:hAnsi="Abadi MT Condensed Extra Bold" w:cs="Calibri"/>
                <w:b/>
                <w:bCs/>
                <w:color w:val="000000"/>
                <w:kern w:val="0"/>
                <w:sz w:val="28"/>
                <w:szCs w:val="28"/>
                <w:lang w:val="en-US" w:eastAsia="zh-CN" w:bidi="ar-SA"/>
              </w:rPr>
              <w:br/>
              <w:t>DATE @ LOCATION</w:t>
            </w:r>
          </w:p>
        </w:tc>
      </w:tr>
      <w:tr w:rsidR="003B1D82" w:rsidRPr="0048112B" w14:paraId="4B7F005C" w14:textId="77777777" w:rsidTr="0011364C">
        <w:trPr>
          <w:trHeight w:val="480"/>
        </w:trPr>
        <w:tc>
          <w:tcPr>
            <w:tcW w:w="9120" w:type="dxa"/>
            <w:gridSpan w:val="5"/>
            <w:vMerge/>
            <w:tcBorders>
              <w:top w:val="single" w:sz="4" w:space="0" w:color="auto"/>
              <w:left w:val="single" w:sz="4" w:space="0" w:color="auto"/>
              <w:bottom w:val="single" w:sz="4" w:space="0" w:color="auto"/>
              <w:right w:val="single" w:sz="4" w:space="0" w:color="auto"/>
            </w:tcBorders>
            <w:vAlign w:val="center"/>
            <w:hideMark/>
          </w:tcPr>
          <w:p w14:paraId="541BD9CA" w14:textId="77777777" w:rsidR="003B1D82" w:rsidRPr="0048112B" w:rsidRDefault="003B1D82" w:rsidP="0011364C">
            <w:pPr>
              <w:widowControl/>
              <w:suppressAutoHyphens w:val="0"/>
              <w:rPr>
                <w:rFonts w:ascii="Abadi MT Condensed Extra Bold" w:eastAsia="Times New Roman" w:hAnsi="Abadi MT Condensed Extra Bold" w:cs="Calibri"/>
                <w:b/>
                <w:bCs/>
                <w:color w:val="000000"/>
                <w:kern w:val="0"/>
                <w:sz w:val="28"/>
                <w:szCs w:val="28"/>
                <w:lang w:val="en-US" w:eastAsia="zh-CN" w:bidi="ar-SA"/>
              </w:rPr>
            </w:pPr>
          </w:p>
        </w:tc>
      </w:tr>
      <w:tr w:rsidR="003B1D82" w:rsidRPr="0048112B" w14:paraId="72E664EA" w14:textId="77777777" w:rsidTr="0011364C">
        <w:trPr>
          <w:trHeight w:val="349"/>
        </w:trPr>
        <w:tc>
          <w:tcPr>
            <w:tcW w:w="9120" w:type="dxa"/>
            <w:gridSpan w:val="5"/>
            <w:vMerge/>
            <w:tcBorders>
              <w:top w:val="single" w:sz="4" w:space="0" w:color="auto"/>
              <w:left w:val="single" w:sz="4" w:space="0" w:color="auto"/>
              <w:bottom w:val="single" w:sz="4" w:space="0" w:color="auto"/>
              <w:right w:val="single" w:sz="4" w:space="0" w:color="auto"/>
            </w:tcBorders>
            <w:vAlign w:val="center"/>
            <w:hideMark/>
          </w:tcPr>
          <w:p w14:paraId="623DAB6D" w14:textId="77777777" w:rsidR="003B1D82" w:rsidRPr="0048112B" w:rsidRDefault="003B1D82" w:rsidP="0011364C">
            <w:pPr>
              <w:widowControl/>
              <w:suppressAutoHyphens w:val="0"/>
              <w:rPr>
                <w:rFonts w:ascii="Abadi MT Condensed Extra Bold" w:eastAsia="Times New Roman" w:hAnsi="Abadi MT Condensed Extra Bold" w:cs="Calibri"/>
                <w:b/>
                <w:bCs/>
                <w:color w:val="000000"/>
                <w:kern w:val="0"/>
                <w:sz w:val="28"/>
                <w:szCs w:val="28"/>
                <w:lang w:val="en-US" w:eastAsia="zh-CN" w:bidi="ar-SA"/>
              </w:rPr>
            </w:pPr>
          </w:p>
        </w:tc>
      </w:tr>
      <w:tr w:rsidR="003B1D82" w:rsidRPr="0048112B" w14:paraId="3EF29E9E" w14:textId="77777777" w:rsidTr="0011364C">
        <w:trPr>
          <w:trHeight w:val="38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BBA4991" w14:textId="77777777" w:rsidR="003B1D82" w:rsidRPr="0048112B" w:rsidRDefault="003B1D82" w:rsidP="0011364C">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lastRenderedPageBreak/>
              <w:t>Pool A</w:t>
            </w:r>
          </w:p>
        </w:tc>
        <w:tc>
          <w:tcPr>
            <w:tcW w:w="1309" w:type="dxa"/>
            <w:tcBorders>
              <w:top w:val="single" w:sz="4" w:space="0" w:color="auto"/>
              <w:left w:val="nil"/>
              <w:bottom w:val="single" w:sz="4" w:space="0" w:color="auto"/>
              <w:right w:val="nil"/>
            </w:tcBorders>
            <w:shd w:val="clear" w:color="auto" w:fill="auto"/>
            <w:noWrap/>
            <w:vAlign w:val="bottom"/>
            <w:hideMark/>
          </w:tcPr>
          <w:p w14:paraId="04A4EA2A" w14:textId="77777777" w:rsidR="003B1D82" w:rsidRPr="0048112B" w:rsidRDefault="003B1D82" w:rsidP="0011364C">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 </w:t>
            </w:r>
          </w:p>
        </w:tc>
        <w:tc>
          <w:tcPr>
            <w:tcW w:w="42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B8005C" w14:textId="77777777" w:rsidR="003B1D82" w:rsidRPr="0048112B" w:rsidRDefault="003B1D82" w:rsidP="0011364C">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Pool B</w:t>
            </w:r>
          </w:p>
        </w:tc>
      </w:tr>
      <w:tr w:rsidR="003B1D82" w:rsidRPr="0048112B" w14:paraId="5B0A4463" w14:textId="77777777" w:rsidTr="0011364C">
        <w:trPr>
          <w:trHeight w:val="32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7CBBDB07" w14:textId="4BC69E30" w:rsidR="003B1D82" w:rsidRPr="0048112B" w:rsidRDefault="00000BC6"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Seed 1</w:t>
            </w:r>
          </w:p>
        </w:tc>
        <w:tc>
          <w:tcPr>
            <w:tcW w:w="1309" w:type="dxa"/>
            <w:tcBorders>
              <w:top w:val="nil"/>
              <w:left w:val="nil"/>
              <w:bottom w:val="single" w:sz="4" w:space="0" w:color="auto"/>
              <w:right w:val="nil"/>
            </w:tcBorders>
            <w:shd w:val="clear" w:color="auto" w:fill="auto"/>
            <w:noWrap/>
            <w:vAlign w:val="bottom"/>
            <w:hideMark/>
          </w:tcPr>
          <w:p w14:paraId="4DCE8E42"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42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34576A" w14:textId="5038976C" w:rsidR="003B1D82" w:rsidRPr="0048112B" w:rsidRDefault="00000BC6"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Seed 2</w:t>
            </w:r>
          </w:p>
        </w:tc>
      </w:tr>
      <w:tr w:rsidR="003B1D82" w:rsidRPr="0048112B" w14:paraId="7F959500" w14:textId="77777777" w:rsidTr="0011364C">
        <w:trPr>
          <w:trHeight w:val="32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3EE83B9" w14:textId="1D1C3320" w:rsidR="003B1D82" w:rsidRPr="0048112B" w:rsidRDefault="00000BC6"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Seed 4</w:t>
            </w:r>
          </w:p>
        </w:tc>
        <w:tc>
          <w:tcPr>
            <w:tcW w:w="1309" w:type="dxa"/>
            <w:tcBorders>
              <w:top w:val="nil"/>
              <w:left w:val="nil"/>
              <w:bottom w:val="single" w:sz="4" w:space="0" w:color="auto"/>
              <w:right w:val="nil"/>
            </w:tcBorders>
            <w:shd w:val="clear" w:color="auto" w:fill="auto"/>
            <w:noWrap/>
            <w:vAlign w:val="bottom"/>
            <w:hideMark/>
          </w:tcPr>
          <w:p w14:paraId="6040306A"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42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8E350B" w14:textId="3ADBBB2C" w:rsidR="003B1D82" w:rsidRPr="0048112B" w:rsidRDefault="00000BC6"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Seed 3</w:t>
            </w:r>
          </w:p>
        </w:tc>
      </w:tr>
      <w:tr w:rsidR="003B1D82" w:rsidRPr="0048112B" w14:paraId="68A71A6F" w14:textId="77777777" w:rsidTr="0011364C">
        <w:trPr>
          <w:trHeight w:val="320"/>
        </w:trPr>
        <w:tc>
          <w:tcPr>
            <w:tcW w:w="3550" w:type="dxa"/>
            <w:gridSpan w:val="2"/>
            <w:tcBorders>
              <w:top w:val="single" w:sz="4" w:space="0" w:color="auto"/>
              <w:left w:val="single" w:sz="4" w:space="0" w:color="auto"/>
              <w:bottom w:val="single" w:sz="4" w:space="0" w:color="auto"/>
              <w:right w:val="nil"/>
            </w:tcBorders>
            <w:shd w:val="clear" w:color="auto" w:fill="auto"/>
            <w:noWrap/>
            <w:vAlign w:val="bottom"/>
            <w:hideMark/>
          </w:tcPr>
          <w:p w14:paraId="28820F12" w14:textId="78721B3D" w:rsidR="003B1D82" w:rsidRPr="0048112B" w:rsidRDefault="00000BC6"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Seed 5</w:t>
            </w:r>
          </w:p>
        </w:tc>
        <w:tc>
          <w:tcPr>
            <w:tcW w:w="1309" w:type="dxa"/>
            <w:tcBorders>
              <w:top w:val="nil"/>
              <w:left w:val="nil"/>
              <w:bottom w:val="single" w:sz="4" w:space="0" w:color="auto"/>
              <w:right w:val="nil"/>
            </w:tcBorders>
            <w:shd w:val="clear" w:color="auto" w:fill="auto"/>
            <w:noWrap/>
            <w:vAlign w:val="bottom"/>
            <w:hideMark/>
          </w:tcPr>
          <w:p w14:paraId="2088F8F0" w14:textId="77777777" w:rsidR="003B1D82" w:rsidRPr="0048112B" w:rsidRDefault="003B1D82" w:rsidP="0011364C">
            <w:pPr>
              <w:widowControl/>
              <w:suppressAutoHyphens w:val="0"/>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42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C2C908" w14:textId="799B1500" w:rsidR="003B1D82" w:rsidRPr="0048112B" w:rsidRDefault="00000BC6"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 xml:space="preserve">Seed </w:t>
            </w:r>
            <w:r w:rsidR="00577A13">
              <w:rPr>
                <w:rFonts w:ascii="Calibri Light" w:eastAsia="Times New Roman" w:hAnsi="Calibri Light" w:cs="Calibri Light"/>
                <w:color w:val="000000"/>
                <w:kern w:val="0"/>
                <w:lang w:val="en-US" w:eastAsia="zh-CN" w:bidi="ar-SA"/>
              </w:rPr>
              <w:t>6</w:t>
            </w:r>
          </w:p>
        </w:tc>
      </w:tr>
      <w:tr w:rsidR="003B1D82" w:rsidRPr="0048112B" w14:paraId="577D5604" w14:textId="77777777" w:rsidTr="0011364C">
        <w:trPr>
          <w:trHeight w:val="380"/>
        </w:trPr>
        <w:tc>
          <w:tcPr>
            <w:tcW w:w="2286" w:type="dxa"/>
            <w:tcBorders>
              <w:top w:val="nil"/>
              <w:left w:val="single" w:sz="4" w:space="0" w:color="auto"/>
              <w:bottom w:val="single" w:sz="4" w:space="0" w:color="auto"/>
              <w:right w:val="single" w:sz="4" w:space="0" w:color="auto"/>
            </w:tcBorders>
            <w:shd w:val="clear" w:color="000000" w:fill="00B0F0"/>
            <w:noWrap/>
            <w:vAlign w:val="bottom"/>
            <w:hideMark/>
          </w:tcPr>
          <w:p w14:paraId="6DAE0F0E" w14:textId="77777777" w:rsidR="003B1D82" w:rsidRPr="0048112B" w:rsidRDefault="003B1D82" w:rsidP="0011364C">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Field 1</w:t>
            </w:r>
          </w:p>
        </w:tc>
        <w:tc>
          <w:tcPr>
            <w:tcW w:w="1264" w:type="dxa"/>
            <w:tcBorders>
              <w:top w:val="nil"/>
              <w:left w:val="nil"/>
              <w:bottom w:val="single" w:sz="4" w:space="0" w:color="auto"/>
              <w:right w:val="single" w:sz="4" w:space="0" w:color="auto"/>
            </w:tcBorders>
            <w:shd w:val="clear" w:color="000000" w:fill="00B0F0"/>
            <w:noWrap/>
            <w:vAlign w:val="bottom"/>
            <w:hideMark/>
          </w:tcPr>
          <w:p w14:paraId="49847A28" w14:textId="77777777" w:rsidR="003B1D82" w:rsidRPr="0048112B" w:rsidRDefault="003B1D82" w:rsidP="0011364C">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 xml:space="preserve">Score </w:t>
            </w:r>
          </w:p>
        </w:tc>
        <w:tc>
          <w:tcPr>
            <w:tcW w:w="1309" w:type="dxa"/>
            <w:tcBorders>
              <w:top w:val="nil"/>
              <w:left w:val="nil"/>
              <w:bottom w:val="single" w:sz="4" w:space="0" w:color="auto"/>
              <w:right w:val="single" w:sz="4" w:space="0" w:color="auto"/>
            </w:tcBorders>
            <w:shd w:val="clear" w:color="000000" w:fill="00B0F0"/>
            <w:noWrap/>
            <w:vAlign w:val="bottom"/>
            <w:hideMark/>
          </w:tcPr>
          <w:p w14:paraId="7A4F23EC" w14:textId="77777777" w:rsidR="003B1D82" w:rsidRPr="0048112B" w:rsidRDefault="003B1D82" w:rsidP="0011364C">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 xml:space="preserve">Time </w:t>
            </w:r>
          </w:p>
        </w:tc>
        <w:tc>
          <w:tcPr>
            <w:tcW w:w="2997" w:type="dxa"/>
            <w:tcBorders>
              <w:top w:val="nil"/>
              <w:left w:val="nil"/>
              <w:bottom w:val="single" w:sz="4" w:space="0" w:color="auto"/>
              <w:right w:val="single" w:sz="4" w:space="0" w:color="auto"/>
            </w:tcBorders>
            <w:shd w:val="clear" w:color="000000" w:fill="00B0F0"/>
            <w:noWrap/>
            <w:vAlign w:val="bottom"/>
            <w:hideMark/>
          </w:tcPr>
          <w:p w14:paraId="49221B4E" w14:textId="77777777" w:rsidR="003B1D82" w:rsidRPr="0048112B" w:rsidRDefault="003B1D82" w:rsidP="0011364C">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Field 2</w:t>
            </w:r>
          </w:p>
        </w:tc>
        <w:tc>
          <w:tcPr>
            <w:tcW w:w="1264" w:type="dxa"/>
            <w:tcBorders>
              <w:top w:val="nil"/>
              <w:left w:val="nil"/>
              <w:bottom w:val="single" w:sz="4" w:space="0" w:color="auto"/>
              <w:right w:val="single" w:sz="4" w:space="0" w:color="auto"/>
            </w:tcBorders>
            <w:shd w:val="clear" w:color="000000" w:fill="00B0F0"/>
            <w:noWrap/>
            <w:vAlign w:val="bottom"/>
            <w:hideMark/>
          </w:tcPr>
          <w:p w14:paraId="3C7E61DE" w14:textId="77777777" w:rsidR="003B1D82" w:rsidRPr="0048112B" w:rsidRDefault="003B1D82" w:rsidP="0011364C">
            <w:pPr>
              <w:widowControl/>
              <w:suppressAutoHyphens w:val="0"/>
              <w:jc w:val="center"/>
              <w:rPr>
                <w:rFonts w:ascii="Abadi MT Condensed Extra Bold" w:eastAsia="Times New Roman" w:hAnsi="Abadi MT Condensed Extra Bold" w:cs="Calibri"/>
                <w:b/>
                <w:bCs/>
                <w:color w:val="000000"/>
                <w:kern w:val="0"/>
                <w:sz w:val="28"/>
                <w:szCs w:val="28"/>
                <w:lang w:val="en-US" w:eastAsia="zh-CN" w:bidi="ar-SA"/>
              </w:rPr>
            </w:pPr>
            <w:r w:rsidRPr="0048112B">
              <w:rPr>
                <w:rFonts w:ascii="Abadi MT Condensed Extra Bold" w:eastAsia="Times New Roman" w:hAnsi="Abadi MT Condensed Extra Bold" w:cs="Calibri"/>
                <w:b/>
                <w:bCs/>
                <w:color w:val="000000"/>
                <w:kern w:val="0"/>
                <w:sz w:val="28"/>
                <w:szCs w:val="28"/>
                <w:lang w:val="en-US" w:eastAsia="zh-CN" w:bidi="ar-SA"/>
              </w:rPr>
              <w:t>Score</w:t>
            </w:r>
          </w:p>
        </w:tc>
      </w:tr>
      <w:tr w:rsidR="003B1D82" w:rsidRPr="0048112B" w14:paraId="1C6CBC41" w14:textId="77777777" w:rsidTr="0011364C">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7E59C585" w14:textId="466E3FDB" w:rsidR="003B1D82" w:rsidRPr="0048112B" w:rsidRDefault="00577A13"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1 vs 4</w:t>
            </w:r>
          </w:p>
        </w:tc>
        <w:tc>
          <w:tcPr>
            <w:tcW w:w="1264" w:type="dxa"/>
            <w:tcBorders>
              <w:top w:val="nil"/>
              <w:left w:val="nil"/>
              <w:bottom w:val="single" w:sz="4" w:space="0" w:color="auto"/>
              <w:right w:val="single" w:sz="4" w:space="0" w:color="auto"/>
            </w:tcBorders>
            <w:shd w:val="clear" w:color="auto" w:fill="auto"/>
            <w:noWrap/>
            <w:vAlign w:val="bottom"/>
            <w:hideMark/>
          </w:tcPr>
          <w:p w14:paraId="54FB7900"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4E5DCE3D"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9:00</w:t>
            </w:r>
          </w:p>
        </w:tc>
        <w:tc>
          <w:tcPr>
            <w:tcW w:w="2997" w:type="dxa"/>
            <w:tcBorders>
              <w:top w:val="nil"/>
              <w:left w:val="nil"/>
              <w:bottom w:val="single" w:sz="4" w:space="0" w:color="auto"/>
              <w:right w:val="single" w:sz="4" w:space="0" w:color="auto"/>
            </w:tcBorders>
            <w:shd w:val="clear" w:color="auto" w:fill="auto"/>
            <w:noWrap/>
            <w:vAlign w:val="bottom"/>
            <w:hideMark/>
          </w:tcPr>
          <w:p w14:paraId="7FBDE0CF" w14:textId="2F9B51F1" w:rsidR="003B1D82" w:rsidRPr="0048112B" w:rsidRDefault="00227437"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2 vs 3</w:t>
            </w:r>
          </w:p>
        </w:tc>
        <w:tc>
          <w:tcPr>
            <w:tcW w:w="1264" w:type="dxa"/>
            <w:tcBorders>
              <w:top w:val="nil"/>
              <w:left w:val="nil"/>
              <w:bottom w:val="single" w:sz="4" w:space="0" w:color="auto"/>
              <w:right w:val="single" w:sz="4" w:space="0" w:color="auto"/>
            </w:tcBorders>
            <w:shd w:val="clear" w:color="auto" w:fill="auto"/>
            <w:noWrap/>
            <w:vAlign w:val="bottom"/>
            <w:hideMark/>
          </w:tcPr>
          <w:p w14:paraId="32665F8F"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3B1D82" w:rsidRPr="0048112B" w14:paraId="647237E0" w14:textId="77777777" w:rsidTr="0011364C">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127ED226" w14:textId="2F56DE93" w:rsidR="003B1D82" w:rsidRPr="0048112B" w:rsidRDefault="00577A13"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1 v</w:t>
            </w:r>
            <w:r w:rsidR="00227437">
              <w:rPr>
                <w:rFonts w:ascii="Calibri Light" w:eastAsia="Times New Roman" w:hAnsi="Calibri Light" w:cs="Calibri Light"/>
                <w:color w:val="000000"/>
                <w:kern w:val="0"/>
                <w:lang w:val="en-US" w:eastAsia="zh-CN" w:bidi="ar-SA"/>
              </w:rPr>
              <w:t>s</w:t>
            </w:r>
            <w:r>
              <w:rPr>
                <w:rFonts w:ascii="Calibri Light" w:eastAsia="Times New Roman" w:hAnsi="Calibri Light" w:cs="Calibri Light"/>
                <w:color w:val="000000"/>
                <w:kern w:val="0"/>
                <w:lang w:val="en-US" w:eastAsia="zh-CN" w:bidi="ar-SA"/>
              </w:rPr>
              <w:t xml:space="preserve"> 5 </w:t>
            </w:r>
          </w:p>
        </w:tc>
        <w:tc>
          <w:tcPr>
            <w:tcW w:w="1264" w:type="dxa"/>
            <w:tcBorders>
              <w:top w:val="nil"/>
              <w:left w:val="nil"/>
              <w:bottom w:val="single" w:sz="4" w:space="0" w:color="auto"/>
              <w:right w:val="single" w:sz="4" w:space="0" w:color="auto"/>
            </w:tcBorders>
            <w:shd w:val="clear" w:color="auto" w:fill="auto"/>
            <w:noWrap/>
            <w:vAlign w:val="bottom"/>
            <w:hideMark/>
          </w:tcPr>
          <w:p w14:paraId="2650A8B0"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7F643A35"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10:00</w:t>
            </w:r>
          </w:p>
        </w:tc>
        <w:tc>
          <w:tcPr>
            <w:tcW w:w="2997" w:type="dxa"/>
            <w:tcBorders>
              <w:top w:val="nil"/>
              <w:left w:val="nil"/>
              <w:bottom w:val="single" w:sz="4" w:space="0" w:color="auto"/>
              <w:right w:val="single" w:sz="4" w:space="0" w:color="auto"/>
            </w:tcBorders>
            <w:shd w:val="clear" w:color="auto" w:fill="auto"/>
            <w:noWrap/>
            <w:vAlign w:val="bottom"/>
            <w:hideMark/>
          </w:tcPr>
          <w:p w14:paraId="4319EE07" w14:textId="70655152" w:rsidR="003B1D82" w:rsidRPr="0048112B" w:rsidRDefault="00227437"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3 vs 6</w:t>
            </w:r>
          </w:p>
        </w:tc>
        <w:tc>
          <w:tcPr>
            <w:tcW w:w="1264" w:type="dxa"/>
            <w:tcBorders>
              <w:top w:val="nil"/>
              <w:left w:val="nil"/>
              <w:bottom w:val="single" w:sz="4" w:space="0" w:color="auto"/>
              <w:right w:val="single" w:sz="4" w:space="0" w:color="auto"/>
            </w:tcBorders>
            <w:shd w:val="clear" w:color="auto" w:fill="auto"/>
            <w:noWrap/>
            <w:vAlign w:val="bottom"/>
            <w:hideMark/>
          </w:tcPr>
          <w:p w14:paraId="54CD563D"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3B1D82" w:rsidRPr="0048112B" w14:paraId="06459BC1" w14:textId="77777777" w:rsidTr="0011364C">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CD684CA" w14:textId="064C11E3" w:rsidR="003B1D82" w:rsidRPr="0048112B" w:rsidRDefault="00227437"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4 vs 5</w:t>
            </w:r>
          </w:p>
        </w:tc>
        <w:tc>
          <w:tcPr>
            <w:tcW w:w="1264" w:type="dxa"/>
            <w:tcBorders>
              <w:top w:val="nil"/>
              <w:left w:val="nil"/>
              <w:bottom w:val="single" w:sz="4" w:space="0" w:color="auto"/>
              <w:right w:val="single" w:sz="4" w:space="0" w:color="auto"/>
            </w:tcBorders>
            <w:shd w:val="clear" w:color="auto" w:fill="auto"/>
            <w:noWrap/>
            <w:vAlign w:val="bottom"/>
            <w:hideMark/>
          </w:tcPr>
          <w:p w14:paraId="1CB0E8E4"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49E32C73"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11:00</w:t>
            </w:r>
          </w:p>
        </w:tc>
        <w:tc>
          <w:tcPr>
            <w:tcW w:w="2997" w:type="dxa"/>
            <w:tcBorders>
              <w:top w:val="nil"/>
              <w:left w:val="nil"/>
              <w:bottom w:val="single" w:sz="4" w:space="0" w:color="auto"/>
              <w:right w:val="single" w:sz="4" w:space="0" w:color="auto"/>
            </w:tcBorders>
            <w:shd w:val="clear" w:color="auto" w:fill="auto"/>
            <w:noWrap/>
            <w:vAlign w:val="bottom"/>
            <w:hideMark/>
          </w:tcPr>
          <w:p w14:paraId="2B2D0568" w14:textId="5370F620" w:rsidR="003B1D82" w:rsidRPr="0048112B" w:rsidRDefault="00E73E62"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2 vs 6</w:t>
            </w:r>
          </w:p>
        </w:tc>
        <w:tc>
          <w:tcPr>
            <w:tcW w:w="1264" w:type="dxa"/>
            <w:tcBorders>
              <w:top w:val="nil"/>
              <w:left w:val="nil"/>
              <w:bottom w:val="single" w:sz="4" w:space="0" w:color="auto"/>
              <w:right w:val="single" w:sz="4" w:space="0" w:color="auto"/>
            </w:tcBorders>
            <w:shd w:val="clear" w:color="auto" w:fill="auto"/>
            <w:noWrap/>
            <w:vAlign w:val="bottom"/>
            <w:hideMark/>
          </w:tcPr>
          <w:p w14:paraId="79352126"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3B1D82" w:rsidRPr="0048112B" w14:paraId="1C92E14A" w14:textId="77777777" w:rsidTr="0011364C">
        <w:trPr>
          <w:trHeight w:val="380"/>
        </w:trPr>
        <w:tc>
          <w:tcPr>
            <w:tcW w:w="9120" w:type="dxa"/>
            <w:gridSpan w:val="5"/>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3774F2C9" w14:textId="77777777" w:rsidR="003B1D82" w:rsidRPr="0048112B" w:rsidRDefault="003B1D82" w:rsidP="0011364C">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PLAYOFF ROUND</w:t>
            </w:r>
          </w:p>
        </w:tc>
      </w:tr>
      <w:tr w:rsidR="003B1D82" w:rsidRPr="0048112B" w14:paraId="62162C8F" w14:textId="77777777" w:rsidTr="0011364C">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49D9864F" w14:textId="1CA2F516" w:rsidR="003B1D82" w:rsidRPr="0048112B" w:rsidRDefault="00E73E62" w:rsidP="0011364C">
            <w:pPr>
              <w:widowControl/>
              <w:suppressAutoHyphens w:val="0"/>
              <w:jc w:val="center"/>
              <w:rPr>
                <w:rFonts w:ascii="Calibri Light" w:eastAsia="Times New Roman" w:hAnsi="Calibri Light" w:cs="Calibri Light"/>
                <w:color w:val="000000"/>
                <w:kern w:val="0"/>
                <w:lang w:val="en-US" w:eastAsia="zh-CN" w:bidi="ar-SA"/>
              </w:rPr>
            </w:pPr>
            <w:r>
              <w:rPr>
                <w:rFonts w:ascii="Calibri Light" w:eastAsia="Times New Roman" w:hAnsi="Calibri Light" w:cs="Calibri Light"/>
                <w:color w:val="000000"/>
                <w:kern w:val="0"/>
                <w:lang w:val="en-US" w:eastAsia="zh-CN" w:bidi="ar-SA"/>
              </w:rPr>
              <w:t>A3 vs B3 (5</w:t>
            </w:r>
            <w:r w:rsidRPr="00E73E62">
              <w:rPr>
                <w:rFonts w:ascii="Calibri Light" w:eastAsia="Times New Roman" w:hAnsi="Calibri Light" w:cs="Calibri Light"/>
                <w:color w:val="000000"/>
                <w:kern w:val="0"/>
                <w:vertAlign w:val="superscript"/>
                <w:lang w:val="en-US" w:eastAsia="zh-CN" w:bidi="ar-SA"/>
              </w:rPr>
              <w:t>th</w:t>
            </w:r>
            <w:r>
              <w:rPr>
                <w:rFonts w:ascii="Calibri Light" w:eastAsia="Times New Roman" w:hAnsi="Calibri Light" w:cs="Calibri Light"/>
                <w:color w:val="000000"/>
                <w:kern w:val="0"/>
                <w:lang w:val="en-US" w:eastAsia="zh-CN" w:bidi="ar-SA"/>
              </w:rPr>
              <w:t xml:space="preserve">  Place)</w:t>
            </w:r>
          </w:p>
        </w:tc>
        <w:tc>
          <w:tcPr>
            <w:tcW w:w="1264" w:type="dxa"/>
            <w:tcBorders>
              <w:top w:val="nil"/>
              <w:left w:val="nil"/>
              <w:bottom w:val="single" w:sz="4" w:space="0" w:color="auto"/>
              <w:right w:val="single" w:sz="4" w:space="0" w:color="auto"/>
            </w:tcBorders>
            <w:shd w:val="clear" w:color="auto" w:fill="auto"/>
            <w:noWrap/>
            <w:vAlign w:val="bottom"/>
            <w:hideMark/>
          </w:tcPr>
          <w:p w14:paraId="390267E8"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2C58F5A4"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13h00</w:t>
            </w:r>
          </w:p>
        </w:tc>
        <w:tc>
          <w:tcPr>
            <w:tcW w:w="2997" w:type="dxa"/>
            <w:tcBorders>
              <w:top w:val="nil"/>
              <w:left w:val="nil"/>
              <w:bottom w:val="single" w:sz="4" w:space="0" w:color="auto"/>
              <w:right w:val="single" w:sz="4" w:space="0" w:color="auto"/>
            </w:tcBorders>
            <w:shd w:val="clear" w:color="auto" w:fill="auto"/>
            <w:noWrap/>
            <w:vAlign w:val="bottom"/>
            <w:hideMark/>
          </w:tcPr>
          <w:p w14:paraId="6BD45D8E"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264" w:type="dxa"/>
            <w:tcBorders>
              <w:top w:val="nil"/>
              <w:left w:val="nil"/>
              <w:bottom w:val="single" w:sz="4" w:space="0" w:color="auto"/>
              <w:right w:val="single" w:sz="4" w:space="0" w:color="auto"/>
            </w:tcBorders>
            <w:shd w:val="clear" w:color="auto" w:fill="auto"/>
            <w:noWrap/>
            <w:vAlign w:val="bottom"/>
            <w:hideMark/>
          </w:tcPr>
          <w:p w14:paraId="4D160DA4"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3B1D82" w:rsidRPr="0048112B" w14:paraId="6570455C" w14:textId="77777777" w:rsidTr="0011364C">
        <w:trPr>
          <w:trHeight w:val="320"/>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7B85DF1" w14:textId="110F3A54"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A1 vs B1</w:t>
            </w:r>
            <w:r w:rsidR="00E73E62">
              <w:rPr>
                <w:rFonts w:ascii="Calibri Light" w:eastAsia="Times New Roman" w:hAnsi="Calibri Light" w:cs="Calibri Light"/>
                <w:color w:val="000000"/>
                <w:kern w:val="0"/>
                <w:lang w:val="en-US" w:eastAsia="zh-CN" w:bidi="ar-SA"/>
              </w:rPr>
              <w:t xml:space="preserve"> (1</w:t>
            </w:r>
            <w:r w:rsidR="00E73E62" w:rsidRPr="00E73E62">
              <w:rPr>
                <w:rFonts w:ascii="Calibri Light" w:eastAsia="Times New Roman" w:hAnsi="Calibri Light" w:cs="Calibri Light"/>
                <w:color w:val="000000"/>
                <w:kern w:val="0"/>
                <w:vertAlign w:val="superscript"/>
                <w:lang w:val="en-US" w:eastAsia="zh-CN" w:bidi="ar-SA"/>
              </w:rPr>
              <w:t>st</w:t>
            </w:r>
            <w:r w:rsidR="00E73E62">
              <w:rPr>
                <w:rFonts w:ascii="Calibri Light" w:eastAsia="Times New Roman" w:hAnsi="Calibri Light" w:cs="Calibri Light"/>
                <w:color w:val="000000"/>
                <w:kern w:val="0"/>
                <w:lang w:val="en-US" w:eastAsia="zh-CN" w:bidi="ar-SA"/>
              </w:rPr>
              <w:t xml:space="preserve"> Place)</w:t>
            </w:r>
          </w:p>
        </w:tc>
        <w:tc>
          <w:tcPr>
            <w:tcW w:w="1264" w:type="dxa"/>
            <w:tcBorders>
              <w:top w:val="nil"/>
              <w:left w:val="nil"/>
              <w:bottom w:val="single" w:sz="4" w:space="0" w:color="auto"/>
              <w:right w:val="single" w:sz="4" w:space="0" w:color="auto"/>
            </w:tcBorders>
            <w:shd w:val="clear" w:color="auto" w:fill="auto"/>
            <w:noWrap/>
            <w:vAlign w:val="bottom"/>
            <w:hideMark/>
          </w:tcPr>
          <w:p w14:paraId="46F8A0EB"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c>
          <w:tcPr>
            <w:tcW w:w="1309" w:type="dxa"/>
            <w:tcBorders>
              <w:top w:val="nil"/>
              <w:left w:val="nil"/>
              <w:bottom w:val="single" w:sz="4" w:space="0" w:color="auto"/>
              <w:right w:val="single" w:sz="4" w:space="0" w:color="auto"/>
            </w:tcBorders>
            <w:shd w:val="clear" w:color="auto" w:fill="auto"/>
            <w:noWrap/>
            <w:vAlign w:val="bottom"/>
            <w:hideMark/>
          </w:tcPr>
          <w:p w14:paraId="4B424451"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14h00</w:t>
            </w:r>
          </w:p>
        </w:tc>
        <w:tc>
          <w:tcPr>
            <w:tcW w:w="2997" w:type="dxa"/>
            <w:tcBorders>
              <w:top w:val="nil"/>
              <w:left w:val="nil"/>
              <w:bottom w:val="single" w:sz="4" w:space="0" w:color="auto"/>
              <w:right w:val="single" w:sz="4" w:space="0" w:color="auto"/>
            </w:tcBorders>
            <w:shd w:val="clear" w:color="auto" w:fill="auto"/>
            <w:noWrap/>
            <w:vAlign w:val="bottom"/>
            <w:hideMark/>
          </w:tcPr>
          <w:p w14:paraId="4843B550" w14:textId="17F04D0C"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A2 vs B2</w:t>
            </w:r>
            <w:r w:rsidR="00E73E62">
              <w:rPr>
                <w:rFonts w:ascii="Calibri Light" w:eastAsia="Times New Roman" w:hAnsi="Calibri Light" w:cs="Calibri Light"/>
                <w:color w:val="000000"/>
                <w:kern w:val="0"/>
                <w:lang w:val="en-US" w:eastAsia="zh-CN" w:bidi="ar-SA"/>
              </w:rPr>
              <w:t xml:space="preserve"> ( 3</w:t>
            </w:r>
            <w:r w:rsidR="00E73E62" w:rsidRPr="00E73E62">
              <w:rPr>
                <w:rFonts w:ascii="Calibri Light" w:eastAsia="Times New Roman" w:hAnsi="Calibri Light" w:cs="Calibri Light"/>
                <w:color w:val="000000"/>
                <w:kern w:val="0"/>
                <w:vertAlign w:val="superscript"/>
                <w:lang w:val="en-US" w:eastAsia="zh-CN" w:bidi="ar-SA"/>
              </w:rPr>
              <w:t>rd</w:t>
            </w:r>
            <w:r w:rsidR="00E73E62">
              <w:rPr>
                <w:rFonts w:ascii="Calibri Light" w:eastAsia="Times New Roman" w:hAnsi="Calibri Light" w:cs="Calibri Light"/>
                <w:color w:val="000000"/>
                <w:kern w:val="0"/>
                <w:lang w:val="en-US" w:eastAsia="zh-CN" w:bidi="ar-SA"/>
              </w:rPr>
              <w:t xml:space="preserve"> Place) </w:t>
            </w:r>
          </w:p>
        </w:tc>
        <w:tc>
          <w:tcPr>
            <w:tcW w:w="1264" w:type="dxa"/>
            <w:tcBorders>
              <w:top w:val="nil"/>
              <w:left w:val="nil"/>
              <w:bottom w:val="single" w:sz="4" w:space="0" w:color="auto"/>
              <w:right w:val="single" w:sz="4" w:space="0" w:color="auto"/>
            </w:tcBorders>
            <w:shd w:val="clear" w:color="auto" w:fill="auto"/>
            <w:noWrap/>
            <w:vAlign w:val="bottom"/>
            <w:hideMark/>
          </w:tcPr>
          <w:p w14:paraId="688F8864" w14:textId="77777777" w:rsidR="003B1D82" w:rsidRPr="0048112B" w:rsidRDefault="003B1D82" w:rsidP="0011364C">
            <w:pPr>
              <w:widowControl/>
              <w:suppressAutoHyphens w:val="0"/>
              <w:jc w:val="center"/>
              <w:rPr>
                <w:rFonts w:ascii="Calibri Light" w:eastAsia="Times New Roman" w:hAnsi="Calibri Light" w:cs="Calibri Light"/>
                <w:color w:val="000000"/>
                <w:kern w:val="0"/>
                <w:lang w:val="en-US" w:eastAsia="zh-CN" w:bidi="ar-SA"/>
              </w:rPr>
            </w:pPr>
            <w:r w:rsidRPr="0048112B">
              <w:rPr>
                <w:rFonts w:ascii="Calibri Light" w:eastAsia="Times New Roman" w:hAnsi="Calibri Light" w:cs="Calibri Light"/>
                <w:color w:val="000000"/>
                <w:kern w:val="0"/>
                <w:lang w:val="en-US" w:eastAsia="zh-CN" w:bidi="ar-SA"/>
              </w:rPr>
              <w:t> </w:t>
            </w:r>
          </w:p>
        </w:tc>
      </w:tr>
      <w:tr w:rsidR="003B1D82" w:rsidRPr="0048112B" w14:paraId="6C57D123" w14:textId="77777777" w:rsidTr="0011364C">
        <w:trPr>
          <w:trHeight w:val="380"/>
        </w:trPr>
        <w:tc>
          <w:tcPr>
            <w:tcW w:w="9120" w:type="dxa"/>
            <w:gridSpan w:val="5"/>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1F21BCE1" w14:textId="77777777" w:rsidR="003B1D82" w:rsidRPr="0048112B" w:rsidRDefault="003B1D82" w:rsidP="0011364C">
            <w:pPr>
              <w:widowControl/>
              <w:suppressAutoHyphens w:val="0"/>
              <w:jc w:val="center"/>
              <w:rPr>
                <w:rFonts w:ascii="Abadi MT Condensed Extra Bold" w:eastAsia="Times New Roman" w:hAnsi="Abadi MT Condensed Extra Bold" w:cs="Calibri"/>
                <w:color w:val="000000"/>
                <w:kern w:val="0"/>
                <w:sz w:val="28"/>
                <w:szCs w:val="28"/>
                <w:lang w:val="en-US" w:eastAsia="zh-CN" w:bidi="ar-SA"/>
              </w:rPr>
            </w:pPr>
            <w:r w:rsidRPr="0048112B">
              <w:rPr>
                <w:rFonts w:ascii="Abadi MT Condensed Extra Bold" w:eastAsia="Times New Roman" w:hAnsi="Abadi MT Condensed Extra Bold" w:cs="Calibri"/>
                <w:color w:val="000000"/>
                <w:kern w:val="0"/>
                <w:sz w:val="28"/>
                <w:szCs w:val="28"/>
                <w:lang w:val="en-US" w:eastAsia="zh-CN" w:bidi="ar-SA"/>
              </w:rPr>
              <w:t xml:space="preserve">Pick up time </w:t>
            </w:r>
            <w:r>
              <w:rPr>
                <w:rFonts w:ascii="Abadi MT Condensed Extra Bold" w:eastAsia="Times New Roman" w:hAnsi="Abadi MT Condensed Extra Bold" w:cs="Calibri"/>
                <w:color w:val="000000"/>
                <w:kern w:val="0"/>
                <w:sz w:val="28"/>
                <w:szCs w:val="28"/>
                <w:lang w:val="en-US" w:eastAsia="zh-CN" w:bidi="ar-SA"/>
              </w:rPr>
              <w:t>@</w:t>
            </w:r>
          </w:p>
        </w:tc>
      </w:tr>
    </w:tbl>
    <w:p w14:paraId="018A182B" w14:textId="555CF620" w:rsidR="002C3A06" w:rsidRDefault="002C3A06" w:rsidP="002C3A06">
      <w:pPr>
        <w:rPr>
          <w:rFonts w:ascii="Calibri" w:hAnsi="Calibri"/>
          <w:color w:val="000000"/>
        </w:rPr>
      </w:pPr>
    </w:p>
    <w:p w14:paraId="636676B3" w14:textId="77777777" w:rsidR="002C3A06" w:rsidRDefault="002C3A06" w:rsidP="002C3A06">
      <w:pPr>
        <w:rPr>
          <w:rFonts w:ascii="Calibri" w:hAnsi="Calibri"/>
          <w:color w:val="000000"/>
        </w:rPr>
      </w:pPr>
    </w:p>
    <w:p w14:paraId="17D28B43" w14:textId="77777777" w:rsidR="002C3A06" w:rsidRPr="00A07B14" w:rsidRDefault="002C3A06" w:rsidP="002C3A06">
      <w:pPr>
        <w:rPr>
          <w:rFonts w:ascii="Calibri" w:hAnsi="Calibri"/>
          <w:b/>
          <w:bCs/>
          <w:i/>
          <w:color w:val="000000"/>
        </w:rPr>
      </w:pPr>
      <w:r w:rsidRPr="00A07B14">
        <w:rPr>
          <w:rFonts w:ascii="Calibri" w:hAnsi="Calibri"/>
          <w:b/>
          <w:bCs/>
          <w:i/>
          <w:color w:val="000000"/>
        </w:rPr>
        <w:t>Five teams:</w:t>
      </w:r>
    </w:p>
    <w:p w14:paraId="03354237" w14:textId="77777777" w:rsidR="002C3A06" w:rsidRPr="00A07B14" w:rsidRDefault="002C3A06" w:rsidP="002C3A06">
      <w:pPr>
        <w:rPr>
          <w:rFonts w:ascii="Calibri" w:hAnsi="Calibri"/>
          <w:i/>
          <w:color w:val="000000"/>
        </w:rPr>
      </w:pPr>
      <w:proofErr w:type="gramStart"/>
      <w:r w:rsidRPr="00A07B14">
        <w:rPr>
          <w:rFonts w:ascii="Calibri" w:hAnsi="Calibri"/>
          <w:i/>
          <w:color w:val="000000"/>
        </w:rPr>
        <w:t>Full round-robin, with a championship game and third-place playoff if time permits.</w:t>
      </w:r>
      <w:proofErr w:type="gramEnd"/>
    </w:p>
    <w:p w14:paraId="6CE4926F" w14:textId="77777777" w:rsidR="002C3A06" w:rsidRDefault="002C3A06" w:rsidP="002C3A06">
      <w:pPr>
        <w:rPr>
          <w:rFonts w:ascii="Calibri" w:hAnsi="Calibri"/>
          <w:color w:val="000000"/>
        </w:rPr>
      </w:pPr>
    </w:p>
    <w:p w14:paraId="2D39E64A" w14:textId="77777777" w:rsidR="002C3A06" w:rsidRPr="00B841C6" w:rsidRDefault="002C3A06" w:rsidP="002C3A06">
      <w:pPr>
        <w:rPr>
          <w:rFonts w:ascii="Calibri" w:hAnsi="Calibri"/>
          <w:color w:val="000000"/>
        </w:rPr>
      </w:pPr>
    </w:p>
    <w:p w14:paraId="0CBC653B" w14:textId="77777777" w:rsidR="00BF06FC" w:rsidRPr="00A07B14" w:rsidRDefault="00BF06FC">
      <w:pPr>
        <w:rPr>
          <w:rFonts w:ascii="Calibri" w:hAnsi="Calibri"/>
          <w:b/>
          <w:bCs/>
          <w:i/>
          <w:color w:val="000000"/>
        </w:rPr>
      </w:pPr>
      <w:r w:rsidRPr="00A07B14">
        <w:rPr>
          <w:rFonts w:ascii="Calibri" w:hAnsi="Calibri"/>
          <w:b/>
          <w:bCs/>
          <w:i/>
          <w:color w:val="000000"/>
        </w:rPr>
        <w:t>Four teams:</w:t>
      </w:r>
    </w:p>
    <w:p w14:paraId="3284322B" w14:textId="77777777" w:rsidR="00BF06FC" w:rsidRPr="00A07B14" w:rsidRDefault="00BF06FC">
      <w:pPr>
        <w:rPr>
          <w:rFonts w:ascii="Calibri" w:hAnsi="Calibri"/>
          <w:i/>
          <w:color w:val="000000"/>
        </w:rPr>
      </w:pPr>
      <w:proofErr w:type="gramStart"/>
      <w:r w:rsidRPr="00A07B14">
        <w:rPr>
          <w:rFonts w:ascii="Calibri" w:hAnsi="Calibri"/>
          <w:i/>
          <w:color w:val="000000"/>
        </w:rPr>
        <w:t>Full round-robin, with a championship game and third-place playoff.</w:t>
      </w:r>
      <w:proofErr w:type="gramEnd"/>
    </w:p>
    <w:p w14:paraId="14857C22" w14:textId="77777777" w:rsidR="00BF06FC" w:rsidRDefault="00BF06FC">
      <w:pPr>
        <w:rPr>
          <w:rFonts w:ascii="Calibri" w:hAnsi="Calibri"/>
          <w:i/>
          <w:color w:val="000000"/>
        </w:rPr>
      </w:pPr>
    </w:p>
    <w:p w14:paraId="24464745" w14:textId="77777777" w:rsidR="001A33F5" w:rsidRPr="00A07B14" w:rsidRDefault="001A33F5">
      <w:pPr>
        <w:rPr>
          <w:rFonts w:ascii="Calibri" w:hAnsi="Calibri"/>
          <w:i/>
          <w:color w:val="000000"/>
        </w:rPr>
      </w:pPr>
    </w:p>
    <w:p w14:paraId="7E5698F3" w14:textId="77777777" w:rsidR="00BF06FC" w:rsidRDefault="00BF06FC">
      <w:pPr>
        <w:rPr>
          <w:rFonts w:ascii="Calibri" w:hAnsi="Calibri"/>
          <w:i/>
          <w:color w:val="000000"/>
        </w:rPr>
      </w:pPr>
    </w:p>
    <w:p w14:paraId="3728DF35" w14:textId="77777777" w:rsidR="001A33F5" w:rsidRPr="00A07B14" w:rsidRDefault="001A33F5">
      <w:pPr>
        <w:rPr>
          <w:rFonts w:ascii="Calibri" w:hAnsi="Calibri"/>
          <w:i/>
          <w:color w:val="000000"/>
        </w:rPr>
      </w:pPr>
    </w:p>
    <w:p w14:paraId="202C53E7" w14:textId="38BD3633" w:rsidR="008E7E39" w:rsidRPr="002C3A06" w:rsidRDefault="0023541B" w:rsidP="008E7E39">
      <w:pPr>
        <w:rPr>
          <w:rFonts w:ascii="Calibri" w:hAnsi="Calibri"/>
          <w:i/>
          <w:color w:val="000000"/>
        </w:rPr>
      </w:pPr>
      <w:r w:rsidRPr="00A07B14">
        <w:rPr>
          <w:rFonts w:ascii="Calibri" w:hAnsi="Calibri"/>
          <w:i/>
          <w:color w:val="000000"/>
        </w:rPr>
        <w:br w:type="page"/>
      </w:r>
    </w:p>
    <w:p w14:paraId="760F5458" w14:textId="0470B032" w:rsidR="00A07B14" w:rsidRPr="001A33F5" w:rsidRDefault="00A07B14" w:rsidP="001A33F5">
      <w:pPr>
        <w:tabs>
          <w:tab w:val="left" w:pos="1440"/>
        </w:tabs>
        <w:rPr>
          <w:rFonts w:ascii="Arial" w:hAnsi="Arial" w:cs="Arial"/>
          <w:b/>
          <w:smallCaps/>
          <w:sz w:val="40"/>
          <w:szCs w:val="40"/>
        </w:rPr>
      </w:pPr>
      <w:r w:rsidRPr="001A33F5">
        <w:rPr>
          <w:rFonts w:ascii="Arial" w:hAnsi="Arial" w:cs="Arial"/>
          <w:b/>
          <w:smallCaps/>
          <w:sz w:val="40"/>
          <w:szCs w:val="40"/>
        </w:rPr>
        <w:lastRenderedPageBreak/>
        <w:t>coaches code of behaviour</w:t>
      </w:r>
    </w:p>
    <w:p w14:paraId="7F2EF0AA" w14:textId="77777777" w:rsidR="00BF06FC" w:rsidRPr="00A07B14" w:rsidRDefault="00BF06FC">
      <w:pPr>
        <w:pStyle w:val="Title"/>
        <w:jc w:val="left"/>
        <w:rPr>
          <w:rFonts w:ascii="Calibri" w:hAnsi="Calibri" w:cs="Arial"/>
          <w:i/>
          <w:u w:val="single"/>
        </w:rPr>
      </w:pPr>
    </w:p>
    <w:p w14:paraId="46D3AFE1"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Remember that young people participate for pleasure and that winning is only part of the fun.</w:t>
      </w:r>
    </w:p>
    <w:p w14:paraId="420F29F9" w14:textId="77777777" w:rsidR="00BF06FC" w:rsidRPr="00A07B14" w:rsidRDefault="00BF06FC">
      <w:pPr>
        <w:pStyle w:val="Title"/>
        <w:ind w:left="360"/>
        <w:jc w:val="left"/>
        <w:rPr>
          <w:rFonts w:ascii="Calibri" w:hAnsi="Calibri" w:cs="Arial"/>
          <w:b w:val="0"/>
          <w:i/>
        </w:rPr>
      </w:pPr>
    </w:p>
    <w:p w14:paraId="5ACA0A20"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Never ridicule or berate a young player for making a mistake or not coming first.</w:t>
      </w:r>
    </w:p>
    <w:p w14:paraId="13F35135" w14:textId="77777777" w:rsidR="00BF06FC" w:rsidRPr="00A07B14" w:rsidRDefault="00BF06FC">
      <w:pPr>
        <w:pStyle w:val="Title"/>
        <w:jc w:val="left"/>
        <w:rPr>
          <w:rFonts w:ascii="Calibri" w:hAnsi="Calibri" w:cs="Arial"/>
          <w:b w:val="0"/>
          <w:i/>
        </w:rPr>
      </w:pPr>
    </w:p>
    <w:p w14:paraId="787F2116"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Be reasonable in your demands on players’ time, energy and enthusiasm.</w:t>
      </w:r>
    </w:p>
    <w:p w14:paraId="40254A18" w14:textId="77777777" w:rsidR="00BF06FC" w:rsidRPr="00A07B14" w:rsidRDefault="00BF06FC">
      <w:pPr>
        <w:pStyle w:val="Title"/>
        <w:jc w:val="left"/>
        <w:rPr>
          <w:rFonts w:ascii="Calibri" w:hAnsi="Calibri" w:cs="Arial"/>
          <w:b w:val="0"/>
          <w:i/>
        </w:rPr>
      </w:pPr>
    </w:p>
    <w:p w14:paraId="7198535B"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Operate within the rules and spirit of your sport and teach your players to do the same.</w:t>
      </w:r>
    </w:p>
    <w:p w14:paraId="7BC2C5B0" w14:textId="77777777" w:rsidR="00BF06FC" w:rsidRPr="00A07B14" w:rsidRDefault="00BF06FC">
      <w:pPr>
        <w:pStyle w:val="Title"/>
        <w:jc w:val="left"/>
        <w:rPr>
          <w:rFonts w:ascii="Calibri" w:hAnsi="Calibri" w:cs="Arial"/>
          <w:b w:val="0"/>
          <w:i/>
        </w:rPr>
      </w:pPr>
    </w:p>
    <w:p w14:paraId="7A26E60C"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Ensure that the time players spend with you is a positive experience.  All young people are deserving of equal attention and opportunities.</w:t>
      </w:r>
    </w:p>
    <w:p w14:paraId="415456F7" w14:textId="77777777" w:rsidR="00BF06FC" w:rsidRPr="00A07B14" w:rsidRDefault="00BF06FC">
      <w:pPr>
        <w:pStyle w:val="Title"/>
        <w:jc w:val="left"/>
        <w:rPr>
          <w:rFonts w:ascii="Calibri" w:hAnsi="Calibri" w:cs="Arial"/>
          <w:b w:val="0"/>
          <w:i/>
        </w:rPr>
      </w:pPr>
    </w:p>
    <w:p w14:paraId="5B991E44"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Avoid overplaying the talented players.  The average players need and deserve equal time.</w:t>
      </w:r>
    </w:p>
    <w:p w14:paraId="1C2AFD0F" w14:textId="77777777" w:rsidR="00BF06FC" w:rsidRPr="00A07B14" w:rsidRDefault="00BF06FC">
      <w:pPr>
        <w:pStyle w:val="Title"/>
        <w:jc w:val="left"/>
        <w:rPr>
          <w:rFonts w:ascii="Calibri" w:hAnsi="Calibri" w:cs="Arial"/>
          <w:b w:val="0"/>
          <w:i/>
        </w:rPr>
      </w:pPr>
    </w:p>
    <w:p w14:paraId="383AE092"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Ensure that equipment and facilities meet safety standards and are appropriate to the age and ability of all the players.</w:t>
      </w:r>
    </w:p>
    <w:p w14:paraId="45C61CC0" w14:textId="77777777" w:rsidR="00BF06FC" w:rsidRPr="00A07B14" w:rsidRDefault="00BF06FC">
      <w:pPr>
        <w:pStyle w:val="Title"/>
        <w:jc w:val="left"/>
        <w:rPr>
          <w:rFonts w:ascii="Calibri" w:hAnsi="Calibri" w:cs="Arial"/>
          <w:b w:val="0"/>
          <w:i/>
        </w:rPr>
      </w:pPr>
    </w:p>
    <w:p w14:paraId="5C49D82D"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Display control, respect and professionalism to all involved with the sport.  This includes opponents, coaches, officials, administrators, the media, parents and spectators.  Encourage your players to do the same.</w:t>
      </w:r>
    </w:p>
    <w:p w14:paraId="17F71BCE" w14:textId="77777777" w:rsidR="00BF06FC" w:rsidRPr="00A07B14" w:rsidRDefault="00BF06FC">
      <w:pPr>
        <w:pStyle w:val="Title"/>
        <w:jc w:val="left"/>
        <w:rPr>
          <w:rFonts w:ascii="Calibri" w:hAnsi="Calibri" w:cs="Arial"/>
          <w:b w:val="0"/>
          <w:i/>
        </w:rPr>
      </w:pPr>
    </w:p>
    <w:p w14:paraId="7DF25F0F"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Show concern and caution toward sick and injured players.  Follow the advice of a physician when determining whether an injured player is ready to recommence training or competition.</w:t>
      </w:r>
    </w:p>
    <w:p w14:paraId="5635CF9D" w14:textId="77777777" w:rsidR="00BF06FC" w:rsidRPr="00A07B14" w:rsidRDefault="00BF06FC">
      <w:pPr>
        <w:pStyle w:val="Title"/>
        <w:jc w:val="left"/>
        <w:rPr>
          <w:rFonts w:ascii="Calibri" w:hAnsi="Calibri" w:cs="Arial"/>
          <w:b w:val="0"/>
          <w:i/>
        </w:rPr>
      </w:pPr>
    </w:p>
    <w:p w14:paraId="696A9BF7"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Obtain appropriate qualifications and keep up to date with the latest coaching practices and the principles of growth and development of young people.</w:t>
      </w:r>
    </w:p>
    <w:p w14:paraId="39EE3C15" w14:textId="77777777" w:rsidR="00BF06FC" w:rsidRPr="00A07B14" w:rsidRDefault="00BF06FC">
      <w:pPr>
        <w:pStyle w:val="Title"/>
        <w:jc w:val="left"/>
        <w:rPr>
          <w:rFonts w:ascii="Calibri" w:hAnsi="Calibri" w:cs="Arial"/>
          <w:b w:val="0"/>
          <w:i/>
        </w:rPr>
      </w:pPr>
    </w:p>
    <w:p w14:paraId="0383B3F2"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Any physical contact with a young person should be appropriate to the situation and necessary for the player’s skill development.</w:t>
      </w:r>
    </w:p>
    <w:p w14:paraId="6E9AF4DF" w14:textId="77777777" w:rsidR="00BF06FC" w:rsidRPr="00A07B14" w:rsidRDefault="00BF06FC">
      <w:pPr>
        <w:pStyle w:val="Title"/>
        <w:jc w:val="left"/>
        <w:rPr>
          <w:rFonts w:ascii="Calibri" w:hAnsi="Calibri" w:cs="Arial"/>
          <w:b w:val="0"/>
          <w:i/>
        </w:rPr>
      </w:pPr>
    </w:p>
    <w:p w14:paraId="4F8569AC" w14:textId="17AA6A84" w:rsidR="00BF06FC" w:rsidRDefault="00BF06FC" w:rsidP="00A07B14">
      <w:pPr>
        <w:pStyle w:val="Title"/>
        <w:numPr>
          <w:ilvl w:val="0"/>
          <w:numId w:val="23"/>
        </w:numPr>
        <w:jc w:val="left"/>
        <w:rPr>
          <w:rFonts w:ascii="Calibri" w:hAnsi="Calibri" w:cs="Arial"/>
          <w:b w:val="0"/>
          <w:i/>
        </w:rPr>
      </w:pPr>
      <w:r w:rsidRPr="00A07B14">
        <w:rPr>
          <w:rFonts w:ascii="Calibri" w:hAnsi="Calibri" w:cs="Arial"/>
          <w:b w:val="0"/>
          <w:i/>
        </w:rPr>
        <w:t>Respect the rights, dignity and worth of every young person regardless of their gender, ability, cultural background or religion.</w:t>
      </w:r>
    </w:p>
    <w:p w14:paraId="7FC517CD" w14:textId="77777777" w:rsidR="00A07B14" w:rsidRPr="00A07B14" w:rsidRDefault="00A07B14" w:rsidP="00A07B14">
      <w:pPr>
        <w:pStyle w:val="Subtitle"/>
      </w:pPr>
    </w:p>
    <w:p w14:paraId="72240F5B" w14:textId="727D57E7" w:rsidR="00A07B14" w:rsidRPr="001A33F5" w:rsidRDefault="00A07B14" w:rsidP="001A33F5">
      <w:pPr>
        <w:tabs>
          <w:tab w:val="left" w:pos="1440"/>
        </w:tabs>
        <w:rPr>
          <w:rFonts w:ascii="Arial" w:hAnsi="Arial" w:cs="Arial"/>
          <w:b/>
          <w:smallCaps/>
          <w:sz w:val="40"/>
          <w:szCs w:val="40"/>
        </w:rPr>
      </w:pPr>
      <w:r w:rsidRPr="001A33F5">
        <w:rPr>
          <w:rFonts w:ascii="Arial" w:hAnsi="Arial" w:cs="Arial"/>
          <w:b/>
          <w:smallCaps/>
          <w:sz w:val="40"/>
          <w:szCs w:val="40"/>
        </w:rPr>
        <w:t>parents code of behaviour</w:t>
      </w:r>
    </w:p>
    <w:p w14:paraId="7A3406AA" w14:textId="77777777" w:rsidR="00BF06FC" w:rsidRPr="00A07B14" w:rsidRDefault="00BF06FC">
      <w:pPr>
        <w:pStyle w:val="Title"/>
        <w:jc w:val="left"/>
        <w:rPr>
          <w:rFonts w:ascii="Calibri" w:hAnsi="Calibri" w:cs="Arial"/>
          <w:i/>
          <w:u w:val="single"/>
        </w:rPr>
      </w:pPr>
    </w:p>
    <w:p w14:paraId="38F0A3C4"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Remember that your children participate in sport for their enjoyment, not yours.</w:t>
      </w:r>
    </w:p>
    <w:p w14:paraId="02C7615C" w14:textId="77777777" w:rsidR="00BF06FC" w:rsidRPr="00A07B14" w:rsidRDefault="00BF06FC">
      <w:pPr>
        <w:pStyle w:val="Title"/>
        <w:ind w:left="360"/>
        <w:jc w:val="left"/>
        <w:rPr>
          <w:rFonts w:ascii="Calibri" w:hAnsi="Calibri" w:cs="Arial"/>
          <w:b w:val="0"/>
          <w:i/>
        </w:rPr>
      </w:pPr>
    </w:p>
    <w:p w14:paraId="35EEC104"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Encourage your children to participate, do not force them.</w:t>
      </w:r>
    </w:p>
    <w:p w14:paraId="236F91F2" w14:textId="77777777" w:rsidR="00BF06FC" w:rsidRPr="00A07B14" w:rsidRDefault="00BF06FC">
      <w:pPr>
        <w:pStyle w:val="Title"/>
        <w:jc w:val="left"/>
        <w:rPr>
          <w:rFonts w:ascii="Calibri" w:hAnsi="Calibri" w:cs="Arial"/>
          <w:b w:val="0"/>
          <w:i/>
        </w:rPr>
      </w:pPr>
    </w:p>
    <w:p w14:paraId="0A3EB314"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Focus on the child’s efforts and performance rather than on the winning and losing.</w:t>
      </w:r>
    </w:p>
    <w:p w14:paraId="2268C8A7" w14:textId="77777777" w:rsidR="00BF06FC" w:rsidRPr="00A07B14" w:rsidRDefault="00BF06FC">
      <w:pPr>
        <w:pStyle w:val="Title"/>
        <w:jc w:val="left"/>
        <w:rPr>
          <w:rFonts w:ascii="Calibri" w:hAnsi="Calibri" w:cs="Arial"/>
          <w:b w:val="0"/>
          <w:i/>
        </w:rPr>
      </w:pPr>
    </w:p>
    <w:p w14:paraId="28E685F6"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Encourage children always to play according to the rules and to settle disagreements without resorting to hostility or violence.</w:t>
      </w:r>
    </w:p>
    <w:p w14:paraId="2EADF94C" w14:textId="77777777" w:rsidR="00BF06FC" w:rsidRPr="00A07B14" w:rsidRDefault="00BF06FC">
      <w:pPr>
        <w:pStyle w:val="Title"/>
        <w:jc w:val="left"/>
        <w:rPr>
          <w:rFonts w:ascii="Calibri" w:hAnsi="Calibri" w:cs="Arial"/>
          <w:b w:val="0"/>
          <w:i/>
        </w:rPr>
      </w:pPr>
    </w:p>
    <w:p w14:paraId="6341A4A9"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lastRenderedPageBreak/>
        <w:t>Never ridicule or yell at a child for making a mistake or losing a competition.</w:t>
      </w:r>
    </w:p>
    <w:p w14:paraId="6856CF3E" w14:textId="77777777" w:rsidR="00BF06FC" w:rsidRPr="00A07B14" w:rsidRDefault="00BF06FC">
      <w:pPr>
        <w:pStyle w:val="Title"/>
        <w:jc w:val="left"/>
        <w:rPr>
          <w:rFonts w:ascii="Calibri" w:hAnsi="Calibri" w:cs="Arial"/>
          <w:b w:val="0"/>
          <w:i/>
        </w:rPr>
      </w:pPr>
    </w:p>
    <w:p w14:paraId="65597448"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 xml:space="preserve">Remember that children learn best by example.  Appreciate good performances and </w:t>
      </w:r>
      <w:proofErr w:type="spellStart"/>
      <w:r w:rsidRPr="00A07B14">
        <w:rPr>
          <w:rFonts w:ascii="Calibri" w:hAnsi="Calibri" w:cs="Arial"/>
          <w:b w:val="0"/>
          <w:i/>
        </w:rPr>
        <w:t>skillful</w:t>
      </w:r>
      <w:proofErr w:type="spellEnd"/>
      <w:r w:rsidRPr="00A07B14">
        <w:rPr>
          <w:rFonts w:ascii="Calibri" w:hAnsi="Calibri" w:cs="Arial"/>
          <w:b w:val="0"/>
          <w:i/>
        </w:rPr>
        <w:t xml:space="preserve"> plays by all participants.</w:t>
      </w:r>
    </w:p>
    <w:p w14:paraId="33CEEA8A" w14:textId="77777777" w:rsidR="00BF06FC" w:rsidRPr="00A07B14" w:rsidRDefault="00BF06FC">
      <w:pPr>
        <w:pStyle w:val="Title"/>
        <w:jc w:val="left"/>
        <w:rPr>
          <w:rFonts w:ascii="Calibri" w:hAnsi="Calibri" w:cs="Arial"/>
          <w:b w:val="0"/>
          <w:i/>
        </w:rPr>
      </w:pPr>
    </w:p>
    <w:p w14:paraId="240877B1"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Support all efforts to remove verbal and physical abuse from sporting activities.</w:t>
      </w:r>
    </w:p>
    <w:p w14:paraId="73E486AE" w14:textId="77777777" w:rsidR="00BF06FC" w:rsidRPr="00A07B14" w:rsidRDefault="00BF06FC">
      <w:pPr>
        <w:pStyle w:val="Title"/>
        <w:jc w:val="left"/>
        <w:rPr>
          <w:rFonts w:ascii="Calibri" w:hAnsi="Calibri" w:cs="Arial"/>
          <w:b w:val="0"/>
          <w:i/>
        </w:rPr>
      </w:pPr>
    </w:p>
    <w:p w14:paraId="210FC90F"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Respect officials’ decisions and teach children to do likewise.</w:t>
      </w:r>
    </w:p>
    <w:p w14:paraId="75A1040F" w14:textId="77777777" w:rsidR="00BF06FC" w:rsidRPr="00A07B14" w:rsidRDefault="00BF06FC">
      <w:pPr>
        <w:pStyle w:val="Title"/>
        <w:jc w:val="left"/>
        <w:rPr>
          <w:rFonts w:ascii="Calibri" w:hAnsi="Calibri" w:cs="Arial"/>
          <w:b w:val="0"/>
          <w:i/>
        </w:rPr>
      </w:pPr>
    </w:p>
    <w:p w14:paraId="3D25BBD2"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Show appreciation for volunteer coaches, officials and administrators.  Without them, your child might not have the opportunity to participate.</w:t>
      </w:r>
    </w:p>
    <w:p w14:paraId="6BA3313E" w14:textId="77777777" w:rsidR="00BF06FC" w:rsidRPr="00A07B14" w:rsidRDefault="00BF06FC">
      <w:pPr>
        <w:pStyle w:val="Title"/>
        <w:jc w:val="left"/>
        <w:rPr>
          <w:rFonts w:ascii="Calibri" w:hAnsi="Calibri" w:cs="Arial"/>
          <w:b w:val="0"/>
          <w:i/>
        </w:rPr>
      </w:pPr>
    </w:p>
    <w:p w14:paraId="4A675C1D" w14:textId="5EEC408A" w:rsidR="00BF06FC" w:rsidRPr="00A07B14" w:rsidRDefault="00BF06FC" w:rsidP="00A07B14">
      <w:pPr>
        <w:pStyle w:val="Title"/>
        <w:numPr>
          <w:ilvl w:val="0"/>
          <w:numId w:val="23"/>
        </w:numPr>
        <w:jc w:val="left"/>
        <w:rPr>
          <w:rFonts w:ascii="Calibri" w:hAnsi="Calibri" w:cs="Arial"/>
          <w:b w:val="0"/>
          <w:i/>
        </w:rPr>
      </w:pPr>
      <w:r w:rsidRPr="00A07B14">
        <w:rPr>
          <w:rFonts w:ascii="Calibri" w:hAnsi="Calibri" w:cs="Arial"/>
          <w:b w:val="0"/>
          <w:i/>
        </w:rPr>
        <w:t>Respect the rights, dignity and worth of every young person regardless of their gender, ability, cultural background or religion.</w:t>
      </w:r>
    </w:p>
    <w:p w14:paraId="2874D9E2" w14:textId="77777777" w:rsidR="00A07B14" w:rsidRDefault="00A07B14" w:rsidP="00A07B14">
      <w:pPr>
        <w:tabs>
          <w:tab w:val="left" w:pos="1440"/>
        </w:tabs>
        <w:jc w:val="center"/>
        <w:rPr>
          <w:rFonts w:ascii="Calibri" w:hAnsi="Calibri"/>
          <w:i/>
        </w:rPr>
      </w:pPr>
    </w:p>
    <w:p w14:paraId="25D76E39" w14:textId="77777777" w:rsidR="00A07B14" w:rsidRDefault="00A07B14" w:rsidP="00A07B14">
      <w:pPr>
        <w:tabs>
          <w:tab w:val="left" w:pos="1440"/>
        </w:tabs>
        <w:jc w:val="center"/>
        <w:rPr>
          <w:rFonts w:ascii="Calibri" w:hAnsi="Calibri"/>
          <w:i/>
        </w:rPr>
      </w:pPr>
    </w:p>
    <w:p w14:paraId="54AC403F" w14:textId="6408DB37" w:rsidR="00A07B14" w:rsidRPr="001A33F5" w:rsidRDefault="00A07B14" w:rsidP="001A33F5">
      <w:pPr>
        <w:tabs>
          <w:tab w:val="left" w:pos="1440"/>
        </w:tabs>
        <w:rPr>
          <w:rFonts w:ascii="Arial" w:hAnsi="Arial" w:cs="Arial"/>
          <w:b/>
          <w:smallCaps/>
          <w:sz w:val="40"/>
          <w:szCs w:val="40"/>
        </w:rPr>
      </w:pPr>
      <w:r w:rsidRPr="001A33F5">
        <w:rPr>
          <w:rFonts w:ascii="Arial" w:hAnsi="Arial" w:cs="Arial"/>
          <w:b/>
          <w:smallCaps/>
          <w:sz w:val="40"/>
          <w:szCs w:val="40"/>
        </w:rPr>
        <w:t>players code of behaviour</w:t>
      </w:r>
    </w:p>
    <w:p w14:paraId="42CEA612" w14:textId="77777777" w:rsidR="002954F4" w:rsidRPr="002954F4" w:rsidRDefault="002954F4" w:rsidP="002954F4">
      <w:pPr>
        <w:tabs>
          <w:tab w:val="left" w:pos="1440"/>
        </w:tabs>
        <w:jc w:val="center"/>
        <w:rPr>
          <w:rFonts w:ascii="Arial" w:hAnsi="Arial" w:cs="Arial"/>
          <w:b/>
          <w:smallCaps/>
          <w:sz w:val="28"/>
          <w:szCs w:val="28"/>
        </w:rPr>
      </w:pPr>
    </w:p>
    <w:p w14:paraId="33ECB161"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Play by the rules.</w:t>
      </w:r>
    </w:p>
    <w:p w14:paraId="1A5DA8A9" w14:textId="77777777" w:rsidR="00BF06FC" w:rsidRPr="00A07B14" w:rsidRDefault="00BF06FC">
      <w:pPr>
        <w:pStyle w:val="Title"/>
        <w:ind w:left="360"/>
        <w:jc w:val="left"/>
        <w:rPr>
          <w:rFonts w:ascii="Calibri" w:hAnsi="Calibri" w:cs="Arial"/>
          <w:b w:val="0"/>
          <w:i/>
        </w:rPr>
      </w:pPr>
    </w:p>
    <w:p w14:paraId="161C2DBE"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Never argue with an official.  If you disagree, have your captain or coach approach the official during a break or after the competition.</w:t>
      </w:r>
    </w:p>
    <w:p w14:paraId="52139D67" w14:textId="77777777" w:rsidR="00BF06FC" w:rsidRPr="00A07B14" w:rsidRDefault="00BF06FC">
      <w:pPr>
        <w:pStyle w:val="Title"/>
        <w:jc w:val="left"/>
        <w:rPr>
          <w:rFonts w:ascii="Calibri" w:hAnsi="Calibri" w:cs="Arial"/>
          <w:b w:val="0"/>
          <w:i/>
        </w:rPr>
      </w:pPr>
    </w:p>
    <w:p w14:paraId="558A47EA"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Control your temper.  Verbal abuse of officials, other players or spectators is never acceptable.  Deliberately distracting or provoking an opponent are not tolerable or permitted behavio</w:t>
      </w:r>
      <w:r w:rsidR="003518C3" w:rsidRPr="00A07B14">
        <w:rPr>
          <w:rFonts w:ascii="Calibri" w:hAnsi="Calibri" w:cs="Arial"/>
          <w:b w:val="0"/>
          <w:i/>
        </w:rPr>
        <w:t>u</w:t>
      </w:r>
      <w:r w:rsidRPr="00A07B14">
        <w:rPr>
          <w:rFonts w:ascii="Calibri" w:hAnsi="Calibri" w:cs="Arial"/>
          <w:b w:val="0"/>
          <w:i/>
        </w:rPr>
        <w:t>rs in any sport.</w:t>
      </w:r>
    </w:p>
    <w:p w14:paraId="34F5D17F" w14:textId="77777777" w:rsidR="00BF06FC" w:rsidRPr="00A07B14" w:rsidRDefault="00BF06FC">
      <w:pPr>
        <w:pStyle w:val="Title"/>
        <w:jc w:val="left"/>
        <w:rPr>
          <w:rFonts w:ascii="Calibri" w:hAnsi="Calibri" w:cs="Arial"/>
          <w:b w:val="0"/>
          <w:i/>
        </w:rPr>
      </w:pPr>
    </w:p>
    <w:p w14:paraId="5572C7C8"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Work equally hard for yourself and/or your team.  Your team’s performance will benefit and so will you.</w:t>
      </w:r>
    </w:p>
    <w:p w14:paraId="2F672AE9" w14:textId="77777777" w:rsidR="00BF06FC" w:rsidRPr="00A07B14" w:rsidRDefault="00BF06FC">
      <w:pPr>
        <w:pStyle w:val="Title"/>
        <w:jc w:val="left"/>
        <w:rPr>
          <w:rFonts w:ascii="Calibri" w:hAnsi="Calibri" w:cs="Arial"/>
          <w:b w:val="0"/>
          <w:i/>
        </w:rPr>
      </w:pPr>
    </w:p>
    <w:p w14:paraId="23E5EBA9"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Be a good sport.  Applaud all good plays whether they are made by your team or the opposition.</w:t>
      </w:r>
    </w:p>
    <w:p w14:paraId="468E8304" w14:textId="77777777" w:rsidR="00BF06FC" w:rsidRPr="00A07B14" w:rsidRDefault="00BF06FC">
      <w:pPr>
        <w:pStyle w:val="Title"/>
        <w:jc w:val="left"/>
        <w:rPr>
          <w:rFonts w:ascii="Calibri" w:hAnsi="Calibri" w:cs="Arial"/>
          <w:b w:val="0"/>
          <w:i/>
        </w:rPr>
      </w:pPr>
    </w:p>
    <w:p w14:paraId="64451B60"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Treat all participants in your sport as you like to be treated.  Do not bully or take unfair advantage of another competitor.</w:t>
      </w:r>
    </w:p>
    <w:p w14:paraId="4A38136E" w14:textId="77777777" w:rsidR="00BF06FC" w:rsidRPr="00A07B14" w:rsidRDefault="00BF06FC">
      <w:pPr>
        <w:pStyle w:val="Title"/>
        <w:jc w:val="left"/>
        <w:rPr>
          <w:rFonts w:ascii="Calibri" w:hAnsi="Calibri" w:cs="Arial"/>
          <w:b w:val="0"/>
          <w:i/>
        </w:rPr>
      </w:pPr>
    </w:p>
    <w:p w14:paraId="644E4FD4"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Cooperate with your coach, teammates and opponents.  Without them there would be no competition.</w:t>
      </w:r>
    </w:p>
    <w:p w14:paraId="2B59754C" w14:textId="77777777" w:rsidR="00BF06FC" w:rsidRPr="00A07B14" w:rsidRDefault="00BF06FC">
      <w:pPr>
        <w:pStyle w:val="Title"/>
        <w:jc w:val="left"/>
        <w:rPr>
          <w:rFonts w:ascii="Calibri" w:hAnsi="Calibri" w:cs="Arial"/>
          <w:b w:val="0"/>
          <w:i/>
        </w:rPr>
      </w:pPr>
    </w:p>
    <w:p w14:paraId="21F5B310"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Participate for your own enjoyment and benefit, not just to please parents, friends or coaches.</w:t>
      </w:r>
    </w:p>
    <w:p w14:paraId="69E3271B" w14:textId="77777777" w:rsidR="00BF06FC" w:rsidRPr="00A07B14" w:rsidRDefault="00BF06FC">
      <w:pPr>
        <w:pStyle w:val="Title"/>
        <w:jc w:val="left"/>
        <w:rPr>
          <w:rFonts w:ascii="Calibri" w:hAnsi="Calibri" w:cs="Arial"/>
          <w:b w:val="0"/>
          <w:i/>
        </w:rPr>
      </w:pPr>
    </w:p>
    <w:p w14:paraId="4A601CC9" w14:textId="77777777" w:rsidR="00BF06FC" w:rsidRPr="00A07B14" w:rsidRDefault="00BF06FC" w:rsidP="005927C1">
      <w:pPr>
        <w:pStyle w:val="Title"/>
        <w:numPr>
          <w:ilvl w:val="0"/>
          <w:numId w:val="23"/>
        </w:numPr>
        <w:jc w:val="left"/>
        <w:rPr>
          <w:rFonts w:ascii="Calibri" w:hAnsi="Calibri" w:cs="Arial"/>
          <w:b w:val="0"/>
          <w:i/>
        </w:rPr>
      </w:pPr>
      <w:r w:rsidRPr="00A07B14">
        <w:rPr>
          <w:rFonts w:ascii="Calibri" w:hAnsi="Calibri" w:cs="Arial"/>
          <w:b w:val="0"/>
          <w:i/>
        </w:rPr>
        <w:t>Respect the rights, dignity and worth of all participants regardless of their gender, ability, cultural background or religion.</w:t>
      </w:r>
    </w:p>
    <w:p w14:paraId="643D2D06" w14:textId="77777777" w:rsidR="00BF06FC" w:rsidRDefault="00BF06FC">
      <w:pPr>
        <w:pStyle w:val="Title"/>
        <w:jc w:val="left"/>
      </w:pPr>
    </w:p>
    <w:p w14:paraId="0C0F9D9B" w14:textId="77777777" w:rsidR="00BF06FC" w:rsidRDefault="00BF06FC">
      <w:pPr>
        <w:pStyle w:val="Title"/>
        <w:jc w:val="left"/>
      </w:pPr>
    </w:p>
    <w:p w14:paraId="16732EAF" w14:textId="77777777" w:rsidR="00D05F13" w:rsidRDefault="00D05F13" w:rsidP="00366E22">
      <w:pPr>
        <w:rPr>
          <w:b/>
          <w:bCs/>
        </w:rPr>
      </w:pPr>
    </w:p>
    <w:p w14:paraId="1D2C6EDA" w14:textId="77777777" w:rsidR="002954F4" w:rsidRDefault="002954F4" w:rsidP="00366E22">
      <w:pPr>
        <w:rPr>
          <w:b/>
          <w:bCs/>
        </w:rPr>
      </w:pPr>
    </w:p>
    <w:p w14:paraId="6F298BEC" w14:textId="77777777" w:rsidR="00A07B14" w:rsidRDefault="00A07B14" w:rsidP="00366E22"/>
    <w:p w14:paraId="27E9D12D" w14:textId="3A770438" w:rsidR="00A07B14" w:rsidRDefault="00A07B14" w:rsidP="00A07B14">
      <w:pPr>
        <w:tabs>
          <w:tab w:val="left" w:pos="1440"/>
        </w:tabs>
        <w:jc w:val="center"/>
        <w:rPr>
          <w:rFonts w:ascii="Arial" w:hAnsi="Arial" w:cs="Arial"/>
          <w:b/>
          <w:smallCaps/>
          <w:sz w:val="36"/>
          <w:szCs w:val="36"/>
        </w:rPr>
      </w:pPr>
      <w:r>
        <w:rPr>
          <w:rFonts w:ascii="Arial" w:hAnsi="Arial" w:cs="Arial"/>
          <w:b/>
          <w:smallCaps/>
          <w:sz w:val="36"/>
          <w:szCs w:val="36"/>
        </w:rPr>
        <w:lastRenderedPageBreak/>
        <w:t>athletic director contact information</w:t>
      </w:r>
    </w:p>
    <w:p w14:paraId="2144621B" w14:textId="77777777" w:rsidR="002C3A06" w:rsidRDefault="002C3A06" w:rsidP="00A07B14">
      <w:pPr>
        <w:tabs>
          <w:tab w:val="left" w:pos="1440"/>
        </w:tabs>
        <w:jc w:val="center"/>
        <w:rPr>
          <w:rFonts w:ascii="Arial" w:hAnsi="Arial" w:cs="Arial"/>
          <w:b/>
          <w:smallCaps/>
          <w:sz w:val="36"/>
          <w:szCs w:val="36"/>
        </w:rPr>
      </w:pPr>
    </w:p>
    <w:tbl>
      <w:tblPr>
        <w:tblStyle w:val="TableGrid"/>
        <w:tblW w:w="0" w:type="auto"/>
        <w:tblLook w:val="04A0" w:firstRow="1" w:lastRow="0" w:firstColumn="1" w:lastColumn="0" w:noHBand="0" w:noVBand="1"/>
      </w:tblPr>
      <w:tblGrid>
        <w:gridCol w:w="968"/>
        <w:gridCol w:w="1541"/>
        <w:gridCol w:w="1917"/>
        <w:gridCol w:w="3671"/>
        <w:gridCol w:w="1757"/>
      </w:tblGrid>
      <w:tr w:rsidR="004D154C" w:rsidRPr="00ED6E94" w14:paraId="1C85D935" w14:textId="77777777" w:rsidTr="00043F51">
        <w:tc>
          <w:tcPr>
            <w:tcW w:w="968" w:type="dxa"/>
            <w:vAlign w:val="center"/>
          </w:tcPr>
          <w:p w14:paraId="218DB4AF" w14:textId="6112EEA3" w:rsidR="004D154C" w:rsidRPr="007B3EEA" w:rsidRDefault="00ED6E94" w:rsidP="00ED6E94">
            <w:pPr>
              <w:rPr>
                <w:rFonts w:cs="Times New Roman"/>
                <w:b/>
                <w:sz w:val="22"/>
                <w:szCs w:val="22"/>
              </w:rPr>
            </w:pPr>
            <w:r w:rsidRPr="007B3EEA">
              <w:rPr>
                <w:rFonts w:cs="Times New Roman"/>
                <w:b/>
                <w:sz w:val="22"/>
                <w:szCs w:val="22"/>
              </w:rPr>
              <w:t>School</w:t>
            </w:r>
          </w:p>
        </w:tc>
        <w:tc>
          <w:tcPr>
            <w:tcW w:w="1541" w:type="dxa"/>
            <w:vAlign w:val="center"/>
          </w:tcPr>
          <w:p w14:paraId="545951F3" w14:textId="633B1F91" w:rsidR="004D154C" w:rsidRPr="007B3EEA" w:rsidRDefault="00ED6E94" w:rsidP="00ED6E94">
            <w:pPr>
              <w:rPr>
                <w:rFonts w:cs="Times New Roman"/>
                <w:b/>
                <w:sz w:val="22"/>
                <w:szCs w:val="22"/>
              </w:rPr>
            </w:pPr>
            <w:r w:rsidRPr="007B3EEA">
              <w:rPr>
                <w:rFonts w:cs="Times New Roman"/>
                <w:b/>
                <w:sz w:val="22"/>
                <w:szCs w:val="22"/>
              </w:rPr>
              <w:t>Division</w:t>
            </w:r>
          </w:p>
        </w:tc>
        <w:tc>
          <w:tcPr>
            <w:tcW w:w="1917" w:type="dxa"/>
            <w:vAlign w:val="center"/>
          </w:tcPr>
          <w:p w14:paraId="01A9AFD9" w14:textId="38F9C1FE" w:rsidR="004D154C" w:rsidRPr="007B3EEA" w:rsidRDefault="00ED6E94" w:rsidP="00ED6E94">
            <w:pPr>
              <w:rPr>
                <w:rFonts w:cs="Times New Roman"/>
                <w:b/>
                <w:sz w:val="22"/>
                <w:szCs w:val="22"/>
              </w:rPr>
            </w:pPr>
            <w:r w:rsidRPr="007B3EEA">
              <w:rPr>
                <w:rFonts w:cs="Times New Roman"/>
                <w:b/>
                <w:sz w:val="22"/>
                <w:szCs w:val="22"/>
              </w:rPr>
              <w:t>Athletic Director</w:t>
            </w:r>
          </w:p>
        </w:tc>
        <w:tc>
          <w:tcPr>
            <w:tcW w:w="3671" w:type="dxa"/>
            <w:vAlign w:val="center"/>
          </w:tcPr>
          <w:p w14:paraId="65CBBFC4" w14:textId="6ADC425F" w:rsidR="004D154C" w:rsidRPr="007B3EEA" w:rsidRDefault="00ED6E94" w:rsidP="00ED6E94">
            <w:pPr>
              <w:rPr>
                <w:rFonts w:cs="Times New Roman"/>
                <w:b/>
                <w:sz w:val="22"/>
                <w:szCs w:val="22"/>
              </w:rPr>
            </w:pPr>
            <w:r w:rsidRPr="007B3EEA">
              <w:rPr>
                <w:rFonts w:cs="Times New Roman"/>
                <w:b/>
                <w:sz w:val="22"/>
                <w:szCs w:val="22"/>
              </w:rPr>
              <w:t>Email Address</w:t>
            </w:r>
          </w:p>
        </w:tc>
        <w:tc>
          <w:tcPr>
            <w:tcW w:w="1757" w:type="dxa"/>
            <w:vAlign w:val="center"/>
          </w:tcPr>
          <w:p w14:paraId="5488BB4A" w14:textId="693ABA09" w:rsidR="004D154C" w:rsidRPr="007B3EEA" w:rsidRDefault="00ED6E94" w:rsidP="00ED6E94">
            <w:pPr>
              <w:rPr>
                <w:rFonts w:cs="Times New Roman"/>
                <w:b/>
                <w:sz w:val="22"/>
                <w:szCs w:val="22"/>
              </w:rPr>
            </w:pPr>
            <w:r w:rsidRPr="007B3EEA">
              <w:rPr>
                <w:rFonts w:cs="Times New Roman"/>
                <w:b/>
                <w:sz w:val="22"/>
                <w:szCs w:val="22"/>
              </w:rPr>
              <w:t>Mobile Number</w:t>
            </w:r>
          </w:p>
        </w:tc>
      </w:tr>
      <w:tr w:rsidR="00D948FE" w:rsidRPr="00ED6E94" w14:paraId="50995B10" w14:textId="77777777" w:rsidTr="00043F51">
        <w:tc>
          <w:tcPr>
            <w:tcW w:w="968" w:type="dxa"/>
            <w:vAlign w:val="center"/>
          </w:tcPr>
          <w:p w14:paraId="3C2DD880" w14:textId="4FE6F0EC" w:rsidR="00D948FE" w:rsidRPr="00ED6E94" w:rsidRDefault="00ED6E94" w:rsidP="00ED6E94">
            <w:pPr>
              <w:rPr>
                <w:rFonts w:cs="Times New Roman"/>
                <w:sz w:val="22"/>
                <w:szCs w:val="22"/>
              </w:rPr>
            </w:pPr>
            <w:r>
              <w:rPr>
                <w:rFonts w:cs="Times New Roman"/>
                <w:sz w:val="22"/>
                <w:szCs w:val="22"/>
              </w:rPr>
              <w:t>AISG</w:t>
            </w:r>
          </w:p>
        </w:tc>
        <w:tc>
          <w:tcPr>
            <w:tcW w:w="1541" w:type="dxa"/>
            <w:vAlign w:val="center"/>
          </w:tcPr>
          <w:p w14:paraId="13938E5D" w14:textId="03E3E597" w:rsidR="00D948FE" w:rsidRPr="00ED6E94" w:rsidRDefault="00ED6E94" w:rsidP="00ED6E94">
            <w:pPr>
              <w:rPr>
                <w:rFonts w:cs="Times New Roman"/>
                <w:sz w:val="22"/>
                <w:szCs w:val="22"/>
              </w:rPr>
            </w:pPr>
            <w:r>
              <w:rPr>
                <w:rFonts w:cs="Times New Roman"/>
                <w:sz w:val="22"/>
                <w:szCs w:val="22"/>
              </w:rPr>
              <w:t>Red/B</w:t>
            </w:r>
            <w:r w:rsidR="00D948FE" w:rsidRPr="00ED6E94">
              <w:rPr>
                <w:rFonts w:cs="Times New Roman"/>
                <w:sz w:val="22"/>
                <w:szCs w:val="22"/>
              </w:rPr>
              <w:t>lue/</w:t>
            </w:r>
          </w:p>
          <w:p w14:paraId="45D76AE9" w14:textId="487FF3B7" w:rsidR="00D948FE" w:rsidRPr="00ED6E94" w:rsidRDefault="00ED6E94" w:rsidP="00ED6E94">
            <w:pPr>
              <w:rPr>
                <w:rFonts w:cs="Times New Roman"/>
                <w:sz w:val="22"/>
                <w:szCs w:val="22"/>
              </w:rPr>
            </w:pPr>
            <w:r>
              <w:rPr>
                <w:rFonts w:cs="Times New Roman"/>
                <w:sz w:val="22"/>
                <w:szCs w:val="22"/>
              </w:rPr>
              <w:t>G</w:t>
            </w:r>
            <w:r w:rsidR="00D948FE" w:rsidRPr="00ED6E94">
              <w:rPr>
                <w:rFonts w:cs="Times New Roman"/>
                <w:sz w:val="22"/>
                <w:szCs w:val="22"/>
              </w:rPr>
              <w:t>reen/</w:t>
            </w:r>
            <w:r>
              <w:rPr>
                <w:rFonts w:cs="Times New Roman"/>
                <w:sz w:val="22"/>
                <w:szCs w:val="22"/>
              </w:rPr>
              <w:t>White</w:t>
            </w:r>
          </w:p>
        </w:tc>
        <w:tc>
          <w:tcPr>
            <w:tcW w:w="1917" w:type="dxa"/>
            <w:vAlign w:val="center"/>
          </w:tcPr>
          <w:p w14:paraId="742D4043" w14:textId="286A4845" w:rsidR="00D948FE" w:rsidRPr="00ED6E94" w:rsidRDefault="00ED6E94" w:rsidP="00ED6E94">
            <w:pPr>
              <w:rPr>
                <w:rFonts w:cs="Times New Roman"/>
                <w:sz w:val="22"/>
                <w:szCs w:val="22"/>
              </w:rPr>
            </w:pPr>
            <w:r>
              <w:rPr>
                <w:rFonts w:cs="Times New Roman"/>
                <w:sz w:val="22"/>
                <w:szCs w:val="22"/>
              </w:rPr>
              <w:t xml:space="preserve">Corey </w:t>
            </w:r>
            <w:proofErr w:type="spellStart"/>
            <w:r>
              <w:rPr>
                <w:rFonts w:cs="Times New Roman"/>
                <w:sz w:val="22"/>
                <w:szCs w:val="22"/>
              </w:rPr>
              <w:t>K</w:t>
            </w:r>
            <w:r w:rsidR="00D948FE" w:rsidRPr="00ED6E94">
              <w:rPr>
                <w:rFonts w:cs="Times New Roman"/>
                <w:sz w:val="22"/>
                <w:szCs w:val="22"/>
              </w:rPr>
              <w:t>ydd</w:t>
            </w:r>
            <w:proofErr w:type="spellEnd"/>
          </w:p>
        </w:tc>
        <w:tc>
          <w:tcPr>
            <w:tcW w:w="3671" w:type="dxa"/>
            <w:vAlign w:val="center"/>
          </w:tcPr>
          <w:p w14:paraId="07073F75" w14:textId="18F6DC60" w:rsidR="00D948FE" w:rsidRPr="00ED6E94" w:rsidRDefault="00D948FE" w:rsidP="00ED6E94">
            <w:pPr>
              <w:rPr>
                <w:rFonts w:cs="Times New Roman"/>
                <w:sz w:val="22"/>
                <w:szCs w:val="22"/>
              </w:rPr>
            </w:pPr>
            <w:hyperlink r:id="rId11" w:history="1">
              <w:r w:rsidRPr="00ED6E94">
                <w:rPr>
                  <w:rStyle w:val="Hyperlink"/>
                  <w:rFonts w:cs="Times New Roman"/>
                  <w:sz w:val="22"/>
                  <w:szCs w:val="22"/>
                </w:rPr>
                <w:t>ckydd@aisgz.org</w:t>
              </w:r>
            </w:hyperlink>
          </w:p>
        </w:tc>
        <w:tc>
          <w:tcPr>
            <w:tcW w:w="1757" w:type="dxa"/>
            <w:vAlign w:val="center"/>
          </w:tcPr>
          <w:p w14:paraId="3C1A1B62" w14:textId="51710F16" w:rsidR="00D948FE" w:rsidRPr="00ED6E94" w:rsidRDefault="00D948FE" w:rsidP="00ED6E94">
            <w:pPr>
              <w:rPr>
                <w:rFonts w:cs="Times New Roman"/>
                <w:sz w:val="22"/>
                <w:szCs w:val="22"/>
              </w:rPr>
            </w:pPr>
            <w:r w:rsidRPr="00ED6E94">
              <w:rPr>
                <w:rFonts w:cs="Times New Roman"/>
                <w:sz w:val="22"/>
                <w:szCs w:val="22"/>
              </w:rPr>
              <w:t>185-6502-9970</w:t>
            </w:r>
          </w:p>
        </w:tc>
      </w:tr>
      <w:tr w:rsidR="00043F51" w:rsidRPr="00ED6E94" w14:paraId="52F34615" w14:textId="77777777" w:rsidTr="00043F51">
        <w:tc>
          <w:tcPr>
            <w:tcW w:w="968" w:type="dxa"/>
            <w:vAlign w:val="center"/>
          </w:tcPr>
          <w:p w14:paraId="3A35261C" w14:textId="48DEB30E" w:rsidR="00043F51" w:rsidRPr="00ED6E94" w:rsidRDefault="00ED6E94" w:rsidP="00ED6E94">
            <w:pPr>
              <w:rPr>
                <w:rFonts w:cs="Times New Roman"/>
                <w:sz w:val="22"/>
                <w:szCs w:val="22"/>
              </w:rPr>
            </w:pPr>
            <w:r>
              <w:rPr>
                <w:rFonts w:cs="Times New Roman"/>
                <w:sz w:val="22"/>
                <w:szCs w:val="22"/>
              </w:rPr>
              <w:t>BASIS</w:t>
            </w:r>
          </w:p>
        </w:tc>
        <w:tc>
          <w:tcPr>
            <w:tcW w:w="1541" w:type="dxa"/>
            <w:vAlign w:val="center"/>
          </w:tcPr>
          <w:p w14:paraId="2403C376" w14:textId="400B3D5F" w:rsidR="00043F51" w:rsidRPr="00ED6E94" w:rsidRDefault="00ED6E94" w:rsidP="00ED6E94">
            <w:pPr>
              <w:rPr>
                <w:rFonts w:cs="Times New Roman"/>
                <w:sz w:val="22"/>
                <w:szCs w:val="22"/>
              </w:rPr>
            </w:pPr>
            <w:r>
              <w:rPr>
                <w:rFonts w:cs="Times New Roman"/>
                <w:sz w:val="22"/>
                <w:szCs w:val="22"/>
              </w:rPr>
              <w:t>White</w:t>
            </w:r>
          </w:p>
        </w:tc>
        <w:tc>
          <w:tcPr>
            <w:tcW w:w="1917" w:type="dxa"/>
            <w:vAlign w:val="center"/>
          </w:tcPr>
          <w:p w14:paraId="3F6E3DB0" w14:textId="749980E7" w:rsidR="00043F51" w:rsidRPr="00ED6E94" w:rsidRDefault="00ED6E94" w:rsidP="00ED6E94">
            <w:pPr>
              <w:rPr>
                <w:rFonts w:cs="Times New Roman"/>
                <w:sz w:val="22"/>
                <w:szCs w:val="22"/>
              </w:rPr>
            </w:pPr>
            <w:r>
              <w:rPr>
                <w:rFonts w:cs="Times New Roman"/>
                <w:sz w:val="22"/>
                <w:szCs w:val="22"/>
              </w:rPr>
              <w:t xml:space="preserve">Bob </w:t>
            </w:r>
            <w:proofErr w:type="spellStart"/>
            <w:r>
              <w:rPr>
                <w:rFonts w:cs="Times New Roman"/>
                <w:sz w:val="22"/>
                <w:szCs w:val="22"/>
              </w:rPr>
              <w:t>H</w:t>
            </w:r>
            <w:r w:rsidR="00043F51" w:rsidRPr="00ED6E94">
              <w:rPr>
                <w:rFonts w:cs="Times New Roman"/>
                <w:sz w:val="22"/>
                <w:szCs w:val="22"/>
              </w:rPr>
              <w:t>ildreth</w:t>
            </w:r>
            <w:proofErr w:type="spellEnd"/>
          </w:p>
        </w:tc>
        <w:tc>
          <w:tcPr>
            <w:tcW w:w="3671" w:type="dxa"/>
            <w:vAlign w:val="center"/>
          </w:tcPr>
          <w:p w14:paraId="03416F25" w14:textId="29ED7098" w:rsidR="00ED6E94" w:rsidRPr="00ED6E94" w:rsidRDefault="00ED6E94" w:rsidP="00ED6E94">
            <w:pPr>
              <w:rPr>
                <w:rFonts w:cs="Times New Roman"/>
                <w:sz w:val="22"/>
                <w:szCs w:val="22"/>
              </w:rPr>
            </w:pPr>
            <w:hyperlink r:id="rId12" w:history="1">
              <w:r w:rsidRPr="00067C56">
                <w:rPr>
                  <w:rStyle w:val="Hyperlink"/>
                  <w:rFonts w:cs="Times New Roman"/>
                  <w:sz w:val="22"/>
                  <w:szCs w:val="22"/>
                </w:rPr>
                <w:t>bob.hildreth@basisinternationalsz.com</w:t>
              </w:r>
            </w:hyperlink>
          </w:p>
        </w:tc>
        <w:tc>
          <w:tcPr>
            <w:tcW w:w="1757" w:type="dxa"/>
            <w:vAlign w:val="center"/>
          </w:tcPr>
          <w:p w14:paraId="005188A1" w14:textId="64718BE7" w:rsidR="00043F51" w:rsidRPr="00ED6E94" w:rsidRDefault="00043F51" w:rsidP="00ED6E94">
            <w:pPr>
              <w:rPr>
                <w:rFonts w:cs="Times New Roman"/>
                <w:sz w:val="22"/>
                <w:szCs w:val="22"/>
              </w:rPr>
            </w:pPr>
            <w:r w:rsidRPr="00ED6E94">
              <w:rPr>
                <w:rFonts w:cs="Times New Roman"/>
                <w:sz w:val="22"/>
                <w:szCs w:val="22"/>
              </w:rPr>
              <w:t>133-2298-7605</w:t>
            </w:r>
          </w:p>
        </w:tc>
      </w:tr>
      <w:tr w:rsidR="00043F51" w:rsidRPr="00ED6E94" w14:paraId="293F8CB3" w14:textId="77777777" w:rsidTr="00043F51">
        <w:tc>
          <w:tcPr>
            <w:tcW w:w="968" w:type="dxa"/>
            <w:vAlign w:val="center"/>
          </w:tcPr>
          <w:p w14:paraId="4E3CB933" w14:textId="20A68ACF" w:rsidR="00043F51" w:rsidRPr="00ED6E94" w:rsidRDefault="00ED6E94" w:rsidP="00ED6E94">
            <w:pPr>
              <w:rPr>
                <w:rFonts w:cs="Times New Roman"/>
                <w:sz w:val="22"/>
                <w:szCs w:val="22"/>
              </w:rPr>
            </w:pPr>
            <w:r>
              <w:rPr>
                <w:rFonts w:cs="Times New Roman"/>
                <w:sz w:val="22"/>
                <w:szCs w:val="22"/>
              </w:rPr>
              <w:t>BSG</w:t>
            </w:r>
          </w:p>
        </w:tc>
        <w:tc>
          <w:tcPr>
            <w:tcW w:w="1541" w:type="dxa"/>
            <w:vAlign w:val="center"/>
          </w:tcPr>
          <w:p w14:paraId="0A99B984" w14:textId="65BCCD87" w:rsidR="00ED6E94" w:rsidRPr="00ED6E94" w:rsidRDefault="00ED6E94" w:rsidP="00ED6E94">
            <w:pPr>
              <w:rPr>
                <w:rFonts w:cs="Times New Roman"/>
                <w:sz w:val="22"/>
                <w:szCs w:val="22"/>
              </w:rPr>
            </w:pPr>
            <w:r>
              <w:rPr>
                <w:rFonts w:cs="Times New Roman"/>
                <w:sz w:val="22"/>
                <w:szCs w:val="22"/>
              </w:rPr>
              <w:t>G</w:t>
            </w:r>
            <w:r w:rsidR="00043F51" w:rsidRPr="00ED6E94">
              <w:rPr>
                <w:rFonts w:cs="Times New Roman"/>
                <w:sz w:val="22"/>
                <w:szCs w:val="22"/>
              </w:rPr>
              <w:t>reen</w:t>
            </w:r>
          </w:p>
        </w:tc>
        <w:tc>
          <w:tcPr>
            <w:tcW w:w="1917" w:type="dxa"/>
            <w:vAlign w:val="center"/>
          </w:tcPr>
          <w:p w14:paraId="466EA437" w14:textId="47ACB22B" w:rsidR="00043F51" w:rsidRPr="00ED6E94" w:rsidRDefault="00043F51" w:rsidP="00ED6E94">
            <w:pPr>
              <w:rPr>
                <w:rFonts w:cs="Times New Roman"/>
                <w:sz w:val="22"/>
                <w:szCs w:val="22"/>
              </w:rPr>
            </w:pPr>
            <w:r w:rsidRPr="00ED6E94">
              <w:rPr>
                <w:rFonts w:cs="Times New Roman"/>
                <w:sz w:val="22"/>
                <w:szCs w:val="22"/>
              </w:rPr>
              <w:t>Roslyn McConnell</w:t>
            </w:r>
          </w:p>
        </w:tc>
        <w:tc>
          <w:tcPr>
            <w:tcW w:w="3671" w:type="dxa"/>
            <w:vAlign w:val="center"/>
          </w:tcPr>
          <w:p w14:paraId="1D9EB2B7" w14:textId="270453E8" w:rsidR="00043F51" w:rsidRPr="00ED6E94" w:rsidRDefault="00043F51" w:rsidP="00ED6E94">
            <w:pPr>
              <w:rPr>
                <w:rFonts w:cs="Times New Roman"/>
                <w:sz w:val="22"/>
                <w:szCs w:val="22"/>
              </w:rPr>
            </w:pPr>
            <w:hyperlink r:id="rId13" w:history="1">
              <w:r w:rsidRPr="00ED6E94">
                <w:rPr>
                  <w:rStyle w:val="Hyperlink"/>
                  <w:rFonts w:cs="Times New Roman"/>
                  <w:sz w:val="22"/>
                  <w:szCs w:val="22"/>
                </w:rPr>
                <w:t>roslyn.mcconnell@bsg.org.cn</w:t>
              </w:r>
            </w:hyperlink>
          </w:p>
        </w:tc>
        <w:tc>
          <w:tcPr>
            <w:tcW w:w="1757" w:type="dxa"/>
            <w:vAlign w:val="center"/>
          </w:tcPr>
          <w:p w14:paraId="6C3ADD10" w14:textId="3A7975B4" w:rsidR="00043F51" w:rsidRPr="00ED6E94" w:rsidRDefault="009C2144" w:rsidP="00ED6E94">
            <w:pPr>
              <w:rPr>
                <w:rFonts w:cs="Times New Roman"/>
                <w:sz w:val="22"/>
                <w:szCs w:val="22"/>
              </w:rPr>
            </w:pPr>
            <w:r>
              <w:rPr>
                <w:rFonts w:cs="Times New Roman"/>
                <w:sz w:val="22"/>
                <w:szCs w:val="22"/>
              </w:rPr>
              <w:t>139-0223-7454</w:t>
            </w:r>
          </w:p>
        </w:tc>
      </w:tr>
      <w:tr w:rsidR="00043F51" w:rsidRPr="00ED6E94" w14:paraId="334452F6" w14:textId="77777777" w:rsidTr="00043F51">
        <w:tc>
          <w:tcPr>
            <w:tcW w:w="968" w:type="dxa"/>
            <w:vAlign w:val="center"/>
          </w:tcPr>
          <w:p w14:paraId="1744C308" w14:textId="08F02BA4" w:rsidR="00043F51" w:rsidRPr="00ED6E94" w:rsidRDefault="00ED6E94" w:rsidP="00ED6E94">
            <w:pPr>
              <w:rPr>
                <w:rFonts w:cs="Times New Roman"/>
                <w:sz w:val="22"/>
                <w:szCs w:val="22"/>
              </w:rPr>
            </w:pPr>
            <w:r>
              <w:rPr>
                <w:rFonts w:cs="Times New Roman"/>
                <w:sz w:val="22"/>
                <w:szCs w:val="22"/>
              </w:rPr>
              <w:t>CIS</w:t>
            </w:r>
          </w:p>
        </w:tc>
        <w:tc>
          <w:tcPr>
            <w:tcW w:w="1541" w:type="dxa"/>
            <w:vAlign w:val="center"/>
          </w:tcPr>
          <w:p w14:paraId="43FAD7D5" w14:textId="2E6436C3" w:rsidR="00043F51" w:rsidRPr="00ED6E94" w:rsidRDefault="00ED6E94" w:rsidP="00ED6E94">
            <w:pPr>
              <w:rPr>
                <w:rFonts w:cs="Times New Roman"/>
                <w:sz w:val="22"/>
                <w:szCs w:val="22"/>
              </w:rPr>
            </w:pPr>
            <w:r>
              <w:rPr>
                <w:rFonts w:cs="Times New Roman"/>
                <w:sz w:val="22"/>
                <w:szCs w:val="22"/>
              </w:rPr>
              <w:t>Blue</w:t>
            </w:r>
          </w:p>
        </w:tc>
        <w:tc>
          <w:tcPr>
            <w:tcW w:w="1917" w:type="dxa"/>
            <w:vAlign w:val="center"/>
          </w:tcPr>
          <w:p w14:paraId="0936DCA0" w14:textId="55F0F674" w:rsidR="00043F51" w:rsidRPr="00ED6E94" w:rsidRDefault="00ED6E94" w:rsidP="00ED6E94">
            <w:pPr>
              <w:rPr>
                <w:rFonts w:cs="Times New Roman"/>
                <w:sz w:val="22"/>
                <w:szCs w:val="22"/>
              </w:rPr>
            </w:pPr>
            <w:r>
              <w:rPr>
                <w:rFonts w:cs="Times New Roman"/>
                <w:sz w:val="22"/>
                <w:szCs w:val="22"/>
              </w:rPr>
              <w:t>Adam H</w:t>
            </w:r>
            <w:r w:rsidR="00043F51" w:rsidRPr="00ED6E94">
              <w:rPr>
                <w:rFonts w:cs="Times New Roman"/>
                <w:sz w:val="22"/>
                <w:szCs w:val="22"/>
              </w:rPr>
              <w:t>ildebrandt</w:t>
            </w:r>
          </w:p>
        </w:tc>
        <w:tc>
          <w:tcPr>
            <w:tcW w:w="3671" w:type="dxa"/>
            <w:vAlign w:val="center"/>
          </w:tcPr>
          <w:p w14:paraId="18BA9C3A" w14:textId="77857229" w:rsidR="00ED6E94" w:rsidRPr="00ED6E94" w:rsidRDefault="00ED6E94" w:rsidP="00ED6E94">
            <w:pPr>
              <w:rPr>
                <w:rFonts w:cs="Times New Roman"/>
                <w:sz w:val="22"/>
                <w:szCs w:val="22"/>
              </w:rPr>
            </w:pPr>
            <w:hyperlink r:id="rId14" w:history="1">
              <w:r w:rsidRPr="00067C56">
                <w:rPr>
                  <w:rStyle w:val="Hyperlink"/>
                  <w:rFonts w:cs="Times New Roman"/>
                  <w:sz w:val="22"/>
                  <w:szCs w:val="22"/>
                </w:rPr>
                <w:t>amhildeb@gmail.com</w:t>
              </w:r>
            </w:hyperlink>
          </w:p>
        </w:tc>
        <w:tc>
          <w:tcPr>
            <w:tcW w:w="1757" w:type="dxa"/>
            <w:vAlign w:val="center"/>
          </w:tcPr>
          <w:p w14:paraId="4A081617" w14:textId="335A44C0" w:rsidR="00043F51" w:rsidRPr="00ED6E94" w:rsidRDefault="00043F51" w:rsidP="00ED6E94">
            <w:pPr>
              <w:rPr>
                <w:rFonts w:cs="Times New Roman"/>
                <w:sz w:val="22"/>
                <w:szCs w:val="22"/>
              </w:rPr>
            </w:pPr>
            <w:r w:rsidRPr="00ED6E94">
              <w:rPr>
                <w:rFonts w:cs="Times New Roman"/>
                <w:sz w:val="22"/>
                <w:szCs w:val="22"/>
              </w:rPr>
              <w:t>158-1338-8196</w:t>
            </w:r>
          </w:p>
        </w:tc>
      </w:tr>
      <w:tr w:rsidR="00043F51" w:rsidRPr="00ED6E94" w14:paraId="7663E533" w14:textId="77777777" w:rsidTr="00043F51">
        <w:tc>
          <w:tcPr>
            <w:tcW w:w="968" w:type="dxa"/>
            <w:vAlign w:val="center"/>
          </w:tcPr>
          <w:p w14:paraId="73E3E686" w14:textId="2350E513" w:rsidR="00043F51" w:rsidRPr="00ED6E94" w:rsidRDefault="00ED6E94" w:rsidP="00ED6E94">
            <w:pPr>
              <w:rPr>
                <w:rFonts w:cs="Times New Roman"/>
                <w:sz w:val="22"/>
                <w:szCs w:val="22"/>
              </w:rPr>
            </w:pPr>
            <w:r>
              <w:rPr>
                <w:rFonts w:cs="Times New Roman"/>
                <w:sz w:val="22"/>
                <w:szCs w:val="22"/>
              </w:rPr>
              <w:t>CISGZ</w:t>
            </w:r>
          </w:p>
        </w:tc>
        <w:tc>
          <w:tcPr>
            <w:tcW w:w="1541" w:type="dxa"/>
            <w:vAlign w:val="center"/>
          </w:tcPr>
          <w:p w14:paraId="090F94E0" w14:textId="0C852E97" w:rsidR="00043F51" w:rsidRPr="00ED6E94" w:rsidRDefault="00ED6E94" w:rsidP="00ED6E94">
            <w:pPr>
              <w:rPr>
                <w:rFonts w:cs="Times New Roman"/>
                <w:sz w:val="22"/>
                <w:szCs w:val="22"/>
              </w:rPr>
            </w:pPr>
            <w:r>
              <w:rPr>
                <w:rFonts w:cs="Times New Roman"/>
                <w:sz w:val="22"/>
                <w:szCs w:val="22"/>
              </w:rPr>
              <w:t>Green</w:t>
            </w:r>
          </w:p>
        </w:tc>
        <w:tc>
          <w:tcPr>
            <w:tcW w:w="1917" w:type="dxa"/>
            <w:vAlign w:val="center"/>
          </w:tcPr>
          <w:p w14:paraId="35CF01F5" w14:textId="031A5E9A" w:rsidR="00043F51" w:rsidRPr="00ED6E94" w:rsidRDefault="00ED6E94" w:rsidP="00ED6E94">
            <w:pPr>
              <w:rPr>
                <w:rFonts w:cs="Times New Roman"/>
                <w:sz w:val="22"/>
                <w:szCs w:val="22"/>
              </w:rPr>
            </w:pPr>
            <w:r>
              <w:rPr>
                <w:rFonts w:cs="Times New Roman"/>
                <w:sz w:val="22"/>
                <w:szCs w:val="22"/>
              </w:rPr>
              <w:t>Sidney B</w:t>
            </w:r>
            <w:r w:rsidR="00043F51" w:rsidRPr="00ED6E94">
              <w:rPr>
                <w:rFonts w:cs="Times New Roman"/>
                <w:sz w:val="22"/>
                <w:szCs w:val="22"/>
              </w:rPr>
              <w:t>artlett</w:t>
            </w:r>
          </w:p>
        </w:tc>
        <w:tc>
          <w:tcPr>
            <w:tcW w:w="3671" w:type="dxa"/>
            <w:vAlign w:val="center"/>
          </w:tcPr>
          <w:p w14:paraId="618AF0C3" w14:textId="32F89B01" w:rsidR="00043F51" w:rsidRPr="00ED6E94" w:rsidRDefault="00043F51" w:rsidP="00ED6E94">
            <w:pPr>
              <w:rPr>
                <w:rFonts w:cs="Times New Roman"/>
                <w:sz w:val="22"/>
                <w:szCs w:val="22"/>
              </w:rPr>
            </w:pPr>
            <w:hyperlink r:id="rId15">
              <w:r w:rsidRPr="00ED6E94">
                <w:rPr>
                  <w:rStyle w:val="Hyperlink"/>
                  <w:rFonts w:cs="Times New Roman"/>
                  <w:sz w:val="22"/>
                  <w:szCs w:val="22"/>
                </w:rPr>
                <w:t>sidney.bartlett.cis@cisgz.com</w:t>
              </w:r>
            </w:hyperlink>
          </w:p>
        </w:tc>
        <w:tc>
          <w:tcPr>
            <w:tcW w:w="1757" w:type="dxa"/>
            <w:vAlign w:val="center"/>
          </w:tcPr>
          <w:p w14:paraId="2A436419" w14:textId="065F538D" w:rsidR="00043F51" w:rsidRPr="00ED6E94" w:rsidRDefault="00043F51" w:rsidP="00ED6E94">
            <w:pPr>
              <w:rPr>
                <w:rFonts w:cs="Times New Roman"/>
                <w:sz w:val="22"/>
                <w:szCs w:val="22"/>
              </w:rPr>
            </w:pPr>
            <w:r w:rsidRPr="00ED6E94">
              <w:rPr>
                <w:rFonts w:cs="Times New Roman"/>
                <w:sz w:val="22"/>
                <w:szCs w:val="22"/>
              </w:rPr>
              <w:t>132-6814-3943</w:t>
            </w:r>
          </w:p>
        </w:tc>
      </w:tr>
      <w:tr w:rsidR="00ED6E94" w:rsidRPr="00ED6E94" w14:paraId="486E94BD" w14:textId="77777777" w:rsidTr="00043F51">
        <w:tc>
          <w:tcPr>
            <w:tcW w:w="968" w:type="dxa"/>
            <w:vAlign w:val="center"/>
          </w:tcPr>
          <w:p w14:paraId="745362F2" w14:textId="029F84B3" w:rsidR="00ED6E94" w:rsidRPr="00ED6E94" w:rsidRDefault="00ED6E94" w:rsidP="00ED6E94">
            <w:pPr>
              <w:rPr>
                <w:rFonts w:cs="Times New Roman"/>
                <w:sz w:val="22"/>
                <w:szCs w:val="22"/>
              </w:rPr>
            </w:pPr>
            <w:r>
              <w:rPr>
                <w:rFonts w:cs="Times New Roman"/>
                <w:sz w:val="22"/>
                <w:szCs w:val="22"/>
              </w:rPr>
              <w:t>GNIS</w:t>
            </w:r>
          </w:p>
        </w:tc>
        <w:tc>
          <w:tcPr>
            <w:tcW w:w="1541" w:type="dxa"/>
            <w:vAlign w:val="center"/>
          </w:tcPr>
          <w:p w14:paraId="3E07CD55" w14:textId="74D13EC8" w:rsidR="00ED6E94" w:rsidRPr="00ED6E94" w:rsidRDefault="00ED6E94" w:rsidP="00ED6E94">
            <w:pPr>
              <w:rPr>
                <w:rFonts w:cs="Times New Roman"/>
                <w:sz w:val="22"/>
                <w:szCs w:val="22"/>
              </w:rPr>
            </w:pPr>
            <w:r>
              <w:rPr>
                <w:rFonts w:cs="Times New Roman"/>
                <w:sz w:val="22"/>
                <w:szCs w:val="22"/>
              </w:rPr>
              <w:t>White</w:t>
            </w:r>
          </w:p>
        </w:tc>
        <w:tc>
          <w:tcPr>
            <w:tcW w:w="1917" w:type="dxa"/>
            <w:vAlign w:val="center"/>
          </w:tcPr>
          <w:p w14:paraId="4C5D139D" w14:textId="0A30EE0A" w:rsidR="00ED6E94" w:rsidRPr="00ED6E94" w:rsidRDefault="00ED6E94" w:rsidP="00ED6E94">
            <w:pPr>
              <w:rPr>
                <w:rFonts w:cs="Times New Roman"/>
                <w:sz w:val="22"/>
                <w:szCs w:val="22"/>
              </w:rPr>
            </w:pPr>
            <w:r>
              <w:rPr>
                <w:rFonts w:cs="Times New Roman"/>
                <w:sz w:val="22"/>
                <w:szCs w:val="22"/>
              </w:rPr>
              <w:t xml:space="preserve">Rex </w:t>
            </w:r>
            <w:proofErr w:type="spellStart"/>
            <w:r>
              <w:rPr>
                <w:rFonts w:cs="Times New Roman"/>
                <w:sz w:val="22"/>
                <w:szCs w:val="22"/>
              </w:rPr>
              <w:t>H</w:t>
            </w:r>
            <w:r w:rsidRPr="00ED6E94">
              <w:rPr>
                <w:rFonts w:cs="Times New Roman"/>
                <w:sz w:val="22"/>
                <w:szCs w:val="22"/>
              </w:rPr>
              <w:t>attle</w:t>
            </w:r>
            <w:proofErr w:type="spellEnd"/>
          </w:p>
        </w:tc>
        <w:tc>
          <w:tcPr>
            <w:tcW w:w="3671" w:type="dxa"/>
            <w:vAlign w:val="center"/>
          </w:tcPr>
          <w:p w14:paraId="29C650CB" w14:textId="515458B9" w:rsidR="00ED6E94" w:rsidRPr="00ED6E94" w:rsidRDefault="00ED6E94" w:rsidP="00ED6E94">
            <w:pPr>
              <w:rPr>
                <w:rFonts w:cs="Times New Roman"/>
                <w:sz w:val="22"/>
                <w:szCs w:val="22"/>
              </w:rPr>
            </w:pPr>
            <w:hyperlink r:id="rId16" w:history="1">
              <w:r w:rsidRPr="00067C56">
                <w:rPr>
                  <w:rStyle w:val="Hyperlink"/>
                  <w:rFonts w:cs="Times New Roman"/>
                  <w:sz w:val="22"/>
                  <w:szCs w:val="22"/>
                </w:rPr>
                <w:t>rex.hattle@gnischina.org</w:t>
              </w:r>
            </w:hyperlink>
          </w:p>
        </w:tc>
        <w:tc>
          <w:tcPr>
            <w:tcW w:w="1757" w:type="dxa"/>
            <w:vAlign w:val="center"/>
          </w:tcPr>
          <w:p w14:paraId="38163EA8" w14:textId="7380E2FB" w:rsidR="00ED6E94" w:rsidRPr="00ED6E94" w:rsidRDefault="00ED6E94" w:rsidP="00ED6E94">
            <w:pPr>
              <w:rPr>
                <w:rFonts w:cs="Times New Roman"/>
                <w:sz w:val="22"/>
                <w:szCs w:val="22"/>
              </w:rPr>
            </w:pPr>
            <w:r w:rsidRPr="00ED6E94">
              <w:rPr>
                <w:rFonts w:cs="Times New Roman"/>
                <w:sz w:val="22"/>
                <w:szCs w:val="22"/>
              </w:rPr>
              <w:t>134-8023-3154</w:t>
            </w:r>
          </w:p>
        </w:tc>
      </w:tr>
      <w:tr w:rsidR="00ED6E94" w:rsidRPr="00ED6E94" w14:paraId="50376AF1" w14:textId="77777777" w:rsidTr="00043F51">
        <w:tc>
          <w:tcPr>
            <w:tcW w:w="968" w:type="dxa"/>
            <w:vAlign w:val="center"/>
          </w:tcPr>
          <w:p w14:paraId="6A38411D" w14:textId="080C1459" w:rsidR="00ED6E94" w:rsidRPr="00ED6E94" w:rsidRDefault="00ED6E94" w:rsidP="00ED6E94">
            <w:pPr>
              <w:rPr>
                <w:rFonts w:cs="Times New Roman"/>
                <w:sz w:val="22"/>
                <w:szCs w:val="22"/>
              </w:rPr>
            </w:pPr>
            <w:r>
              <w:rPr>
                <w:rFonts w:cs="Times New Roman"/>
                <w:sz w:val="22"/>
                <w:szCs w:val="22"/>
              </w:rPr>
              <w:t>ISD</w:t>
            </w:r>
          </w:p>
        </w:tc>
        <w:tc>
          <w:tcPr>
            <w:tcW w:w="1541" w:type="dxa"/>
            <w:vAlign w:val="center"/>
          </w:tcPr>
          <w:p w14:paraId="0B26F1B2" w14:textId="46A85771" w:rsidR="00ED6E94" w:rsidRPr="00ED6E94" w:rsidRDefault="00ED6E94" w:rsidP="00ED6E94">
            <w:pPr>
              <w:rPr>
                <w:rFonts w:cs="Times New Roman"/>
                <w:sz w:val="22"/>
                <w:szCs w:val="22"/>
              </w:rPr>
            </w:pPr>
            <w:r>
              <w:rPr>
                <w:rFonts w:cs="Times New Roman"/>
                <w:sz w:val="22"/>
                <w:szCs w:val="22"/>
              </w:rPr>
              <w:t>Blue</w:t>
            </w:r>
          </w:p>
        </w:tc>
        <w:tc>
          <w:tcPr>
            <w:tcW w:w="1917" w:type="dxa"/>
            <w:vAlign w:val="center"/>
          </w:tcPr>
          <w:p w14:paraId="7012EC50" w14:textId="085072B1" w:rsidR="00ED6E94" w:rsidRPr="00ED6E94" w:rsidRDefault="00ED6E94" w:rsidP="00ED6E94">
            <w:pPr>
              <w:rPr>
                <w:rFonts w:cs="Times New Roman"/>
                <w:sz w:val="22"/>
                <w:szCs w:val="22"/>
              </w:rPr>
            </w:pPr>
            <w:r>
              <w:rPr>
                <w:rFonts w:cs="Times New Roman"/>
                <w:sz w:val="22"/>
                <w:szCs w:val="22"/>
              </w:rPr>
              <w:t xml:space="preserve">Hal </w:t>
            </w:r>
            <w:proofErr w:type="spellStart"/>
            <w:r>
              <w:rPr>
                <w:rFonts w:cs="Times New Roman"/>
                <w:sz w:val="22"/>
                <w:szCs w:val="22"/>
              </w:rPr>
              <w:t>H</w:t>
            </w:r>
            <w:r w:rsidRPr="00ED6E94">
              <w:rPr>
                <w:rFonts w:cs="Times New Roman"/>
                <w:sz w:val="22"/>
                <w:szCs w:val="22"/>
              </w:rPr>
              <w:t>ennenfent</w:t>
            </w:r>
            <w:proofErr w:type="spellEnd"/>
          </w:p>
        </w:tc>
        <w:tc>
          <w:tcPr>
            <w:tcW w:w="3671" w:type="dxa"/>
            <w:vAlign w:val="center"/>
          </w:tcPr>
          <w:p w14:paraId="2100B12D" w14:textId="356EF852" w:rsidR="00ED6E94" w:rsidRPr="00ED6E94" w:rsidRDefault="00ED6E94" w:rsidP="00ED6E94">
            <w:pPr>
              <w:rPr>
                <w:rFonts w:cs="Times New Roman"/>
                <w:sz w:val="22"/>
                <w:szCs w:val="22"/>
              </w:rPr>
            </w:pPr>
            <w:hyperlink r:id="rId17" w:history="1">
              <w:r w:rsidRPr="00067C56">
                <w:rPr>
                  <w:rStyle w:val="Hyperlink"/>
                  <w:rFonts w:cs="Times New Roman"/>
                  <w:sz w:val="22"/>
                  <w:szCs w:val="22"/>
                </w:rPr>
                <w:t>HalHennenfent@i-s-d.org</w:t>
              </w:r>
            </w:hyperlink>
          </w:p>
        </w:tc>
        <w:tc>
          <w:tcPr>
            <w:tcW w:w="1757" w:type="dxa"/>
            <w:vAlign w:val="center"/>
          </w:tcPr>
          <w:p w14:paraId="3299C56B" w14:textId="4D23DCBB" w:rsidR="00ED6E94" w:rsidRPr="00ED6E94" w:rsidRDefault="00ED6E94" w:rsidP="00ED6E94">
            <w:pPr>
              <w:rPr>
                <w:rFonts w:cs="Times New Roman"/>
                <w:sz w:val="22"/>
                <w:szCs w:val="22"/>
              </w:rPr>
            </w:pPr>
            <w:r w:rsidRPr="00ED6E94">
              <w:rPr>
                <w:rFonts w:cs="Times New Roman"/>
                <w:sz w:val="22"/>
                <w:szCs w:val="22"/>
              </w:rPr>
              <w:t>186 8103 7734</w:t>
            </w:r>
          </w:p>
        </w:tc>
      </w:tr>
      <w:tr w:rsidR="00ED6E94" w:rsidRPr="00ED6E94" w14:paraId="1FC21AC0" w14:textId="77777777" w:rsidTr="00043F51">
        <w:tc>
          <w:tcPr>
            <w:tcW w:w="968" w:type="dxa"/>
            <w:vAlign w:val="center"/>
          </w:tcPr>
          <w:p w14:paraId="4D547EC7" w14:textId="136C51E8" w:rsidR="00ED6E94" w:rsidRPr="00ED6E94" w:rsidRDefault="00ED6E94" w:rsidP="00ED6E94">
            <w:pPr>
              <w:rPr>
                <w:rFonts w:cs="Times New Roman"/>
                <w:sz w:val="22"/>
                <w:szCs w:val="22"/>
              </w:rPr>
            </w:pPr>
            <w:r>
              <w:rPr>
                <w:rFonts w:cs="Times New Roman"/>
                <w:sz w:val="22"/>
                <w:szCs w:val="22"/>
              </w:rPr>
              <w:t>ISNS</w:t>
            </w:r>
          </w:p>
        </w:tc>
        <w:tc>
          <w:tcPr>
            <w:tcW w:w="1541" w:type="dxa"/>
            <w:vAlign w:val="center"/>
          </w:tcPr>
          <w:p w14:paraId="3D907C8C" w14:textId="75B4F8F9" w:rsidR="00ED6E94" w:rsidRPr="00ED6E94" w:rsidRDefault="00ED6E94" w:rsidP="00ED6E94">
            <w:pPr>
              <w:rPr>
                <w:rFonts w:cs="Times New Roman"/>
                <w:sz w:val="22"/>
                <w:szCs w:val="22"/>
              </w:rPr>
            </w:pPr>
            <w:r>
              <w:rPr>
                <w:rFonts w:cs="Times New Roman"/>
                <w:sz w:val="22"/>
                <w:szCs w:val="22"/>
              </w:rPr>
              <w:t>Blue</w:t>
            </w:r>
          </w:p>
        </w:tc>
        <w:tc>
          <w:tcPr>
            <w:tcW w:w="1917" w:type="dxa"/>
            <w:vAlign w:val="center"/>
          </w:tcPr>
          <w:p w14:paraId="6B06E20B" w14:textId="7557A3BD" w:rsidR="00ED6E94" w:rsidRPr="00ED6E94" w:rsidRDefault="00ED6E94" w:rsidP="00ED6E94">
            <w:pPr>
              <w:rPr>
                <w:rFonts w:cs="Times New Roman"/>
                <w:sz w:val="22"/>
                <w:szCs w:val="22"/>
              </w:rPr>
            </w:pPr>
            <w:r>
              <w:rPr>
                <w:rFonts w:cs="Times New Roman"/>
                <w:sz w:val="22"/>
                <w:szCs w:val="22"/>
              </w:rPr>
              <w:t xml:space="preserve">Nate </w:t>
            </w:r>
            <w:proofErr w:type="spellStart"/>
            <w:r>
              <w:rPr>
                <w:rFonts w:cs="Times New Roman"/>
                <w:sz w:val="22"/>
                <w:szCs w:val="22"/>
              </w:rPr>
              <w:t>T</w:t>
            </w:r>
            <w:r w:rsidRPr="00ED6E94">
              <w:rPr>
                <w:rFonts w:cs="Times New Roman"/>
                <w:sz w:val="22"/>
                <w:szCs w:val="22"/>
              </w:rPr>
              <w:t>alamahina</w:t>
            </w:r>
            <w:proofErr w:type="spellEnd"/>
          </w:p>
        </w:tc>
        <w:tc>
          <w:tcPr>
            <w:tcW w:w="3671" w:type="dxa"/>
            <w:vAlign w:val="center"/>
          </w:tcPr>
          <w:p w14:paraId="021AC260" w14:textId="476C0BEE" w:rsidR="00ED6E94" w:rsidRPr="00ED6E94" w:rsidRDefault="00ED6E94" w:rsidP="00ED6E94">
            <w:pPr>
              <w:rPr>
                <w:rFonts w:cs="Times New Roman"/>
                <w:sz w:val="22"/>
                <w:szCs w:val="22"/>
              </w:rPr>
            </w:pPr>
            <w:hyperlink r:id="rId18" w:history="1">
              <w:r w:rsidRPr="00ED6E94">
                <w:rPr>
                  <w:rStyle w:val="Hyperlink"/>
                  <w:rFonts w:cs="Times New Roman"/>
                  <w:sz w:val="22"/>
                  <w:szCs w:val="22"/>
                </w:rPr>
                <w:t>nate.talamahina@isnsz.com</w:t>
              </w:r>
            </w:hyperlink>
          </w:p>
        </w:tc>
        <w:tc>
          <w:tcPr>
            <w:tcW w:w="1757" w:type="dxa"/>
            <w:vAlign w:val="center"/>
          </w:tcPr>
          <w:p w14:paraId="579F9273" w14:textId="17127C56" w:rsidR="00ED6E94" w:rsidRPr="00ED6E94" w:rsidRDefault="00ED6E94" w:rsidP="00ED6E94">
            <w:pPr>
              <w:rPr>
                <w:rFonts w:cs="Times New Roman"/>
                <w:sz w:val="22"/>
                <w:szCs w:val="22"/>
              </w:rPr>
            </w:pPr>
            <w:r w:rsidRPr="00ED6E94">
              <w:rPr>
                <w:rFonts w:cs="Times New Roman"/>
                <w:sz w:val="22"/>
                <w:szCs w:val="22"/>
              </w:rPr>
              <w:t>156-0020-9232</w:t>
            </w:r>
          </w:p>
        </w:tc>
      </w:tr>
      <w:tr w:rsidR="00ED6E94" w:rsidRPr="00ED6E94" w14:paraId="2C4279CB" w14:textId="77777777" w:rsidTr="00043F51">
        <w:tc>
          <w:tcPr>
            <w:tcW w:w="968" w:type="dxa"/>
            <w:vAlign w:val="center"/>
          </w:tcPr>
          <w:p w14:paraId="369A4AFD" w14:textId="4FD3D7CE" w:rsidR="00ED6E94" w:rsidRPr="00ED6E94" w:rsidRDefault="00ED6E94" w:rsidP="00ED6E94">
            <w:pPr>
              <w:rPr>
                <w:rFonts w:cs="Times New Roman"/>
                <w:sz w:val="22"/>
                <w:szCs w:val="22"/>
              </w:rPr>
            </w:pPr>
            <w:r>
              <w:rPr>
                <w:rFonts w:cs="Times New Roman"/>
                <w:sz w:val="22"/>
                <w:szCs w:val="22"/>
              </w:rPr>
              <w:t>NCPA</w:t>
            </w:r>
          </w:p>
        </w:tc>
        <w:tc>
          <w:tcPr>
            <w:tcW w:w="1541" w:type="dxa"/>
            <w:vAlign w:val="center"/>
          </w:tcPr>
          <w:p w14:paraId="583B8A06" w14:textId="05EA05BE" w:rsidR="00ED6E94" w:rsidRPr="00ED6E94" w:rsidRDefault="00ED6E94" w:rsidP="00ED6E94">
            <w:pPr>
              <w:rPr>
                <w:rFonts w:cs="Times New Roman"/>
                <w:sz w:val="22"/>
                <w:szCs w:val="22"/>
              </w:rPr>
            </w:pPr>
            <w:r>
              <w:rPr>
                <w:rFonts w:cs="Times New Roman"/>
                <w:sz w:val="22"/>
                <w:szCs w:val="22"/>
              </w:rPr>
              <w:t>Green</w:t>
            </w:r>
          </w:p>
        </w:tc>
        <w:tc>
          <w:tcPr>
            <w:tcW w:w="1917" w:type="dxa"/>
            <w:vAlign w:val="center"/>
          </w:tcPr>
          <w:p w14:paraId="7F2AF845" w14:textId="12037450" w:rsidR="00ED6E94" w:rsidRPr="00ED6E94" w:rsidRDefault="00ED6E94" w:rsidP="00ED6E94">
            <w:pPr>
              <w:rPr>
                <w:rFonts w:cs="Times New Roman"/>
                <w:sz w:val="22"/>
                <w:szCs w:val="22"/>
              </w:rPr>
            </w:pPr>
            <w:r>
              <w:rPr>
                <w:rFonts w:cs="Times New Roman"/>
                <w:sz w:val="22"/>
                <w:szCs w:val="22"/>
              </w:rPr>
              <w:t xml:space="preserve">Steve </w:t>
            </w:r>
            <w:proofErr w:type="spellStart"/>
            <w:r>
              <w:rPr>
                <w:rFonts w:cs="Times New Roman"/>
                <w:sz w:val="22"/>
                <w:szCs w:val="22"/>
              </w:rPr>
              <w:t>L</w:t>
            </w:r>
            <w:r w:rsidRPr="00ED6E94">
              <w:rPr>
                <w:rFonts w:cs="Times New Roman"/>
                <w:sz w:val="22"/>
                <w:szCs w:val="22"/>
              </w:rPr>
              <w:t>iss</w:t>
            </w:r>
            <w:proofErr w:type="spellEnd"/>
          </w:p>
        </w:tc>
        <w:tc>
          <w:tcPr>
            <w:tcW w:w="3671" w:type="dxa"/>
            <w:vAlign w:val="center"/>
          </w:tcPr>
          <w:p w14:paraId="2E836514" w14:textId="4DBE2AF0" w:rsidR="00ED6E94" w:rsidRPr="00ED6E94" w:rsidRDefault="00ED6E94" w:rsidP="00ED6E94">
            <w:pPr>
              <w:rPr>
                <w:rFonts w:cs="Times New Roman"/>
                <w:sz w:val="22"/>
                <w:szCs w:val="22"/>
              </w:rPr>
            </w:pPr>
            <w:hyperlink r:id="rId19" w:history="1">
              <w:r w:rsidRPr="00067C56">
                <w:rPr>
                  <w:rStyle w:val="Hyperlink"/>
                  <w:rFonts w:cs="Times New Roman"/>
                  <w:sz w:val="22"/>
                  <w:szCs w:val="22"/>
                </w:rPr>
                <w:t>sliss@ncpachina.org</w:t>
              </w:r>
            </w:hyperlink>
          </w:p>
        </w:tc>
        <w:tc>
          <w:tcPr>
            <w:tcW w:w="1757" w:type="dxa"/>
            <w:vAlign w:val="center"/>
          </w:tcPr>
          <w:p w14:paraId="01C98D68" w14:textId="71C5E918" w:rsidR="00ED6E94" w:rsidRPr="00ED6E94" w:rsidRDefault="00ED6E94" w:rsidP="00ED6E94">
            <w:pPr>
              <w:rPr>
                <w:rFonts w:cs="Times New Roman"/>
                <w:sz w:val="22"/>
                <w:szCs w:val="22"/>
              </w:rPr>
            </w:pPr>
            <w:r w:rsidRPr="00ED6E94">
              <w:rPr>
                <w:rFonts w:cs="Times New Roman"/>
                <w:sz w:val="22"/>
                <w:szCs w:val="22"/>
              </w:rPr>
              <w:t>131-1955-5448</w:t>
            </w:r>
          </w:p>
        </w:tc>
      </w:tr>
      <w:tr w:rsidR="00ED6E94" w:rsidRPr="00ED6E94" w14:paraId="53AC6094" w14:textId="77777777" w:rsidTr="00043F51">
        <w:tc>
          <w:tcPr>
            <w:tcW w:w="968" w:type="dxa"/>
            <w:vAlign w:val="center"/>
          </w:tcPr>
          <w:p w14:paraId="5BD65731" w14:textId="71BB14A9" w:rsidR="00ED6E94" w:rsidRPr="00ED6E94" w:rsidRDefault="00ED6E94" w:rsidP="00ED6E94">
            <w:pPr>
              <w:rPr>
                <w:rFonts w:cs="Times New Roman"/>
                <w:sz w:val="22"/>
                <w:szCs w:val="22"/>
              </w:rPr>
            </w:pPr>
            <w:r>
              <w:rPr>
                <w:rFonts w:cs="Times New Roman"/>
                <w:sz w:val="22"/>
                <w:szCs w:val="22"/>
              </w:rPr>
              <w:t>QSID</w:t>
            </w:r>
          </w:p>
        </w:tc>
        <w:tc>
          <w:tcPr>
            <w:tcW w:w="1541" w:type="dxa"/>
            <w:vAlign w:val="center"/>
          </w:tcPr>
          <w:p w14:paraId="48DBCB37" w14:textId="25513990" w:rsidR="00ED6E94" w:rsidRPr="00ED6E94" w:rsidRDefault="00ED6E94" w:rsidP="00ED6E94">
            <w:pPr>
              <w:rPr>
                <w:rFonts w:cs="Times New Roman"/>
                <w:sz w:val="22"/>
                <w:szCs w:val="22"/>
              </w:rPr>
            </w:pPr>
            <w:r w:rsidRPr="00ED6E94">
              <w:rPr>
                <w:rFonts w:cs="Times New Roman"/>
                <w:sz w:val="22"/>
                <w:szCs w:val="22"/>
              </w:rPr>
              <w:t>Blue</w:t>
            </w:r>
            <w:r>
              <w:rPr>
                <w:rFonts w:cs="Times New Roman"/>
                <w:sz w:val="22"/>
                <w:szCs w:val="22"/>
              </w:rPr>
              <w:t>/White</w:t>
            </w:r>
          </w:p>
        </w:tc>
        <w:tc>
          <w:tcPr>
            <w:tcW w:w="1917" w:type="dxa"/>
            <w:vAlign w:val="center"/>
          </w:tcPr>
          <w:p w14:paraId="330FE3B5" w14:textId="18EEEC61" w:rsidR="00ED6E94" w:rsidRPr="00ED6E94" w:rsidRDefault="00ED6E94" w:rsidP="00ED6E94">
            <w:pPr>
              <w:rPr>
                <w:rFonts w:cs="Times New Roman"/>
                <w:sz w:val="22"/>
                <w:szCs w:val="22"/>
              </w:rPr>
            </w:pPr>
            <w:r w:rsidRPr="00ED6E94">
              <w:rPr>
                <w:rFonts w:cs="Times New Roman"/>
                <w:sz w:val="22"/>
                <w:szCs w:val="22"/>
              </w:rPr>
              <w:t xml:space="preserve">Mike </w:t>
            </w:r>
            <w:proofErr w:type="spellStart"/>
            <w:r w:rsidRPr="00ED6E94">
              <w:rPr>
                <w:rFonts w:cs="Times New Roman"/>
                <w:sz w:val="22"/>
                <w:szCs w:val="22"/>
              </w:rPr>
              <w:t>thorniley</w:t>
            </w:r>
            <w:proofErr w:type="spellEnd"/>
          </w:p>
        </w:tc>
        <w:tc>
          <w:tcPr>
            <w:tcW w:w="3671" w:type="dxa"/>
            <w:vAlign w:val="center"/>
          </w:tcPr>
          <w:p w14:paraId="039F71B9" w14:textId="7876073A" w:rsidR="00ED6E94" w:rsidRPr="00ED6E94" w:rsidRDefault="00ED6E94" w:rsidP="00ED6E94">
            <w:pPr>
              <w:rPr>
                <w:rFonts w:cs="Times New Roman"/>
                <w:sz w:val="22"/>
                <w:szCs w:val="22"/>
              </w:rPr>
            </w:pPr>
            <w:hyperlink r:id="rId20" w:history="1">
              <w:r w:rsidRPr="00ED6E94">
                <w:rPr>
                  <w:rStyle w:val="Hyperlink"/>
                  <w:rFonts w:cs="Times New Roman"/>
                  <w:sz w:val="22"/>
                  <w:szCs w:val="22"/>
                </w:rPr>
                <w:t>michael-thorniley@dongguan.qsi.org</w:t>
              </w:r>
            </w:hyperlink>
          </w:p>
        </w:tc>
        <w:tc>
          <w:tcPr>
            <w:tcW w:w="1757" w:type="dxa"/>
            <w:vAlign w:val="center"/>
          </w:tcPr>
          <w:p w14:paraId="16DA66F4" w14:textId="630031B5" w:rsidR="00ED6E94" w:rsidRPr="00ED6E94" w:rsidRDefault="00ED6E94" w:rsidP="00ED6E94">
            <w:pPr>
              <w:rPr>
                <w:rFonts w:cs="Times New Roman"/>
                <w:sz w:val="22"/>
                <w:szCs w:val="22"/>
              </w:rPr>
            </w:pPr>
            <w:r w:rsidRPr="00ED6E94">
              <w:rPr>
                <w:rFonts w:cs="Times New Roman"/>
                <w:sz w:val="22"/>
                <w:szCs w:val="22"/>
              </w:rPr>
              <w:t>139-2577-9767</w:t>
            </w:r>
          </w:p>
        </w:tc>
      </w:tr>
      <w:tr w:rsidR="00ED6E94" w:rsidRPr="00ED6E94" w14:paraId="48EC32FE" w14:textId="77777777" w:rsidTr="00043F51">
        <w:tc>
          <w:tcPr>
            <w:tcW w:w="968" w:type="dxa"/>
            <w:vAlign w:val="center"/>
          </w:tcPr>
          <w:p w14:paraId="28CEB19C" w14:textId="5FABE4F9" w:rsidR="00ED6E94" w:rsidRPr="00ED6E94" w:rsidRDefault="00ED6E94" w:rsidP="00ED6E94">
            <w:pPr>
              <w:rPr>
                <w:rFonts w:cs="Times New Roman"/>
                <w:sz w:val="22"/>
                <w:szCs w:val="22"/>
              </w:rPr>
            </w:pPr>
            <w:r>
              <w:rPr>
                <w:rFonts w:cs="Times New Roman"/>
                <w:sz w:val="22"/>
                <w:szCs w:val="22"/>
              </w:rPr>
              <w:t>QSIS</w:t>
            </w:r>
          </w:p>
        </w:tc>
        <w:tc>
          <w:tcPr>
            <w:tcW w:w="1541" w:type="dxa"/>
            <w:vAlign w:val="center"/>
          </w:tcPr>
          <w:p w14:paraId="1C8076BB" w14:textId="71385881" w:rsidR="00ED6E94" w:rsidRPr="00ED6E94" w:rsidRDefault="00ED6E94" w:rsidP="00ED6E94">
            <w:pPr>
              <w:rPr>
                <w:rFonts w:cs="Times New Roman"/>
                <w:sz w:val="22"/>
                <w:szCs w:val="22"/>
              </w:rPr>
            </w:pPr>
            <w:r>
              <w:rPr>
                <w:rFonts w:cs="Times New Roman"/>
                <w:sz w:val="22"/>
                <w:szCs w:val="22"/>
              </w:rPr>
              <w:t>Red/Green</w:t>
            </w:r>
          </w:p>
        </w:tc>
        <w:tc>
          <w:tcPr>
            <w:tcW w:w="1917" w:type="dxa"/>
            <w:vAlign w:val="center"/>
          </w:tcPr>
          <w:p w14:paraId="07579B3C" w14:textId="5B00BEE4" w:rsidR="00ED6E94" w:rsidRPr="00ED6E94" w:rsidRDefault="00ED6E94" w:rsidP="00ED6E94">
            <w:pPr>
              <w:rPr>
                <w:rFonts w:cs="Times New Roman"/>
                <w:sz w:val="22"/>
                <w:szCs w:val="22"/>
              </w:rPr>
            </w:pPr>
            <w:r>
              <w:rPr>
                <w:rFonts w:cs="Times New Roman"/>
                <w:sz w:val="22"/>
                <w:szCs w:val="22"/>
              </w:rPr>
              <w:t>R</w:t>
            </w:r>
            <w:r w:rsidRPr="00ED6E94">
              <w:rPr>
                <w:rFonts w:cs="Times New Roman"/>
                <w:sz w:val="22"/>
                <w:szCs w:val="22"/>
              </w:rPr>
              <w:t>andy Lincoln</w:t>
            </w:r>
          </w:p>
        </w:tc>
        <w:tc>
          <w:tcPr>
            <w:tcW w:w="3671" w:type="dxa"/>
            <w:vAlign w:val="center"/>
          </w:tcPr>
          <w:p w14:paraId="46EB0238" w14:textId="2222B910" w:rsidR="00ED6E94" w:rsidRPr="00ED6E94" w:rsidRDefault="00ED6E94" w:rsidP="00ED6E94">
            <w:pPr>
              <w:rPr>
                <w:rFonts w:cs="Times New Roman"/>
                <w:sz w:val="22"/>
                <w:szCs w:val="22"/>
              </w:rPr>
            </w:pPr>
            <w:hyperlink r:id="rId21" w:history="1">
              <w:r w:rsidRPr="00ED6E94">
                <w:rPr>
                  <w:rStyle w:val="Hyperlink"/>
                  <w:rFonts w:cs="Times New Roman"/>
                  <w:sz w:val="22"/>
                  <w:szCs w:val="22"/>
                </w:rPr>
                <w:t>randy-lincoln@shenzhen.qsi.org</w:t>
              </w:r>
            </w:hyperlink>
          </w:p>
        </w:tc>
        <w:tc>
          <w:tcPr>
            <w:tcW w:w="1757" w:type="dxa"/>
            <w:vAlign w:val="center"/>
          </w:tcPr>
          <w:p w14:paraId="40C10BBD" w14:textId="55DD1739" w:rsidR="00ED6E94" w:rsidRPr="00ED6E94" w:rsidRDefault="009C2144" w:rsidP="00ED6E94">
            <w:pPr>
              <w:rPr>
                <w:rFonts w:cs="Times New Roman"/>
                <w:sz w:val="22"/>
                <w:szCs w:val="22"/>
              </w:rPr>
            </w:pPr>
            <w:r>
              <w:rPr>
                <w:rFonts w:cs="Times New Roman"/>
                <w:sz w:val="22"/>
                <w:szCs w:val="22"/>
              </w:rPr>
              <w:t>188-1395-3501</w:t>
            </w:r>
          </w:p>
        </w:tc>
      </w:tr>
      <w:tr w:rsidR="00ED6E94" w:rsidRPr="00ED6E94" w14:paraId="17FF7003" w14:textId="77777777" w:rsidTr="00043F51">
        <w:tc>
          <w:tcPr>
            <w:tcW w:w="968" w:type="dxa"/>
            <w:vAlign w:val="center"/>
          </w:tcPr>
          <w:p w14:paraId="797CFA72" w14:textId="3BB8CFCE" w:rsidR="00ED6E94" w:rsidRPr="00ED6E94" w:rsidRDefault="00ED6E94" w:rsidP="00ED6E94">
            <w:pPr>
              <w:rPr>
                <w:rFonts w:cs="Times New Roman"/>
                <w:sz w:val="22"/>
                <w:szCs w:val="22"/>
              </w:rPr>
            </w:pPr>
            <w:r>
              <w:rPr>
                <w:rFonts w:cs="Times New Roman"/>
                <w:sz w:val="22"/>
                <w:szCs w:val="22"/>
              </w:rPr>
              <w:t>SIS</w:t>
            </w:r>
          </w:p>
        </w:tc>
        <w:tc>
          <w:tcPr>
            <w:tcW w:w="1541" w:type="dxa"/>
            <w:vAlign w:val="center"/>
          </w:tcPr>
          <w:p w14:paraId="4AA0D868" w14:textId="6FB59CE7" w:rsidR="00ED6E94" w:rsidRPr="00ED6E94" w:rsidRDefault="00ED6E94" w:rsidP="00ED6E94">
            <w:pPr>
              <w:rPr>
                <w:rFonts w:cs="Times New Roman"/>
                <w:sz w:val="22"/>
                <w:szCs w:val="22"/>
              </w:rPr>
            </w:pPr>
            <w:r w:rsidRPr="00ED6E94">
              <w:rPr>
                <w:rFonts w:cs="Times New Roman"/>
                <w:sz w:val="22"/>
                <w:szCs w:val="22"/>
              </w:rPr>
              <w:t>Red</w:t>
            </w:r>
            <w:r>
              <w:rPr>
                <w:rFonts w:cs="Times New Roman"/>
                <w:sz w:val="22"/>
                <w:szCs w:val="22"/>
              </w:rPr>
              <w:t>/Green</w:t>
            </w:r>
          </w:p>
        </w:tc>
        <w:tc>
          <w:tcPr>
            <w:tcW w:w="1917" w:type="dxa"/>
            <w:vAlign w:val="center"/>
          </w:tcPr>
          <w:p w14:paraId="179AEFDD" w14:textId="60876F97" w:rsidR="00ED6E94" w:rsidRPr="00ED6E94" w:rsidRDefault="00ED6E94" w:rsidP="00ED6E94">
            <w:pPr>
              <w:rPr>
                <w:rFonts w:cs="Times New Roman"/>
                <w:sz w:val="22"/>
                <w:szCs w:val="22"/>
              </w:rPr>
            </w:pPr>
            <w:r>
              <w:rPr>
                <w:rFonts w:cs="Times New Roman"/>
                <w:sz w:val="22"/>
                <w:szCs w:val="22"/>
              </w:rPr>
              <w:t>Barry J</w:t>
            </w:r>
            <w:r w:rsidRPr="00ED6E94">
              <w:rPr>
                <w:rFonts w:cs="Times New Roman"/>
                <w:sz w:val="22"/>
                <w:szCs w:val="22"/>
              </w:rPr>
              <w:t>enkin</w:t>
            </w:r>
          </w:p>
        </w:tc>
        <w:tc>
          <w:tcPr>
            <w:tcW w:w="3671" w:type="dxa"/>
            <w:vAlign w:val="center"/>
          </w:tcPr>
          <w:p w14:paraId="2DF0C236" w14:textId="3516275E" w:rsidR="00ED6E94" w:rsidRPr="00ED6E94" w:rsidRDefault="00ED6E94" w:rsidP="00ED6E94">
            <w:pPr>
              <w:rPr>
                <w:rFonts w:cs="Times New Roman"/>
                <w:sz w:val="22"/>
                <w:szCs w:val="22"/>
              </w:rPr>
            </w:pPr>
            <w:hyperlink r:id="rId22" w:history="1">
              <w:r w:rsidRPr="00ED6E94">
                <w:rPr>
                  <w:rStyle w:val="Hyperlink"/>
                  <w:rFonts w:cs="Times New Roman"/>
                  <w:sz w:val="22"/>
                  <w:szCs w:val="22"/>
                </w:rPr>
                <w:t>bjenkin@sis.org.cn</w:t>
              </w:r>
            </w:hyperlink>
          </w:p>
        </w:tc>
        <w:tc>
          <w:tcPr>
            <w:tcW w:w="1757" w:type="dxa"/>
            <w:vAlign w:val="center"/>
          </w:tcPr>
          <w:p w14:paraId="08574BB1" w14:textId="2DF119A4" w:rsidR="00ED6E94" w:rsidRPr="00ED6E94" w:rsidRDefault="00ED6E94" w:rsidP="00ED6E94">
            <w:pPr>
              <w:rPr>
                <w:rFonts w:cs="Times New Roman"/>
                <w:sz w:val="22"/>
                <w:szCs w:val="22"/>
              </w:rPr>
            </w:pPr>
            <w:r w:rsidRPr="00ED6E94">
              <w:rPr>
                <w:rFonts w:cs="Times New Roman"/>
                <w:sz w:val="22"/>
                <w:szCs w:val="22"/>
              </w:rPr>
              <w:t>189-0285-0916</w:t>
            </w:r>
          </w:p>
        </w:tc>
      </w:tr>
      <w:tr w:rsidR="00ED6E94" w:rsidRPr="00ED6E94" w14:paraId="09644E32" w14:textId="77777777" w:rsidTr="00043F51">
        <w:tc>
          <w:tcPr>
            <w:tcW w:w="968" w:type="dxa"/>
            <w:vAlign w:val="center"/>
          </w:tcPr>
          <w:p w14:paraId="61949A77" w14:textId="7EFC1FDB" w:rsidR="00ED6E94" w:rsidRPr="00ED6E94" w:rsidRDefault="00ED6E94" w:rsidP="00ED6E94">
            <w:pPr>
              <w:rPr>
                <w:rFonts w:cs="Times New Roman"/>
                <w:sz w:val="22"/>
                <w:szCs w:val="22"/>
              </w:rPr>
            </w:pPr>
            <w:r>
              <w:rPr>
                <w:rFonts w:cs="Times New Roman"/>
                <w:sz w:val="22"/>
                <w:szCs w:val="22"/>
              </w:rPr>
              <w:t>SWIS</w:t>
            </w:r>
          </w:p>
        </w:tc>
        <w:tc>
          <w:tcPr>
            <w:tcW w:w="1541" w:type="dxa"/>
            <w:vAlign w:val="center"/>
          </w:tcPr>
          <w:p w14:paraId="1CF6B00F" w14:textId="2E15017A" w:rsidR="00ED6E94" w:rsidRPr="00ED6E94" w:rsidRDefault="00450E73" w:rsidP="00ED6E94">
            <w:pPr>
              <w:rPr>
                <w:rFonts w:cs="Times New Roman"/>
                <w:sz w:val="22"/>
                <w:szCs w:val="22"/>
              </w:rPr>
            </w:pPr>
            <w:r>
              <w:rPr>
                <w:rFonts w:cs="Times New Roman"/>
                <w:sz w:val="22"/>
                <w:szCs w:val="22"/>
              </w:rPr>
              <w:t>Red</w:t>
            </w:r>
          </w:p>
        </w:tc>
        <w:tc>
          <w:tcPr>
            <w:tcW w:w="1917" w:type="dxa"/>
            <w:vAlign w:val="center"/>
          </w:tcPr>
          <w:p w14:paraId="3ECCE759" w14:textId="5C2F3099" w:rsidR="00ED6E94" w:rsidRPr="00ED6E94" w:rsidRDefault="00ED6E94" w:rsidP="00ED6E94">
            <w:pPr>
              <w:rPr>
                <w:rFonts w:cs="Times New Roman"/>
                <w:sz w:val="22"/>
                <w:szCs w:val="22"/>
              </w:rPr>
            </w:pPr>
            <w:r w:rsidRPr="00ED6E94">
              <w:rPr>
                <w:rFonts w:cs="Times New Roman"/>
                <w:sz w:val="22"/>
                <w:szCs w:val="22"/>
              </w:rPr>
              <w:t>Allen Moore</w:t>
            </w:r>
          </w:p>
        </w:tc>
        <w:tc>
          <w:tcPr>
            <w:tcW w:w="3671" w:type="dxa"/>
            <w:vAlign w:val="center"/>
          </w:tcPr>
          <w:p w14:paraId="55D40823" w14:textId="5C63F087" w:rsidR="00ED6E94" w:rsidRPr="00ED6E94" w:rsidRDefault="00ED6E94" w:rsidP="00ED6E94">
            <w:pPr>
              <w:rPr>
                <w:rFonts w:cs="Times New Roman"/>
                <w:sz w:val="22"/>
                <w:szCs w:val="22"/>
              </w:rPr>
            </w:pPr>
            <w:hyperlink r:id="rId23" w:history="1">
              <w:r w:rsidRPr="00ED6E94">
                <w:rPr>
                  <w:rStyle w:val="Hyperlink"/>
                  <w:rFonts w:cs="Times New Roman"/>
                  <w:sz w:val="22"/>
                  <w:szCs w:val="22"/>
                </w:rPr>
                <w:t>allen.moore@swis.cn</w:t>
              </w:r>
            </w:hyperlink>
          </w:p>
        </w:tc>
        <w:tc>
          <w:tcPr>
            <w:tcW w:w="1757" w:type="dxa"/>
            <w:vAlign w:val="center"/>
          </w:tcPr>
          <w:p w14:paraId="42491981" w14:textId="139317D8" w:rsidR="00ED6E94" w:rsidRPr="00ED6E94" w:rsidRDefault="00ED6E94" w:rsidP="00ED6E94">
            <w:pPr>
              <w:rPr>
                <w:rFonts w:cs="Times New Roman"/>
                <w:sz w:val="22"/>
                <w:szCs w:val="22"/>
              </w:rPr>
            </w:pPr>
            <w:r w:rsidRPr="00ED6E94">
              <w:rPr>
                <w:rFonts w:cs="Times New Roman"/>
                <w:sz w:val="22"/>
                <w:szCs w:val="22"/>
              </w:rPr>
              <w:t>186-7634-0974</w:t>
            </w:r>
          </w:p>
        </w:tc>
      </w:tr>
      <w:tr w:rsidR="00ED6E94" w:rsidRPr="00ED6E94" w14:paraId="5A94C327" w14:textId="77777777" w:rsidTr="00043F51">
        <w:tc>
          <w:tcPr>
            <w:tcW w:w="968" w:type="dxa"/>
            <w:vAlign w:val="center"/>
          </w:tcPr>
          <w:p w14:paraId="62A04E43" w14:textId="4E504716" w:rsidR="00ED6E94" w:rsidRPr="00ED6E94" w:rsidRDefault="00ED6E94" w:rsidP="00ED6E94">
            <w:pPr>
              <w:rPr>
                <w:rFonts w:cs="Times New Roman"/>
                <w:sz w:val="22"/>
                <w:szCs w:val="22"/>
              </w:rPr>
            </w:pPr>
            <w:r>
              <w:rPr>
                <w:rFonts w:cs="Times New Roman"/>
                <w:sz w:val="22"/>
                <w:szCs w:val="22"/>
              </w:rPr>
              <w:t>TIS</w:t>
            </w:r>
          </w:p>
        </w:tc>
        <w:tc>
          <w:tcPr>
            <w:tcW w:w="1541" w:type="dxa"/>
            <w:vAlign w:val="center"/>
          </w:tcPr>
          <w:p w14:paraId="3AE74FAF" w14:textId="06F9521A" w:rsidR="00ED6E94" w:rsidRPr="00ED6E94" w:rsidRDefault="00ED6E94" w:rsidP="00ED6E94">
            <w:pPr>
              <w:rPr>
                <w:rFonts w:cs="Times New Roman"/>
                <w:sz w:val="22"/>
                <w:szCs w:val="22"/>
              </w:rPr>
            </w:pPr>
            <w:r w:rsidRPr="00ED6E94">
              <w:rPr>
                <w:rFonts w:cs="Times New Roman"/>
                <w:sz w:val="22"/>
                <w:szCs w:val="22"/>
              </w:rPr>
              <w:t>Red</w:t>
            </w:r>
          </w:p>
        </w:tc>
        <w:tc>
          <w:tcPr>
            <w:tcW w:w="1917" w:type="dxa"/>
            <w:vAlign w:val="center"/>
          </w:tcPr>
          <w:p w14:paraId="56E8C344" w14:textId="43E3BB5A" w:rsidR="00ED6E94" w:rsidRPr="00ED6E94" w:rsidRDefault="00ED6E94" w:rsidP="00ED6E94">
            <w:pPr>
              <w:rPr>
                <w:rFonts w:cs="Times New Roman"/>
                <w:sz w:val="22"/>
                <w:szCs w:val="22"/>
              </w:rPr>
            </w:pPr>
            <w:r>
              <w:rPr>
                <w:rFonts w:cs="Times New Roman"/>
                <w:sz w:val="22"/>
                <w:szCs w:val="22"/>
              </w:rPr>
              <w:t>Bing H</w:t>
            </w:r>
            <w:r w:rsidRPr="00ED6E94">
              <w:rPr>
                <w:rFonts w:cs="Times New Roman"/>
                <w:sz w:val="22"/>
                <w:szCs w:val="22"/>
              </w:rPr>
              <w:t>an</w:t>
            </w:r>
          </w:p>
        </w:tc>
        <w:tc>
          <w:tcPr>
            <w:tcW w:w="3671" w:type="dxa"/>
            <w:vAlign w:val="center"/>
          </w:tcPr>
          <w:p w14:paraId="3A97E79D" w14:textId="61AD7ADE" w:rsidR="00ED6E94" w:rsidRPr="00ED6E94" w:rsidRDefault="00ED6E94" w:rsidP="00ED6E94">
            <w:pPr>
              <w:rPr>
                <w:rFonts w:cs="Times New Roman"/>
                <w:sz w:val="22"/>
                <w:szCs w:val="22"/>
              </w:rPr>
            </w:pPr>
            <w:hyperlink r:id="rId24">
              <w:r w:rsidRPr="00ED6E94">
                <w:rPr>
                  <w:rStyle w:val="Hyperlink"/>
                  <w:rFonts w:cs="Times New Roman"/>
                  <w:sz w:val="22"/>
                  <w:szCs w:val="22"/>
                </w:rPr>
                <w:t>bing.han@tis.edu.mo</w:t>
              </w:r>
            </w:hyperlink>
          </w:p>
        </w:tc>
        <w:tc>
          <w:tcPr>
            <w:tcW w:w="1757" w:type="dxa"/>
            <w:vAlign w:val="center"/>
          </w:tcPr>
          <w:p w14:paraId="709D38B1" w14:textId="574F9281" w:rsidR="00ED6E94" w:rsidRPr="00ED6E94" w:rsidRDefault="00ED6E94" w:rsidP="00ED6E94">
            <w:pPr>
              <w:rPr>
                <w:rFonts w:cs="Times New Roman"/>
                <w:sz w:val="22"/>
                <w:szCs w:val="22"/>
              </w:rPr>
            </w:pPr>
            <w:r w:rsidRPr="00ED6E94">
              <w:rPr>
                <w:rFonts w:cs="Times New Roman"/>
                <w:sz w:val="22"/>
                <w:szCs w:val="22"/>
              </w:rPr>
              <w:t>+853 6393-7323</w:t>
            </w:r>
          </w:p>
        </w:tc>
      </w:tr>
      <w:tr w:rsidR="00ED6E94" w:rsidRPr="00ED6E94" w14:paraId="74E7F1E5" w14:textId="77777777" w:rsidTr="00043F51">
        <w:tc>
          <w:tcPr>
            <w:tcW w:w="968" w:type="dxa"/>
            <w:vAlign w:val="center"/>
          </w:tcPr>
          <w:p w14:paraId="19D7067B" w14:textId="5386EC39" w:rsidR="00ED6E94" w:rsidRPr="00ED6E94" w:rsidRDefault="00ED6E94" w:rsidP="00ED6E94">
            <w:pPr>
              <w:rPr>
                <w:rFonts w:cs="Times New Roman"/>
                <w:sz w:val="22"/>
                <w:szCs w:val="22"/>
              </w:rPr>
            </w:pPr>
            <w:r>
              <w:rPr>
                <w:rFonts w:cs="Times New Roman"/>
                <w:sz w:val="22"/>
                <w:szCs w:val="22"/>
              </w:rPr>
              <w:t>TLC</w:t>
            </w:r>
          </w:p>
        </w:tc>
        <w:tc>
          <w:tcPr>
            <w:tcW w:w="1541" w:type="dxa"/>
            <w:vAlign w:val="center"/>
          </w:tcPr>
          <w:p w14:paraId="69204EE2" w14:textId="5C2F3DC0" w:rsidR="00ED6E94" w:rsidRPr="00ED6E94" w:rsidRDefault="00ED6E94" w:rsidP="00ED6E94">
            <w:pPr>
              <w:rPr>
                <w:rFonts w:cs="Times New Roman"/>
                <w:sz w:val="22"/>
                <w:szCs w:val="22"/>
              </w:rPr>
            </w:pPr>
            <w:r w:rsidRPr="00ED6E94">
              <w:rPr>
                <w:rFonts w:cs="Times New Roman"/>
                <w:sz w:val="22"/>
                <w:szCs w:val="22"/>
              </w:rPr>
              <w:t>Blue</w:t>
            </w:r>
          </w:p>
        </w:tc>
        <w:tc>
          <w:tcPr>
            <w:tcW w:w="1917" w:type="dxa"/>
            <w:vAlign w:val="center"/>
          </w:tcPr>
          <w:p w14:paraId="177F28C5" w14:textId="74B20D33" w:rsidR="00ED6E94" w:rsidRPr="00ED6E94" w:rsidRDefault="00ED6E94" w:rsidP="00ED6E94">
            <w:pPr>
              <w:rPr>
                <w:rFonts w:cs="Times New Roman"/>
                <w:sz w:val="22"/>
                <w:szCs w:val="22"/>
              </w:rPr>
            </w:pPr>
            <w:proofErr w:type="spellStart"/>
            <w:r w:rsidRPr="00ED6E94">
              <w:rPr>
                <w:rFonts w:cs="Times New Roman"/>
                <w:sz w:val="22"/>
                <w:szCs w:val="22"/>
              </w:rPr>
              <w:t>Aleisha</w:t>
            </w:r>
            <w:proofErr w:type="spellEnd"/>
            <w:r w:rsidRPr="00ED6E94">
              <w:rPr>
                <w:rFonts w:cs="Times New Roman"/>
                <w:sz w:val="22"/>
                <w:szCs w:val="22"/>
              </w:rPr>
              <w:t xml:space="preserve"> Buchanan</w:t>
            </w:r>
          </w:p>
        </w:tc>
        <w:tc>
          <w:tcPr>
            <w:tcW w:w="3671" w:type="dxa"/>
            <w:vAlign w:val="center"/>
          </w:tcPr>
          <w:p w14:paraId="044BB9EE" w14:textId="31F16EA2" w:rsidR="00ED6E94" w:rsidRPr="00ED6E94" w:rsidRDefault="00ED6E94" w:rsidP="00ED6E94">
            <w:pPr>
              <w:rPr>
                <w:rFonts w:cs="Times New Roman"/>
                <w:sz w:val="22"/>
                <w:szCs w:val="22"/>
              </w:rPr>
            </w:pPr>
            <w:hyperlink r:id="rId25" w:history="1">
              <w:r w:rsidRPr="00ED6E94">
                <w:rPr>
                  <w:rStyle w:val="Hyperlink"/>
                  <w:rFonts w:cs="Times New Roman"/>
                  <w:sz w:val="22"/>
                  <w:szCs w:val="22"/>
                </w:rPr>
                <w:t>abuchanan@tlcdg.com</w:t>
              </w:r>
            </w:hyperlink>
          </w:p>
        </w:tc>
        <w:tc>
          <w:tcPr>
            <w:tcW w:w="1757" w:type="dxa"/>
            <w:vAlign w:val="center"/>
          </w:tcPr>
          <w:p w14:paraId="682880F4" w14:textId="162E0636" w:rsidR="00ED6E94" w:rsidRPr="00ED6E94" w:rsidRDefault="00ED6E94" w:rsidP="00ED6E94">
            <w:pPr>
              <w:rPr>
                <w:rFonts w:cs="Times New Roman"/>
                <w:sz w:val="22"/>
                <w:szCs w:val="22"/>
              </w:rPr>
            </w:pPr>
            <w:r w:rsidRPr="00ED6E94">
              <w:rPr>
                <w:rFonts w:cs="Times New Roman"/>
                <w:sz w:val="22"/>
                <w:szCs w:val="22"/>
              </w:rPr>
              <w:t>185-7528-6445</w:t>
            </w:r>
          </w:p>
        </w:tc>
      </w:tr>
      <w:tr w:rsidR="00ED6E94" w:rsidRPr="00ED6E94" w14:paraId="31BD6BBB" w14:textId="77777777" w:rsidTr="00043F51">
        <w:tc>
          <w:tcPr>
            <w:tcW w:w="968" w:type="dxa"/>
            <w:vAlign w:val="center"/>
          </w:tcPr>
          <w:p w14:paraId="56D6E06A" w14:textId="03B902DD" w:rsidR="00ED6E94" w:rsidRPr="00ED6E94" w:rsidRDefault="00ED6E94" w:rsidP="00ED6E94">
            <w:pPr>
              <w:rPr>
                <w:rFonts w:cs="Times New Roman"/>
                <w:sz w:val="22"/>
                <w:szCs w:val="22"/>
              </w:rPr>
            </w:pPr>
            <w:r>
              <w:rPr>
                <w:rFonts w:cs="Times New Roman"/>
                <w:sz w:val="22"/>
                <w:szCs w:val="22"/>
              </w:rPr>
              <w:t>UISG</w:t>
            </w:r>
          </w:p>
        </w:tc>
        <w:tc>
          <w:tcPr>
            <w:tcW w:w="1541" w:type="dxa"/>
            <w:vAlign w:val="center"/>
          </w:tcPr>
          <w:p w14:paraId="0C6C2A70" w14:textId="4E6D6CF2" w:rsidR="00ED6E94" w:rsidRPr="00ED6E94" w:rsidRDefault="00ED6E94" w:rsidP="00ED6E94">
            <w:pPr>
              <w:rPr>
                <w:rFonts w:cs="Times New Roman"/>
                <w:sz w:val="22"/>
                <w:szCs w:val="22"/>
              </w:rPr>
            </w:pPr>
            <w:r w:rsidRPr="00ED6E94">
              <w:rPr>
                <w:rFonts w:cs="Times New Roman"/>
                <w:sz w:val="22"/>
                <w:szCs w:val="22"/>
              </w:rPr>
              <w:t>Red</w:t>
            </w:r>
            <w:r w:rsidR="007B3EEA">
              <w:rPr>
                <w:rFonts w:cs="Times New Roman"/>
                <w:sz w:val="22"/>
                <w:szCs w:val="22"/>
              </w:rPr>
              <w:t>/White</w:t>
            </w:r>
          </w:p>
        </w:tc>
        <w:tc>
          <w:tcPr>
            <w:tcW w:w="1917" w:type="dxa"/>
            <w:vAlign w:val="center"/>
          </w:tcPr>
          <w:p w14:paraId="2CA4BBB1" w14:textId="17F32ECE" w:rsidR="00ED6E94" w:rsidRPr="00ED6E94" w:rsidRDefault="00ED6E94" w:rsidP="00ED6E94">
            <w:pPr>
              <w:rPr>
                <w:rFonts w:cs="Times New Roman"/>
                <w:sz w:val="22"/>
                <w:szCs w:val="22"/>
              </w:rPr>
            </w:pPr>
            <w:r>
              <w:rPr>
                <w:rFonts w:cs="Times New Roman"/>
                <w:sz w:val="22"/>
                <w:szCs w:val="22"/>
              </w:rPr>
              <w:t xml:space="preserve">Morgan </w:t>
            </w:r>
            <w:proofErr w:type="spellStart"/>
            <w:r>
              <w:rPr>
                <w:rFonts w:cs="Times New Roman"/>
                <w:sz w:val="22"/>
                <w:szCs w:val="22"/>
              </w:rPr>
              <w:t>S</w:t>
            </w:r>
            <w:r w:rsidRPr="00ED6E94">
              <w:rPr>
                <w:rFonts w:cs="Times New Roman"/>
                <w:sz w:val="22"/>
                <w:szCs w:val="22"/>
              </w:rPr>
              <w:t>cotney</w:t>
            </w:r>
            <w:proofErr w:type="spellEnd"/>
          </w:p>
        </w:tc>
        <w:tc>
          <w:tcPr>
            <w:tcW w:w="3671" w:type="dxa"/>
            <w:vAlign w:val="center"/>
          </w:tcPr>
          <w:p w14:paraId="46C14733" w14:textId="770B40BB" w:rsidR="00ED6E94" w:rsidRPr="00ED6E94" w:rsidRDefault="00ED6E94" w:rsidP="00ED6E94">
            <w:pPr>
              <w:rPr>
                <w:rFonts w:cs="Times New Roman"/>
                <w:sz w:val="22"/>
                <w:szCs w:val="22"/>
              </w:rPr>
            </w:pPr>
            <w:hyperlink r:id="rId26" w:history="1">
              <w:r w:rsidRPr="00ED6E94">
                <w:rPr>
                  <w:rStyle w:val="Hyperlink"/>
                  <w:rFonts w:cs="Times New Roman"/>
                  <w:sz w:val="22"/>
                  <w:szCs w:val="22"/>
                </w:rPr>
                <w:t>mscotney@uisgz.org</w:t>
              </w:r>
            </w:hyperlink>
          </w:p>
        </w:tc>
        <w:tc>
          <w:tcPr>
            <w:tcW w:w="1757" w:type="dxa"/>
            <w:vAlign w:val="center"/>
          </w:tcPr>
          <w:p w14:paraId="7FD53774" w14:textId="05BF4FBB" w:rsidR="00ED6E94" w:rsidRPr="00ED6E94" w:rsidRDefault="00ED6E94" w:rsidP="00ED6E94">
            <w:pPr>
              <w:rPr>
                <w:rFonts w:cs="Times New Roman"/>
                <w:sz w:val="22"/>
                <w:szCs w:val="22"/>
              </w:rPr>
            </w:pPr>
            <w:r w:rsidRPr="00ED6E94">
              <w:rPr>
                <w:rFonts w:cs="Times New Roman"/>
                <w:sz w:val="22"/>
                <w:szCs w:val="22"/>
              </w:rPr>
              <w:t>159-1866-3158</w:t>
            </w:r>
          </w:p>
        </w:tc>
      </w:tr>
      <w:tr w:rsidR="00ED6E94" w:rsidRPr="00ED6E94" w14:paraId="09227FCA" w14:textId="77777777" w:rsidTr="00043F51">
        <w:tc>
          <w:tcPr>
            <w:tcW w:w="968" w:type="dxa"/>
            <w:vAlign w:val="center"/>
          </w:tcPr>
          <w:p w14:paraId="3E113C54" w14:textId="3202BA2E" w:rsidR="00ED6E94" w:rsidRPr="00ED6E94" w:rsidRDefault="00ED6E94" w:rsidP="00ED6E94">
            <w:pPr>
              <w:rPr>
                <w:rFonts w:cs="Times New Roman"/>
                <w:sz w:val="22"/>
                <w:szCs w:val="22"/>
              </w:rPr>
            </w:pPr>
            <w:r>
              <w:rPr>
                <w:rFonts w:cs="Times New Roman"/>
                <w:sz w:val="22"/>
                <w:szCs w:val="22"/>
              </w:rPr>
              <w:t>UISZC</w:t>
            </w:r>
          </w:p>
        </w:tc>
        <w:tc>
          <w:tcPr>
            <w:tcW w:w="1541" w:type="dxa"/>
            <w:vAlign w:val="center"/>
          </w:tcPr>
          <w:p w14:paraId="36444067" w14:textId="186E5089" w:rsidR="00ED6E94" w:rsidRPr="00ED6E94" w:rsidRDefault="00ED6E94" w:rsidP="00ED6E94">
            <w:pPr>
              <w:rPr>
                <w:rFonts w:cs="Times New Roman"/>
                <w:sz w:val="22"/>
                <w:szCs w:val="22"/>
              </w:rPr>
            </w:pPr>
            <w:r w:rsidRPr="00ED6E94">
              <w:rPr>
                <w:rFonts w:cs="Times New Roman"/>
                <w:sz w:val="22"/>
                <w:szCs w:val="22"/>
              </w:rPr>
              <w:t>White</w:t>
            </w:r>
          </w:p>
        </w:tc>
        <w:tc>
          <w:tcPr>
            <w:tcW w:w="1917" w:type="dxa"/>
            <w:vAlign w:val="center"/>
          </w:tcPr>
          <w:p w14:paraId="736779BE" w14:textId="2E54278A" w:rsidR="00ED6E94" w:rsidRPr="00ED6E94" w:rsidRDefault="00ED6E94" w:rsidP="00ED6E94">
            <w:pPr>
              <w:rPr>
                <w:rFonts w:cs="Times New Roman"/>
                <w:sz w:val="22"/>
                <w:szCs w:val="22"/>
              </w:rPr>
            </w:pPr>
            <w:r w:rsidRPr="00ED6E94">
              <w:rPr>
                <w:rFonts w:cs="Times New Roman"/>
                <w:sz w:val="22"/>
                <w:szCs w:val="22"/>
              </w:rPr>
              <w:t>Wayne Grant</w:t>
            </w:r>
          </w:p>
        </w:tc>
        <w:tc>
          <w:tcPr>
            <w:tcW w:w="3671" w:type="dxa"/>
            <w:vAlign w:val="center"/>
          </w:tcPr>
          <w:p w14:paraId="63B6756B" w14:textId="25A37A07" w:rsidR="00ED6E94" w:rsidRPr="00ED6E94" w:rsidRDefault="00ED6E94" w:rsidP="00ED6E94">
            <w:pPr>
              <w:rPr>
                <w:rFonts w:cs="Times New Roman"/>
                <w:sz w:val="22"/>
                <w:szCs w:val="22"/>
              </w:rPr>
            </w:pPr>
            <w:hyperlink r:id="rId27" w:history="1">
              <w:r w:rsidRPr="00067C56">
                <w:rPr>
                  <w:rStyle w:val="Hyperlink"/>
                  <w:rFonts w:cs="Times New Roman"/>
                  <w:sz w:val="22"/>
                  <w:szCs w:val="22"/>
                </w:rPr>
                <w:t>wgrant@uiszc.org</w:t>
              </w:r>
            </w:hyperlink>
          </w:p>
        </w:tc>
        <w:tc>
          <w:tcPr>
            <w:tcW w:w="1757" w:type="dxa"/>
            <w:vAlign w:val="center"/>
          </w:tcPr>
          <w:p w14:paraId="69C36C66" w14:textId="07708CDA" w:rsidR="00ED6E94" w:rsidRPr="00ED6E94" w:rsidRDefault="00ED6E94" w:rsidP="00ED6E94">
            <w:pPr>
              <w:rPr>
                <w:rFonts w:cs="Times New Roman"/>
                <w:sz w:val="22"/>
                <w:szCs w:val="22"/>
              </w:rPr>
            </w:pPr>
            <w:r w:rsidRPr="00ED6E94">
              <w:rPr>
                <w:rFonts w:cs="Times New Roman"/>
                <w:sz w:val="22"/>
                <w:szCs w:val="22"/>
              </w:rPr>
              <w:t>185 9498 0794</w:t>
            </w:r>
          </w:p>
        </w:tc>
      </w:tr>
      <w:tr w:rsidR="00ED6E94" w:rsidRPr="00ED6E94" w14:paraId="55AFDF95" w14:textId="77777777" w:rsidTr="00043F51">
        <w:tc>
          <w:tcPr>
            <w:tcW w:w="968" w:type="dxa"/>
            <w:vAlign w:val="center"/>
          </w:tcPr>
          <w:p w14:paraId="1B57F70C" w14:textId="6CB9CEB6" w:rsidR="00ED6E94" w:rsidRPr="00ED6E94" w:rsidRDefault="00ED6E94" w:rsidP="00ED6E94">
            <w:pPr>
              <w:rPr>
                <w:rFonts w:cs="Times New Roman"/>
                <w:sz w:val="22"/>
                <w:szCs w:val="22"/>
              </w:rPr>
            </w:pPr>
            <w:r>
              <w:rPr>
                <w:rFonts w:cs="Times New Roman"/>
                <w:sz w:val="22"/>
                <w:szCs w:val="22"/>
              </w:rPr>
              <w:t>YWIES</w:t>
            </w:r>
          </w:p>
        </w:tc>
        <w:tc>
          <w:tcPr>
            <w:tcW w:w="1541" w:type="dxa"/>
            <w:vAlign w:val="center"/>
          </w:tcPr>
          <w:p w14:paraId="18AD439B" w14:textId="16055D4F" w:rsidR="00ED6E94" w:rsidRPr="00ED6E94" w:rsidRDefault="00ED6E94" w:rsidP="00ED6E94">
            <w:pPr>
              <w:rPr>
                <w:rFonts w:cs="Times New Roman"/>
                <w:sz w:val="22"/>
                <w:szCs w:val="22"/>
              </w:rPr>
            </w:pPr>
            <w:r w:rsidRPr="00ED6E94">
              <w:rPr>
                <w:rFonts w:cs="Times New Roman"/>
                <w:sz w:val="22"/>
                <w:szCs w:val="22"/>
              </w:rPr>
              <w:t>White</w:t>
            </w:r>
          </w:p>
        </w:tc>
        <w:tc>
          <w:tcPr>
            <w:tcW w:w="1917" w:type="dxa"/>
            <w:vAlign w:val="center"/>
          </w:tcPr>
          <w:p w14:paraId="4A074648" w14:textId="344F1F8E" w:rsidR="00ED6E94" w:rsidRPr="00ED6E94" w:rsidRDefault="00ED6E94" w:rsidP="00ED6E94">
            <w:pPr>
              <w:rPr>
                <w:rFonts w:cs="Times New Roman"/>
                <w:sz w:val="22"/>
                <w:szCs w:val="22"/>
              </w:rPr>
            </w:pPr>
            <w:r>
              <w:rPr>
                <w:rFonts w:cs="Times New Roman"/>
                <w:sz w:val="22"/>
                <w:szCs w:val="22"/>
              </w:rPr>
              <w:t xml:space="preserve">Deon </w:t>
            </w:r>
            <w:proofErr w:type="spellStart"/>
            <w:r>
              <w:rPr>
                <w:rFonts w:cs="Times New Roman"/>
                <w:sz w:val="22"/>
                <w:szCs w:val="22"/>
              </w:rPr>
              <w:t>B</w:t>
            </w:r>
            <w:r w:rsidRPr="00ED6E94">
              <w:rPr>
                <w:rFonts w:cs="Times New Roman"/>
                <w:sz w:val="22"/>
                <w:szCs w:val="22"/>
              </w:rPr>
              <w:t>oshoff</w:t>
            </w:r>
            <w:proofErr w:type="spellEnd"/>
          </w:p>
        </w:tc>
        <w:tc>
          <w:tcPr>
            <w:tcW w:w="3671" w:type="dxa"/>
            <w:vAlign w:val="center"/>
          </w:tcPr>
          <w:p w14:paraId="1420221C" w14:textId="395E77A3" w:rsidR="00ED6E94" w:rsidRPr="00ED6E94" w:rsidRDefault="00ED6E94" w:rsidP="00ED6E94">
            <w:pPr>
              <w:rPr>
                <w:rFonts w:cs="Times New Roman"/>
                <w:sz w:val="22"/>
                <w:szCs w:val="22"/>
              </w:rPr>
            </w:pPr>
            <w:hyperlink r:id="rId28" w:history="1">
              <w:r w:rsidRPr="00067C56">
                <w:rPr>
                  <w:rStyle w:val="Hyperlink"/>
                  <w:rFonts w:cs="Times New Roman"/>
                  <w:sz w:val="22"/>
                  <w:szCs w:val="22"/>
                </w:rPr>
                <w:t>deon.boshoff@ywies.com</w:t>
              </w:r>
            </w:hyperlink>
          </w:p>
        </w:tc>
        <w:tc>
          <w:tcPr>
            <w:tcW w:w="1757" w:type="dxa"/>
            <w:vAlign w:val="center"/>
          </w:tcPr>
          <w:p w14:paraId="2FC93981" w14:textId="20AD3595" w:rsidR="00ED6E94" w:rsidRPr="00ED6E94" w:rsidRDefault="00ED6E94" w:rsidP="00ED6E94">
            <w:pPr>
              <w:rPr>
                <w:rFonts w:cs="Times New Roman"/>
                <w:sz w:val="22"/>
                <w:szCs w:val="22"/>
              </w:rPr>
            </w:pPr>
            <w:r w:rsidRPr="00ED6E94">
              <w:rPr>
                <w:rFonts w:cs="Times New Roman"/>
                <w:sz w:val="22"/>
                <w:szCs w:val="22"/>
              </w:rPr>
              <w:t>139-2873-2045</w:t>
            </w:r>
          </w:p>
        </w:tc>
      </w:tr>
      <w:tr w:rsidR="00ED6E94" w:rsidRPr="00ED6E94" w14:paraId="1E0E8FA3" w14:textId="77777777" w:rsidTr="00043F51">
        <w:tc>
          <w:tcPr>
            <w:tcW w:w="968" w:type="dxa"/>
            <w:vAlign w:val="center"/>
          </w:tcPr>
          <w:p w14:paraId="25834036" w14:textId="4B48A091" w:rsidR="00ED6E94" w:rsidRPr="00ED6E94" w:rsidRDefault="00ED6E94" w:rsidP="00ED6E94">
            <w:pPr>
              <w:rPr>
                <w:rFonts w:cs="Times New Roman"/>
                <w:sz w:val="22"/>
                <w:szCs w:val="22"/>
              </w:rPr>
            </w:pPr>
            <w:r>
              <w:rPr>
                <w:rFonts w:cs="Times New Roman"/>
                <w:sz w:val="22"/>
                <w:szCs w:val="22"/>
              </w:rPr>
              <w:t>ZIS</w:t>
            </w:r>
          </w:p>
        </w:tc>
        <w:tc>
          <w:tcPr>
            <w:tcW w:w="1541" w:type="dxa"/>
            <w:vAlign w:val="center"/>
          </w:tcPr>
          <w:p w14:paraId="37430E9E" w14:textId="3754E201" w:rsidR="00ED6E94" w:rsidRPr="00ED6E94" w:rsidRDefault="00ED6E94" w:rsidP="00ED6E94">
            <w:pPr>
              <w:rPr>
                <w:rFonts w:cs="Times New Roman"/>
                <w:sz w:val="22"/>
                <w:szCs w:val="22"/>
              </w:rPr>
            </w:pPr>
            <w:r w:rsidRPr="00ED6E94">
              <w:rPr>
                <w:rFonts w:cs="Times New Roman"/>
                <w:sz w:val="22"/>
                <w:szCs w:val="22"/>
              </w:rPr>
              <w:t>White</w:t>
            </w:r>
          </w:p>
        </w:tc>
        <w:tc>
          <w:tcPr>
            <w:tcW w:w="1917" w:type="dxa"/>
            <w:vAlign w:val="center"/>
          </w:tcPr>
          <w:p w14:paraId="22948350" w14:textId="77777777" w:rsidR="00ED6E94" w:rsidRPr="00ED6E94" w:rsidRDefault="00ED6E94" w:rsidP="00ED6E94">
            <w:pPr>
              <w:rPr>
                <w:rFonts w:cs="Times New Roman"/>
                <w:sz w:val="22"/>
                <w:szCs w:val="22"/>
              </w:rPr>
            </w:pPr>
          </w:p>
        </w:tc>
        <w:tc>
          <w:tcPr>
            <w:tcW w:w="3671" w:type="dxa"/>
            <w:vAlign w:val="center"/>
          </w:tcPr>
          <w:p w14:paraId="367E6B94" w14:textId="776EFC2F" w:rsidR="00ED6E94" w:rsidRPr="00ED6E94" w:rsidRDefault="00ED6E94" w:rsidP="00ED6E94">
            <w:pPr>
              <w:rPr>
                <w:rFonts w:cs="Times New Roman"/>
                <w:sz w:val="22"/>
                <w:szCs w:val="22"/>
              </w:rPr>
            </w:pPr>
            <w:r w:rsidRPr="00ED6E94">
              <w:rPr>
                <w:rFonts w:cs="Times New Roman"/>
                <w:sz w:val="22"/>
                <w:szCs w:val="22"/>
              </w:rPr>
              <w:t>@zischina.com</w:t>
            </w:r>
          </w:p>
        </w:tc>
        <w:tc>
          <w:tcPr>
            <w:tcW w:w="1757" w:type="dxa"/>
            <w:vAlign w:val="center"/>
          </w:tcPr>
          <w:p w14:paraId="2AF1EC9A" w14:textId="77777777" w:rsidR="00ED6E94" w:rsidRPr="00ED6E94" w:rsidRDefault="00ED6E94" w:rsidP="00ED6E94">
            <w:pPr>
              <w:rPr>
                <w:rFonts w:cs="Times New Roman"/>
                <w:sz w:val="22"/>
                <w:szCs w:val="22"/>
              </w:rPr>
            </w:pPr>
          </w:p>
        </w:tc>
      </w:tr>
      <w:tr w:rsidR="00ED6E94" w:rsidRPr="00ED6E94" w14:paraId="2F6B9786" w14:textId="77777777" w:rsidTr="00043F51">
        <w:tc>
          <w:tcPr>
            <w:tcW w:w="968" w:type="dxa"/>
            <w:vAlign w:val="center"/>
          </w:tcPr>
          <w:p w14:paraId="4B61EA5F" w14:textId="7CF05D3E" w:rsidR="00ED6E94" w:rsidRPr="00ED6E94" w:rsidRDefault="00ED6E94" w:rsidP="00ED6E94">
            <w:pPr>
              <w:rPr>
                <w:rFonts w:cs="Times New Roman"/>
                <w:sz w:val="22"/>
                <w:szCs w:val="22"/>
              </w:rPr>
            </w:pPr>
          </w:p>
        </w:tc>
        <w:tc>
          <w:tcPr>
            <w:tcW w:w="1541" w:type="dxa"/>
            <w:vAlign w:val="center"/>
          </w:tcPr>
          <w:p w14:paraId="06692398" w14:textId="20913022" w:rsidR="00ED6E94" w:rsidRPr="00ED6E94" w:rsidRDefault="00ED6E94" w:rsidP="00ED6E94">
            <w:pPr>
              <w:rPr>
                <w:rFonts w:cs="Times New Roman"/>
                <w:sz w:val="22"/>
                <w:szCs w:val="22"/>
              </w:rPr>
            </w:pPr>
          </w:p>
        </w:tc>
        <w:tc>
          <w:tcPr>
            <w:tcW w:w="1917" w:type="dxa"/>
            <w:vAlign w:val="center"/>
          </w:tcPr>
          <w:p w14:paraId="0A8732F9" w14:textId="6DB14B5F" w:rsidR="00ED6E94" w:rsidRPr="00ED6E94" w:rsidRDefault="00ED6E94" w:rsidP="00ED6E94">
            <w:pPr>
              <w:rPr>
                <w:rFonts w:cs="Times New Roman"/>
                <w:sz w:val="22"/>
                <w:szCs w:val="22"/>
              </w:rPr>
            </w:pPr>
          </w:p>
        </w:tc>
        <w:tc>
          <w:tcPr>
            <w:tcW w:w="3671" w:type="dxa"/>
            <w:vAlign w:val="center"/>
          </w:tcPr>
          <w:p w14:paraId="7FBB2922" w14:textId="7E96A2D6" w:rsidR="00ED6E94" w:rsidRPr="00ED6E94" w:rsidRDefault="00ED6E94" w:rsidP="00ED6E94">
            <w:pPr>
              <w:rPr>
                <w:rFonts w:cs="Times New Roman"/>
                <w:sz w:val="22"/>
                <w:szCs w:val="22"/>
              </w:rPr>
            </w:pPr>
          </w:p>
        </w:tc>
        <w:tc>
          <w:tcPr>
            <w:tcW w:w="1757" w:type="dxa"/>
            <w:vAlign w:val="center"/>
          </w:tcPr>
          <w:p w14:paraId="4A2603C6" w14:textId="15587BEB" w:rsidR="00ED6E94" w:rsidRPr="00ED6E94" w:rsidRDefault="00ED6E94" w:rsidP="00ED6E94">
            <w:pPr>
              <w:rPr>
                <w:rFonts w:cs="Times New Roman"/>
                <w:sz w:val="22"/>
                <w:szCs w:val="22"/>
              </w:rPr>
            </w:pPr>
          </w:p>
        </w:tc>
      </w:tr>
      <w:tr w:rsidR="00ED6E94" w:rsidRPr="00ED6E94" w14:paraId="49951029" w14:textId="77777777" w:rsidTr="00ED6E94">
        <w:tc>
          <w:tcPr>
            <w:tcW w:w="9854" w:type="dxa"/>
            <w:gridSpan w:val="5"/>
            <w:vAlign w:val="center"/>
          </w:tcPr>
          <w:p w14:paraId="5DFCE2C9" w14:textId="5BD69561" w:rsidR="00ED6E94" w:rsidRPr="00ED6E94" w:rsidRDefault="00ED6E94" w:rsidP="00ED6E94">
            <w:pPr>
              <w:jc w:val="center"/>
              <w:rPr>
                <w:rFonts w:cs="Times New Roman"/>
                <w:b/>
                <w:sz w:val="22"/>
                <w:szCs w:val="22"/>
              </w:rPr>
            </w:pPr>
            <w:r w:rsidRPr="00ED6E94">
              <w:rPr>
                <w:rFonts w:cs="Times New Roman"/>
                <w:b/>
                <w:sz w:val="22"/>
                <w:szCs w:val="22"/>
              </w:rPr>
              <w:t>High Schools</w:t>
            </w:r>
          </w:p>
        </w:tc>
      </w:tr>
      <w:tr w:rsidR="00ED6E94" w:rsidRPr="00ED6E94" w14:paraId="3027D1DE" w14:textId="77777777" w:rsidTr="00043F51">
        <w:tc>
          <w:tcPr>
            <w:tcW w:w="968" w:type="dxa"/>
            <w:vAlign w:val="center"/>
          </w:tcPr>
          <w:p w14:paraId="77B5D630" w14:textId="6887C727" w:rsidR="00ED6E94" w:rsidRPr="00ED6E94" w:rsidRDefault="00ED6E94" w:rsidP="00ED6E94">
            <w:pPr>
              <w:rPr>
                <w:rFonts w:cs="Times New Roman"/>
                <w:sz w:val="22"/>
                <w:szCs w:val="22"/>
              </w:rPr>
            </w:pPr>
            <w:r>
              <w:rPr>
                <w:rFonts w:cs="Times New Roman"/>
                <w:sz w:val="22"/>
                <w:szCs w:val="22"/>
              </w:rPr>
              <w:t>CGS</w:t>
            </w:r>
          </w:p>
        </w:tc>
        <w:tc>
          <w:tcPr>
            <w:tcW w:w="1541" w:type="dxa"/>
            <w:vAlign w:val="center"/>
          </w:tcPr>
          <w:p w14:paraId="15E6EB99" w14:textId="0CEC7AFE" w:rsidR="00ED6E94" w:rsidRPr="00ED6E94" w:rsidRDefault="00ED6E94" w:rsidP="00ED6E94">
            <w:pPr>
              <w:rPr>
                <w:rFonts w:cs="Times New Roman"/>
                <w:sz w:val="22"/>
                <w:szCs w:val="22"/>
              </w:rPr>
            </w:pPr>
          </w:p>
        </w:tc>
        <w:tc>
          <w:tcPr>
            <w:tcW w:w="1917" w:type="dxa"/>
            <w:vAlign w:val="center"/>
          </w:tcPr>
          <w:p w14:paraId="56E8FF4F" w14:textId="1F00B4B1" w:rsidR="00ED6E94" w:rsidRPr="00ED6E94" w:rsidRDefault="00ED6E94" w:rsidP="00ED6E94">
            <w:pPr>
              <w:rPr>
                <w:rFonts w:cs="Times New Roman"/>
                <w:sz w:val="22"/>
                <w:szCs w:val="22"/>
              </w:rPr>
            </w:pPr>
            <w:proofErr w:type="spellStart"/>
            <w:r w:rsidRPr="00ED6E94">
              <w:rPr>
                <w:rFonts w:cs="Times New Roman"/>
                <w:sz w:val="22"/>
                <w:szCs w:val="22"/>
              </w:rPr>
              <w:t>eric</w:t>
            </w:r>
            <w:proofErr w:type="spellEnd"/>
            <w:r w:rsidRPr="00ED6E94">
              <w:rPr>
                <w:rFonts w:cs="Times New Roman"/>
                <w:sz w:val="22"/>
                <w:szCs w:val="22"/>
              </w:rPr>
              <w:t xml:space="preserve"> </w:t>
            </w:r>
            <w:proofErr w:type="spellStart"/>
            <w:r w:rsidRPr="00ED6E94">
              <w:rPr>
                <w:rFonts w:cs="Times New Roman"/>
                <w:sz w:val="22"/>
                <w:szCs w:val="22"/>
              </w:rPr>
              <w:t>lizano</w:t>
            </w:r>
            <w:proofErr w:type="spellEnd"/>
          </w:p>
        </w:tc>
        <w:tc>
          <w:tcPr>
            <w:tcW w:w="3671" w:type="dxa"/>
            <w:vAlign w:val="center"/>
          </w:tcPr>
          <w:p w14:paraId="4397526A" w14:textId="06C1D44B" w:rsidR="00ED6E94" w:rsidRPr="00ED6E94" w:rsidRDefault="00ED6E94" w:rsidP="00ED6E94">
            <w:pPr>
              <w:rPr>
                <w:rFonts w:cs="Times New Roman"/>
                <w:sz w:val="22"/>
                <w:szCs w:val="22"/>
              </w:rPr>
            </w:pPr>
            <w:hyperlink r:id="rId29" w:history="1">
              <w:r w:rsidRPr="00067C56">
                <w:rPr>
                  <w:rStyle w:val="Hyperlink"/>
                  <w:rFonts w:cs="Times New Roman"/>
                  <w:sz w:val="22"/>
                  <w:szCs w:val="22"/>
                </w:rPr>
                <w:t>eric_lizano@yahoo.com</w:t>
              </w:r>
            </w:hyperlink>
          </w:p>
        </w:tc>
        <w:tc>
          <w:tcPr>
            <w:tcW w:w="1757" w:type="dxa"/>
            <w:vAlign w:val="center"/>
          </w:tcPr>
          <w:p w14:paraId="1F4188BF" w14:textId="73770B48" w:rsidR="00ED6E94" w:rsidRPr="00ED6E94" w:rsidRDefault="00ED6E94" w:rsidP="00ED6E94">
            <w:pPr>
              <w:rPr>
                <w:rFonts w:cs="Times New Roman"/>
                <w:sz w:val="22"/>
                <w:szCs w:val="22"/>
              </w:rPr>
            </w:pPr>
            <w:r w:rsidRPr="00ED6E94">
              <w:rPr>
                <w:rFonts w:cs="Times New Roman"/>
                <w:sz w:val="22"/>
                <w:szCs w:val="22"/>
              </w:rPr>
              <w:t>186-8053-1431</w:t>
            </w:r>
          </w:p>
        </w:tc>
      </w:tr>
      <w:tr w:rsidR="00ED6E94" w:rsidRPr="00ED6E94" w14:paraId="0F767824" w14:textId="77777777" w:rsidTr="00043F51">
        <w:tc>
          <w:tcPr>
            <w:tcW w:w="968" w:type="dxa"/>
            <w:vAlign w:val="center"/>
          </w:tcPr>
          <w:p w14:paraId="5C2981CF" w14:textId="7D4F6E86" w:rsidR="00ED6E94" w:rsidRPr="00ED6E94" w:rsidRDefault="00ED6E94" w:rsidP="00ED6E94">
            <w:pPr>
              <w:rPr>
                <w:rFonts w:cs="Times New Roman"/>
                <w:sz w:val="22"/>
                <w:szCs w:val="22"/>
              </w:rPr>
            </w:pPr>
            <w:r w:rsidRPr="00ED6E94">
              <w:rPr>
                <w:rFonts w:cs="Times New Roman"/>
                <w:sz w:val="22"/>
                <w:szCs w:val="22"/>
              </w:rPr>
              <w:t>ULC</w:t>
            </w:r>
          </w:p>
        </w:tc>
        <w:tc>
          <w:tcPr>
            <w:tcW w:w="1541" w:type="dxa"/>
            <w:vAlign w:val="center"/>
          </w:tcPr>
          <w:p w14:paraId="3F65CB53" w14:textId="67372AF4" w:rsidR="00ED6E94" w:rsidRPr="00ED6E94" w:rsidRDefault="00ED6E94" w:rsidP="00ED6E94">
            <w:pPr>
              <w:rPr>
                <w:rFonts w:cs="Times New Roman"/>
                <w:sz w:val="22"/>
                <w:szCs w:val="22"/>
              </w:rPr>
            </w:pPr>
          </w:p>
        </w:tc>
        <w:tc>
          <w:tcPr>
            <w:tcW w:w="1917" w:type="dxa"/>
            <w:vAlign w:val="center"/>
          </w:tcPr>
          <w:p w14:paraId="3F3602EC" w14:textId="77991F09" w:rsidR="00ED6E94" w:rsidRPr="00ED6E94" w:rsidRDefault="00ED6E94" w:rsidP="00ED6E94">
            <w:pPr>
              <w:rPr>
                <w:rFonts w:cs="Times New Roman"/>
                <w:sz w:val="22"/>
                <w:szCs w:val="22"/>
              </w:rPr>
            </w:pPr>
            <w:r w:rsidRPr="00ED6E94">
              <w:rPr>
                <w:rFonts w:cs="Times New Roman"/>
                <w:sz w:val="22"/>
                <w:szCs w:val="22"/>
              </w:rPr>
              <w:t>Lisa Bowring</w:t>
            </w:r>
          </w:p>
        </w:tc>
        <w:tc>
          <w:tcPr>
            <w:tcW w:w="3671" w:type="dxa"/>
            <w:vAlign w:val="center"/>
          </w:tcPr>
          <w:p w14:paraId="161AF46C" w14:textId="4848A16B" w:rsidR="00ED6E94" w:rsidRPr="00ED6E94" w:rsidRDefault="00ED6E94" w:rsidP="00ED6E94">
            <w:pPr>
              <w:rPr>
                <w:rFonts w:cs="Times New Roman"/>
                <w:sz w:val="22"/>
                <w:szCs w:val="22"/>
              </w:rPr>
            </w:pPr>
            <w:hyperlink r:id="rId30">
              <w:r w:rsidRPr="00ED6E94">
                <w:rPr>
                  <w:rStyle w:val="Hyperlink"/>
                  <w:rFonts w:cs="Times New Roman"/>
                  <w:sz w:val="22"/>
                  <w:szCs w:val="22"/>
                </w:rPr>
                <w:t>lisa.bowring@ulinkcollege.com</w:t>
              </w:r>
            </w:hyperlink>
            <w:r w:rsidRPr="00ED6E94">
              <w:rPr>
                <w:rFonts w:cs="Times New Roman"/>
                <w:sz w:val="22"/>
                <w:szCs w:val="22"/>
              </w:rPr>
              <w:t xml:space="preserve"> </w:t>
            </w:r>
          </w:p>
        </w:tc>
        <w:tc>
          <w:tcPr>
            <w:tcW w:w="1757" w:type="dxa"/>
            <w:vAlign w:val="center"/>
          </w:tcPr>
          <w:p w14:paraId="231FA129" w14:textId="2565572C" w:rsidR="00ED6E94" w:rsidRPr="00ED6E94" w:rsidRDefault="00ED6E94" w:rsidP="00ED6E94">
            <w:pPr>
              <w:rPr>
                <w:rFonts w:cs="Times New Roman"/>
                <w:sz w:val="22"/>
                <w:szCs w:val="22"/>
              </w:rPr>
            </w:pPr>
            <w:r w:rsidRPr="00ED6E94">
              <w:rPr>
                <w:rFonts w:cs="Times New Roman"/>
                <w:sz w:val="22"/>
                <w:szCs w:val="22"/>
              </w:rPr>
              <w:t>186-1317-2364</w:t>
            </w:r>
          </w:p>
        </w:tc>
      </w:tr>
      <w:tr w:rsidR="00ED6E94" w:rsidRPr="00ED6E94" w14:paraId="0E96DC92" w14:textId="77777777" w:rsidTr="00043F51">
        <w:tc>
          <w:tcPr>
            <w:tcW w:w="968" w:type="dxa"/>
            <w:vAlign w:val="center"/>
          </w:tcPr>
          <w:p w14:paraId="777D70E5" w14:textId="01002DA5" w:rsidR="00ED6E94" w:rsidRPr="00ED6E94" w:rsidRDefault="00ED6E94" w:rsidP="00ED6E94">
            <w:pPr>
              <w:rPr>
                <w:rFonts w:cs="Times New Roman"/>
                <w:sz w:val="22"/>
                <w:szCs w:val="22"/>
              </w:rPr>
            </w:pPr>
            <w:r w:rsidRPr="00ED6E94">
              <w:rPr>
                <w:rFonts w:cs="Times New Roman"/>
                <w:sz w:val="22"/>
                <w:szCs w:val="22"/>
              </w:rPr>
              <w:t>DHZH</w:t>
            </w:r>
          </w:p>
        </w:tc>
        <w:tc>
          <w:tcPr>
            <w:tcW w:w="1541" w:type="dxa"/>
            <w:vAlign w:val="center"/>
          </w:tcPr>
          <w:p w14:paraId="2261072A" w14:textId="65AE6407" w:rsidR="00ED6E94" w:rsidRPr="00ED6E94" w:rsidRDefault="00ED6E94" w:rsidP="00ED6E94">
            <w:pPr>
              <w:rPr>
                <w:rFonts w:cs="Times New Roman"/>
                <w:sz w:val="22"/>
                <w:szCs w:val="22"/>
              </w:rPr>
            </w:pPr>
          </w:p>
        </w:tc>
        <w:tc>
          <w:tcPr>
            <w:tcW w:w="1917" w:type="dxa"/>
            <w:vAlign w:val="center"/>
          </w:tcPr>
          <w:p w14:paraId="7F5CA767" w14:textId="02AA4F46" w:rsidR="00ED6E94" w:rsidRPr="00ED6E94" w:rsidRDefault="00ED6E94" w:rsidP="00ED6E94">
            <w:pPr>
              <w:rPr>
                <w:rFonts w:cs="Times New Roman"/>
                <w:sz w:val="22"/>
                <w:szCs w:val="22"/>
              </w:rPr>
            </w:pPr>
            <w:r w:rsidRPr="00ED6E94">
              <w:rPr>
                <w:rFonts w:cs="Times New Roman"/>
                <w:sz w:val="22"/>
                <w:szCs w:val="22"/>
              </w:rPr>
              <w:t>Austin Sweeney</w:t>
            </w:r>
          </w:p>
        </w:tc>
        <w:tc>
          <w:tcPr>
            <w:tcW w:w="3671" w:type="dxa"/>
            <w:vAlign w:val="center"/>
          </w:tcPr>
          <w:p w14:paraId="208F0FC2" w14:textId="5AAFDF1C" w:rsidR="00ED6E94" w:rsidRPr="00ED6E94" w:rsidRDefault="00ED6E94" w:rsidP="00ED6E94">
            <w:pPr>
              <w:rPr>
                <w:rFonts w:cs="Times New Roman"/>
                <w:sz w:val="22"/>
                <w:szCs w:val="22"/>
              </w:rPr>
            </w:pPr>
            <w:hyperlink r:id="rId31">
              <w:r w:rsidRPr="00ED6E94">
                <w:rPr>
                  <w:rStyle w:val="Hyperlink"/>
                  <w:rFonts w:cs="Times New Roman"/>
                  <w:sz w:val="22"/>
                  <w:szCs w:val="22"/>
                </w:rPr>
                <w:t>austin.sweeney@dulwich-zhuhai.cn</w:t>
              </w:r>
            </w:hyperlink>
          </w:p>
        </w:tc>
        <w:tc>
          <w:tcPr>
            <w:tcW w:w="1757" w:type="dxa"/>
            <w:vAlign w:val="center"/>
          </w:tcPr>
          <w:p w14:paraId="2B5C4A30" w14:textId="280F153C" w:rsidR="00ED6E94" w:rsidRPr="00ED6E94" w:rsidRDefault="00ED6E94" w:rsidP="00ED6E94">
            <w:pPr>
              <w:rPr>
                <w:rFonts w:cs="Times New Roman"/>
                <w:sz w:val="22"/>
                <w:szCs w:val="22"/>
              </w:rPr>
            </w:pPr>
            <w:r w:rsidRPr="00ED6E94">
              <w:rPr>
                <w:rFonts w:cs="Times New Roman"/>
                <w:sz w:val="22"/>
                <w:szCs w:val="22"/>
              </w:rPr>
              <w:t>138 2303 4104</w:t>
            </w:r>
          </w:p>
        </w:tc>
      </w:tr>
    </w:tbl>
    <w:p w14:paraId="5A1ACA1B" w14:textId="77777777" w:rsidR="00A07B14" w:rsidRPr="00EF2627" w:rsidRDefault="00A07B14" w:rsidP="00A07B14">
      <w:pPr>
        <w:tabs>
          <w:tab w:val="left" w:pos="1440"/>
        </w:tabs>
        <w:jc w:val="center"/>
        <w:rPr>
          <w:rFonts w:ascii="Arial" w:hAnsi="Arial" w:cs="Arial"/>
          <w:b/>
          <w:smallCaps/>
          <w:sz w:val="8"/>
          <w:szCs w:val="8"/>
        </w:rPr>
      </w:pPr>
    </w:p>
    <w:p w14:paraId="646D2C3B" w14:textId="77777777" w:rsidR="002E5749" w:rsidRDefault="002E5749" w:rsidP="00682052">
      <w:pPr>
        <w:sectPr w:rsidR="002E5749">
          <w:pgSz w:w="11906" w:h="16838"/>
          <w:pgMar w:top="1134" w:right="1134" w:bottom="1134" w:left="1134" w:header="720" w:footer="720" w:gutter="0"/>
          <w:cols w:space="720"/>
          <w:docGrid w:linePitch="360"/>
        </w:sectPr>
      </w:pPr>
    </w:p>
    <w:p w14:paraId="21A58056" w14:textId="04B8E93E" w:rsidR="002954F4" w:rsidRDefault="002954F4" w:rsidP="002954F4">
      <w:pPr>
        <w:tabs>
          <w:tab w:val="left" w:pos="1440"/>
        </w:tabs>
        <w:jc w:val="center"/>
        <w:rPr>
          <w:rFonts w:ascii="Arial" w:hAnsi="Arial" w:cs="Arial"/>
          <w:b/>
          <w:smallCaps/>
          <w:sz w:val="36"/>
          <w:szCs w:val="36"/>
        </w:rPr>
      </w:pPr>
      <w:r>
        <w:rPr>
          <w:rFonts w:ascii="Arial" w:hAnsi="Arial" w:cs="Arial"/>
          <w:b/>
          <w:smallCaps/>
          <w:noProof/>
          <w:sz w:val="36"/>
          <w:szCs w:val="36"/>
          <w:lang w:val="en-US" w:eastAsia="zh-CN" w:bidi="ar-SA"/>
        </w:rPr>
        <w:lastRenderedPageBreak/>
        <w:drawing>
          <wp:anchor distT="0" distB="0" distL="114300" distR="114300" simplePos="0" relativeHeight="251658240" behindDoc="0" locked="0" layoutInCell="1" allowOverlap="1" wp14:anchorId="186078AC" wp14:editId="4313AF17">
            <wp:simplePos x="0" y="0"/>
            <wp:positionH relativeFrom="column">
              <wp:posOffset>1270</wp:posOffset>
            </wp:positionH>
            <wp:positionV relativeFrom="paragraph">
              <wp:posOffset>425</wp:posOffset>
            </wp:positionV>
            <wp:extent cx="1381760" cy="1067307"/>
            <wp:effectExtent l="0" t="0" r="0" b="0"/>
            <wp:wrapSquare wrapText="bothSides"/>
            <wp:docPr id="60" name="Picture 60" descr="PRC/PRC%202016-17/PRC%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C/PRC%202016-17/PRC%20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852" cy="106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C005A" w14:textId="18D0B6D6" w:rsidR="002954F4" w:rsidRPr="002954F4" w:rsidRDefault="002954F4" w:rsidP="002954F4">
      <w:pPr>
        <w:tabs>
          <w:tab w:val="left" w:pos="1440"/>
        </w:tabs>
        <w:rPr>
          <w:rFonts w:ascii="Arial" w:hAnsi="Arial" w:cs="Arial"/>
          <w:b/>
          <w:smallCaps/>
          <w:sz w:val="36"/>
          <w:szCs w:val="36"/>
        </w:rPr>
      </w:pPr>
      <w:r>
        <w:rPr>
          <w:rFonts w:ascii="Arial" w:hAnsi="Arial" w:cs="Arial"/>
          <w:b/>
          <w:smallCaps/>
          <w:sz w:val="36"/>
          <w:szCs w:val="36"/>
        </w:rPr>
        <w:t xml:space="preserve">prc-ms sportsmanship rubric </w:t>
      </w:r>
      <w:r w:rsidR="009B217C">
        <w:rPr>
          <w:rFonts w:ascii="Arial" w:hAnsi="Arial" w:cs="Arial"/>
          <w:b/>
          <w:smallCaps/>
          <w:sz w:val="32"/>
          <w:szCs w:val="32"/>
        </w:rPr>
        <w:t>20</w:t>
      </w:r>
      <w:r w:rsidR="008D5567">
        <w:rPr>
          <w:rFonts w:ascii="Arial" w:hAnsi="Arial" w:cs="Arial"/>
          <w:b/>
          <w:smallCaps/>
          <w:sz w:val="32"/>
          <w:szCs w:val="32"/>
        </w:rPr>
        <w:t>19-2020</w:t>
      </w:r>
    </w:p>
    <w:p w14:paraId="4CA56BAC" w14:textId="77777777" w:rsidR="002954F4" w:rsidRDefault="002954F4" w:rsidP="00AE46CE">
      <w:pPr>
        <w:rPr>
          <w:b/>
          <w:sz w:val="28"/>
          <w:szCs w:val="28"/>
        </w:rPr>
      </w:pPr>
    </w:p>
    <w:p w14:paraId="759456A9" w14:textId="77777777" w:rsidR="002954F4" w:rsidRDefault="002954F4" w:rsidP="00AE46CE">
      <w:pPr>
        <w:rPr>
          <w:rFonts w:ascii="Calibri" w:hAnsi="Calibri"/>
          <w:b/>
          <w:i/>
        </w:rPr>
      </w:pPr>
    </w:p>
    <w:p w14:paraId="56CD8B87" w14:textId="77777777" w:rsidR="002954F4" w:rsidRDefault="002954F4" w:rsidP="00AE46CE">
      <w:pPr>
        <w:rPr>
          <w:rFonts w:ascii="Calibri" w:hAnsi="Calibri"/>
          <w:b/>
          <w:i/>
        </w:rPr>
      </w:pPr>
    </w:p>
    <w:p w14:paraId="6530CF02" w14:textId="77777777" w:rsidR="002954F4" w:rsidRDefault="002954F4" w:rsidP="00AE46CE">
      <w:pPr>
        <w:rPr>
          <w:rFonts w:ascii="Calibri" w:hAnsi="Calibri"/>
          <w:b/>
          <w:i/>
        </w:rPr>
      </w:pPr>
    </w:p>
    <w:p w14:paraId="4B46B391" w14:textId="6E1438D7" w:rsidR="00AE46CE" w:rsidRPr="002954F4" w:rsidRDefault="00AE46CE" w:rsidP="00AE46CE">
      <w:pPr>
        <w:rPr>
          <w:rFonts w:ascii="Calibri" w:hAnsi="Calibri"/>
          <w:i/>
        </w:rPr>
      </w:pPr>
      <w:r w:rsidRPr="002954F4">
        <w:rPr>
          <w:rFonts w:ascii="Calibri" w:hAnsi="Calibri"/>
          <w:b/>
          <w:i/>
        </w:rPr>
        <w:t xml:space="preserve"> </w:t>
      </w:r>
      <w:r w:rsidRPr="002954F4">
        <w:rPr>
          <w:rFonts w:ascii="Calibri" w:hAnsi="Calibri"/>
          <w:i/>
        </w:rPr>
        <w:t xml:space="preserve">Evaluating School:                           </w:t>
      </w:r>
      <w:r w:rsidR="002954F4" w:rsidRPr="002954F4">
        <w:rPr>
          <w:rFonts w:ascii="Calibri" w:hAnsi="Calibri"/>
          <w:i/>
        </w:rPr>
        <w:t xml:space="preserve">                             Boys / Girls (Please Circle)</w:t>
      </w:r>
    </w:p>
    <w:p w14:paraId="33A99F13" w14:textId="77777777" w:rsidR="00AE46CE" w:rsidRPr="002954F4" w:rsidRDefault="00AE46CE" w:rsidP="00AE46CE">
      <w:pPr>
        <w:jc w:val="center"/>
        <w:rPr>
          <w:rFonts w:ascii="Calibri" w:hAnsi="Calibri"/>
        </w:rPr>
      </w:pPr>
      <w:r w:rsidRPr="002954F4">
        <w:rPr>
          <w:rFonts w:ascii="Calibri" w:hAnsi="Calibri"/>
        </w:rPr>
        <w:tab/>
      </w:r>
    </w:p>
    <w:p w14:paraId="0D4879CA" w14:textId="77777777" w:rsidR="002E5749" w:rsidRPr="002954F4" w:rsidRDefault="002E5749" w:rsidP="00AE46CE">
      <w:pPr>
        <w:rPr>
          <w:rFonts w:ascii="Calibri" w:hAnsi="Calibri"/>
        </w:rPr>
      </w:pPr>
    </w:p>
    <w:p w14:paraId="307504B7" w14:textId="77777777" w:rsidR="00AE46CE" w:rsidRPr="002954F4" w:rsidRDefault="00AE46CE" w:rsidP="002954F4">
      <w:pPr>
        <w:rPr>
          <w:rFonts w:ascii="Calibri" w:hAnsi="Calibri"/>
          <w:i/>
        </w:rPr>
      </w:pPr>
      <w:r w:rsidRPr="002954F4">
        <w:rPr>
          <w:rFonts w:ascii="Calibri" w:hAnsi="Calibri"/>
          <w:i/>
        </w:rPr>
        <w:t>Please take into account the following information:</w:t>
      </w:r>
    </w:p>
    <w:p w14:paraId="14429B27" w14:textId="77777777" w:rsidR="00AE46CE" w:rsidRPr="002954F4" w:rsidRDefault="00AE46CE" w:rsidP="00AE46CE">
      <w:pPr>
        <w:jc w:val="center"/>
        <w:rPr>
          <w:rFonts w:ascii="Calibri" w:hAnsi="Calibri"/>
          <w:i/>
        </w:rPr>
      </w:pPr>
    </w:p>
    <w:p w14:paraId="5A46E342" w14:textId="77777777" w:rsidR="00AE46CE" w:rsidRPr="002954F4" w:rsidRDefault="00AE46CE" w:rsidP="005927C1">
      <w:pPr>
        <w:pStyle w:val="ListParagraph"/>
        <w:widowControl/>
        <w:numPr>
          <w:ilvl w:val="0"/>
          <w:numId w:val="31"/>
        </w:numPr>
        <w:suppressAutoHyphens w:val="0"/>
        <w:contextualSpacing/>
        <w:rPr>
          <w:rFonts w:ascii="Calibri" w:hAnsi="Calibri"/>
          <w:i/>
        </w:rPr>
      </w:pPr>
      <w:r w:rsidRPr="002954F4">
        <w:rPr>
          <w:rFonts w:ascii="Calibri" w:hAnsi="Calibri"/>
          <w:i/>
        </w:rPr>
        <w:t>Players respect of team mates, opponents, officials, own coaches, opposition coaches and parents/supporters</w:t>
      </w:r>
    </w:p>
    <w:p w14:paraId="6C894EBD" w14:textId="77777777" w:rsidR="00AE46CE" w:rsidRPr="002954F4" w:rsidRDefault="00AE46CE" w:rsidP="005927C1">
      <w:pPr>
        <w:pStyle w:val="ListParagraph"/>
        <w:widowControl/>
        <w:numPr>
          <w:ilvl w:val="0"/>
          <w:numId w:val="31"/>
        </w:numPr>
        <w:suppressAutoHyphens w:val="0"/>
        <w:contextualSpacing/>
        <w:rPr>
          <w:rFonts w:ascii="Calibri" w:hAnsi="Calibri"/>
          <w:i/>
        </w:rPr>
      </w:pPr>
      <w:r w:rsidRPr="002954F4">
        <w:rPr>
          <w:rFonts w:ascii="Calibri" w:hAnsi="Calibri"/>
          <w:i/>
        </w:rPr>
        <w:t>Coaches respect of own players, opposition players, officials and parents/supporters</w:t>
      </w:r>
    </w:p>
    <w:p w14:paraId="6A9E9AD9" w14:textId="77777777" w:rsidR="00AE46CE" w:rsidRPr="002954F4" w:rsidRDefault="00AE46CE" w:rsidP="005927C1">
      <w:pPr>
        <w:pStyle w:val="ListParagraph"/>
        <w:widowControl/>
        <w:numPr>
          <w:ilvl w:val="0"/>
          <w:numId w:val="31"/>
        </w:numPr>
        <w:suppressAutoHyphens w:val="0"/>
        <w:contextualSpacing/>
        <w:rPr>
          <w:rFonts w:ascii="Calibri" w:hAnsi="Calibri"/>
          <w:i/>
        </w:rPr>
      </w:pPr>
      <w:r w:rsidRPr="002954F4">
        <w:rPr>
          <w:rFonts w:ascii="Calibri" w:hAnsi="Calibri"/>
          <w:i/>
        </w:rPr>
        <w:t>Interactions of coaches and players with opposition teams</w:t>
      </w:r>
    </w:p>
    <w:p w14:paraId="61A77024" w14:textId="77777777" w:rsidR="00AE46CE" w:rsidRPr="002954F4" w:rsidRDefault="00AE46CE" w:rsidP="005927C1">
      <w:pPr>
        <w:pStyle w:val="ListParagraph"/>
        <w:widowControl/>
        <w:numPr>
          <w:ilvl w:val="0"/>
          <w:numId w:val="31"/>
        </w:numPr>
        <w:suppressAutoHyphens w:val="0"/>
        <w:contextualSpacing/>
        <w:rPr>
          <w:rFonts w:ascii="Calibri" w:hAnsi="Calibri"/>
          <w:i/>
        </w:rPr>
      </w:pPr>
      <w:r w:rsidRPr="002954F4">
        <w:rPr>
          <w:rFonts w:ascii="Calibri" w:hAnsi="Calibri"/>
          <w:i/>
        </w:rPr>
        <w:t xml:space="preserve">Fair play and Sportsmanship demonstrated </w:t>
      </w:r>
    </w:p>
    <w:p w14:paraId="6F85F1D6" w14:textId="77777777" w:rsidR="00AE46CE" w:rsidRPr="002954F4" w:rsidRDefault="00AE46CE" w:rsidP="00AE46CE">
      <w:pPr>
        <w:pStyle w:val="ListParagraph"/>
        <w:widowControl/>
        <w:suppressAutoHyphens w:val="0"/>
        <w:contextualSpacing/>
        <w:rPr>
          <w:rFonts w:ascii="Calibri" w:hAnsi="Calibri"/>
        </w:rPr>
      </w:pPr>
    </w:p>
    <w:p w14:paraId="009B9A01" w14:textId="77777777" w:rsidR="00AE46CE" w:rsidRPr="002954F4" w:rsidRDefault="00AE46CE" w:rsidP="00AE46CE">
      <w:pPr>
        <w:pStyle w:val="ListParagraph"/>
        <w:widowControl/>
        <w:suppressAutoHyphens w:val="0"/>
        <w:contextualSpacing/>
        <w:rPr>
          <w:rFonts w:ascii="Calibri" w:hAnsi="Calibri"/>
        </w:rPr>
      </w:pPr>
    </w:p>
    <w:p w14:paraId="6C6FC432" w14:textId="77777777" w:rsidR="00AE46CE" w:rsidRPr="002954F4" w:rsidRDefault="00AE46CE" w:rsidP="00AE46CE">
      <w:pPr>
        <w:jc w:val="center"/>
        <w:rPr>
          <w:rFonts w:ascii="Calibri" w:hAnsi="Calibri"/>
        </w:rPr>
      </w:pPr>
    </w:p>
    <w:p w14:paraId="16C695F9" w14:textId="6C8218C7" w:rsidR="00AE46CE" w:rsidRPr="002954F4" w:rsidRDefault="001A33F5" w:rsidP="00AE46CE">
      <w:pPr>
        <w:ind w:left="1440" w:firstLine="720"/>
        <w:rPr>
          <w:rFonts w:ascii="Calibri" w:hAnsi="Calibri"/>
          <w:i/>
        </w:rPr>
      </w:pPr>
      <w:r>
        <w:rPr>
          <w:rFonts w:ascii="Calibri" w:hAnsi="Calibri"/>
          <w:i/>
        </w:rPr>
        <w:t xml:space="preserve">     </w:t>
      </w:r>
      <w:r w:rsidR="00AE46CE" w:rsidRPr="002954F4">
        <w:rPr>
          <w:rFonts w:ascii="Calibri" w:hAnsi="Calibri"/>
          <w:i/>
        </w:rPr>
        <w:t>COACH CHOICE</w:t>
      </w:r>
      <w:r w:rsidR="00AE46CE" w:rsidRPr="002954F4">
        <w:rPr>
          <w:rFonts w:ascii="Calibri" w:hAnsi="Calibri"/>
          <w:i/>
        </w:rPr>
        <w:tab/>
      </w:r>
      <w:r w:rsidR="00AE46CE" w:rsidRPr="002954F4">
        <w:rPr>
          <w:rFonts w:ascii="Calibri" w:hAnsi="Calibri"/>
          <w:i/>
        </w:rPr>
        <w:tab/>
      </w:r>
      <w:r w:rsidR="00AE46CE" w:rsidRPr="002954F4">
        <w:rPr>
          <w:rFonts w:ascii="Calibri" w:hAnsi="Calibri"/>
          <w:i/>
        </w:rPr>
        <w:tab/>
      </w:r>
      <w:r>
        <w:rPr>
          <w:rFonts w:ascii="Calibri" w:hAnsi="Calibri"/>
          <w:i/>
        </w:rPr>
        <w:t xml:space="preserve">   </w:t>
      </w:r>
      <w:r w:rsidR="00AE46CE" w:rsidRPr="002954F4">
        <w:rPr>
          <w:rFonts w:ascii="Calibri" w:hAnsi="Calibri"/>
          <w:i/>
        </w:rPr>
        <w:t>STUDENTS CHOICE</w:t>
      </w:r>
    </w:p>
    <w:p w14:paraId="5B742E5F" w14:textId="77777777" w:rsidR="00AE46CE" w:rsidRDefault="00AE46CE" w:rsidP="00AE46CE">
      <w:pPr>
        <w:rPr>
          <w:rFonts w:ascii="Calibri" w:hAnsi="Calibri"/>
          <w:i/>
        </w:rPr>
      </w:pPr>
    </w:p>
    <w:p w14:paraId="55FD719E" w14:textId="77777777" w:rsidR="001A33F5" w:rsidRPr="002954F4" w:rsidRDefault="001A33F5" w:rsidP="00AE46CE">
      <w:pPr>
        <w:rPr>
          <w:rFonts w:ascii="Calibri" w:hAnsi="Calibri"/>
          <w:i/>
        </w:rPr>
      </w:pPr>
    </w:p>
    <w:p w14:paraId="1323E634" w14:textId="77777777" w:rsidR="00AE46CE" w:rsidRPr="002954F4" w:rsidRDefault="00AE46CE" w:rsidP="00AE46CE">
      <w:pPr>
        <w:rPr>
          <w:rFonts w:ascii="Calibri" w:hAnsi="Calibri"/>
          <w:i/>
          <w:u w:val="single"/>
        </w:rPr>
      </w:pPr>
      <w:r w:rsidRPr="002954F4">
        <w:rPr>
          <w:rFonts w:ascii="Calibri" w:hAnsi="Calibri"/>
          <w:i/>
        </w:rPr>
        <w:t>1</w:t>
      </w:r>
      <w:r w:rsidRPr="002954F4">
        <w:rPr>
          <w:rFonts w:ascii="Calibri" w:hAnsi="Calibri"/>
          <w:i/>
          <w:vertAlign w:val="superscript"/>
        </w:rPr>
        <w:t>st</w:t>
      </w:r>
      <w:r w:rsidRPr="002954F4">
        <w:rPr>
          <w:rFonts w:ascii="Calibri" w:hAnsi="Calibri"/>
          <w:i/>
        </w:rPr>
        <w:t xml:space="preserve"> Place (3 pts)</w:t>
      </w:r>
      <w:r w:rsidRPr="002954F4">
        <w:rPr>
          <w:rFonts w:ascii="Calibri" w:hAnsi="Calibri"/>
          <w:i/>
        </w:rPr>
        <w:tab/>
      </w:r>
      <w:r w:rsidRPr="002954F4">
        <w:rPr>
          <w:rFonts w:ascii="Calibri" w:hAnsi="Calibri"/>
          <w:i/>
          <w:u w:val="single"/>
        </w:rPr>
        <w:tab/>
      </w:r>
      <w:r w:rsidRPr="002954F4">
        <w:rPr>
          <w:rFonts w:ascii="Calibri" w:hAnsi="Calibri"/>
          <w:i/>
          <w:u w:val="single"/>
        </w:rPr>
        <w:tab/>
      </w:r>
      <w:r w:rsidRPr="002954F4">
        <w:rPr>
          <w:rFonts w:ascii="Calibri" w:hAnsi="Calibri"/>
          <w:i/>
          <w:u w:val="single"/>
        </w:rPr>
        <w:tab/>
      </w:r>
      <w:r w:rsidRPr="002954F4">
        <w:rPr>
          <w:rFonts w:ascii="Calibri" w:hAnsi="Calibri"/>
          <w:i/>
        </w:rPr>
        <w:tab/>
      </w:r>
      <w:r w:rsidRPr="002954F4">
        <w:rPr>
          <w:rFonts w:ascii="Calibri" w:hAnsi="Calibri"/>
          <w:i/>
        </w:rPr>
        <w:tab/>
      </w:r>
      <w:r w:rsidRPr="002954F4">
        <w:rPr>
          <w:rFonts w:ascii="Calibri" w:hAnsi="Calibri"/>
          <w:i/>
          <w:u w:val="single"/>
        </w:rPr>
        <w:tab/>
      </w:r>
      <w:r w:rsidRPr="002954F4">
        <w:rPr>
          <w:rFonts w:ascii="Calibri" w:hAnsi="Calibri"/>
          <w:i/>
          <w:u w:val="single"/>
        </w:rPr>
        <w:tab/>
      </w:r>
      <w:r w:rsidRPr="002954F4">
        <w:rPr>
          <w:rFonts w:ascii="Calibri" w:hAnsi="Calibri"/>
          <w:i/>
          <w:u w:val="single"/>
        </w:rPr>
        <w:tab/>
      </w:r>
    </w:p>
    <w:p w14:paraId="63431DBF" w14:textId="77777777" w:rsidR="00AE46CE" w:rsidRPr="002954F4" w:rsidRDefault="00AE46CE" w:rsidP="00AE46CE">
      <w:pPr>
        <w:rPr>
          <w:rFonts w:ascii="Calibri" w:hAnsi="Calibri"/>
          <w:i/>
          <w:u w:val="single"/>
        </w:rPr>
      </w:pPr>
    </w:p>
    <w:p w14:paraId="20D925D2" w14:textId="77777777" w:rsidR="00AE46CE" w:rsidRPr="002954F4" w:rsidRDefault="00AE46CE" w:rsidP="00AE46CE">
      <w:pPr>
        <w:rPr>
          <w:rFonts w:ascii="Calibri" w:hAnsi="Calibri"/>
          <w:i/>
        </w:rPr>
      </w:pPr>
    </w:p>
    <w:p w14:paraId="458C9F50" w14:textId="77777777" w:rsidR="00AE46CE" w:rsidRPr="002954F4" w:rsidRDefault="00AE46CE" w:rsidP="00AE46CE">
      <w:pPr>
        <w:rPr>
          <w:rFonts w:ascii="Calibri" w:hAnsi="Calibri"/>
          <w:i/>
          <w:u w:val="single"/>
        </w:rPr>
      </w:pPr>
      <w:r w:rsidRPr="002954F4">
        <w:rPr>
          <w:rFonts w:ascii="Calibri" w:hAnsi="Calibri"/>
          <w:i/>
        </w:rPr>
        <w:t>2</w:t>
      </w:r>
      <w:r w:rsidRPr="002954F4">
        <w:rPr>
          <w:rFonts w:ascii="Calibri" w:hAnsi="Calibri"/>
          <w:i/>
          <w:vertAlign w:val="superscript"/>
        </w:rPr>
        <w:t>nd</w:t>
      </w:r>
      <w:r w:rsidRPr="002954F4">
        <w:rPr>
          <w:rFonts w:ascii="Calibri" w:hAnsi="Calibri"/>
          <w:i/>
        </w:rPr>
        <w:t xml:space="preserve"> Place (2 pts)</w:t>
      </w:r>
      <w:r w:rsidRPr="002954F4">
        <w:rPr>
          <w:rFonts w:ascii="Calibri" w:hAnsi="Calibri"/>
          <w:i/>
        </w:rPr>
        <w:tab/>
      </w:r>
      <w:r w:rsidRPr="002954F4">
        <w:rPr>
          <w:rFonts w:ascii="Calibri" w:hAnsi="Calibri"/>
          <w:i/>
          <w:u w:val="single"/>
        </w:rPr>
        <w:tab/>
      </w:r>
      <w:r w:rsidRPr="002954F4">
        <w:rPr>
          <w:rFonts w:ascii="Calibri" w:hAnsi="Calibri"/>
          <w:i/>
          <w:u w:val="single"/>
        </w:rPr>
        <w:tab/>
      </w:r>
      <w:r w:rsidRPr="002954F4">
        <w:rPr>
          <w:rFonts w:ascii="Calibri" w:hAnsi="Calibri"/>
          <w:i/>
          <w:u w:val="single"/>
        </w:rPr>
        <w:tab/>
      </w:r>
      <w:r w:rsidRPr="002954F4">
        <w:rPr>
          <w:rFonts w:ascii="Calibri" w:hAnsi="Calibri"/>
          <w:i/>
        </w:rPr>
        <w:tab/>
      </w:r>
      <w:r w:rsidRPr="002954F4">
        <w:rPr>
          <w:rFonts w:ascii="Calibri" w:hAnsi="Calibri"/>
          <w:i/>
        </w:rPr>
        <w:tab/>
      </w:r>
      <w:r w:rsidRPr="002954F4">
        <w:rPr>
          <w:rFonts w:ascii="Calibri" w:hAnsi="Calibri"/>
          <w:i/>
          <w:u w:val="single"/>
        </w:rPr>
        <w:tab/>
      </w:r>
      <w:r w:rsidRPr="002954F4">
        <w:rPr>
          <w:rFonts w:ascii="Calibri" w:hAnsi="Calibri"/>
          <w:i/>
          <w:u w:val="single"/>
        </w:rPr>
        <w:tab/>
      </w:r>
      <w:r w:rsidRPr="002954F4">
        <w:rPr>
          <w:rFonts w:ascii="Calibri" w:hAnsi="Calibri"/>
          <w:i/>
          <w:u w:val="single"/>
        </w:rPr>
        <w:tab/>
      </w:r>
    </w:p>
    <w:p w14:paraId="3EC8987A" w14:textId="77777777" w:rsidR="00AE46CE" w:rsidRPr="002954F4" w:rsidRDefault="00AE46CE" w:rsidP="00AE46CE">
      <w:pPr>
        <w:rPr>
          <w:rFonts w:ascii="Calibri" w:hAnsi="Calibri"/>
          <w:i/>
          <w:u w:val="single"/>
        </w:rPr>
      </w:pPr>
    </w:p>
    <w:p w14:paraId="308E670C" w14:textId="77777777" w:rsidR="00AE46CE" w:rsidRPr="002954F4" w:rsidRDefault="00AE46CE" w:rsidP="00AE46CE">
      <w:pPr>
        <w:rPr>
          <w:rFonts w:ascii="Calibri" w:hAnsi="Calibri"/>
          <w:i/>
        </w:rPr>
      </w:pPr>
    </w:p>
    <w:p w14:paraId="62141252" w14:textId="77777777" w:rsidR="00AE46CE" w:rsidRPr="002954F4" w:rsidRDefault="00AE46CE" w:rsidP="00AE46CE">
      <w:pPr>
        <w:rPr>
          <w:rFonts w:ascii="Calibri" w:hAnsi="Calibri"/>
          <w:u w:val="single"/>
        </w:rPr>
      </w:pPr>
      <w:r w:rsidRPr="002954F4">
        <w:rPr>
          <w:rFonts w:ascii="Calibri" w:hAnsi="Calibri"/>
          <w:i/>
        </w:rPr>
        <w:t>3</w:t>
      </w:r>
      <w:r w:rsidRPr="002954F4">
        <w:rPr>
          <w:rFonts w:ascii="Calibri" w:hAnsi="Calibri"/>
          <w:i/>
          <w:vertAlign w:val="superscript"/>
        </w:rPr>
        <w:t>rd</w:t>
      </w:r>
      <w:r w:rsidRPr="002954F4">
        <w:rPr>
          <w:rFonts w:ascii="Calibri" w:hAnsi="Calibri"/>
          <w:i/>
        </w:rPr>
        <w:t xml:space="preserve"> Place (1 pt.)</w:t>
      </w:r>
      <w:r w:rsidRPr="002954F4">
        <w:rPr>
          <w:rFonts w:ascii="Calibri" w:hAnsi="Calibri"/>
        </w:rPr>
        <w:tab/>
      </w:r>
      <w:r w:rsidRPr="002954F4">
        <w:rPr>
          <w:rFonts w:ascii="Calibri" w:hAnsi="Calibri"/>
          <w:u w:val="single"/>
        </w:rPr>
        <w:tab/>
      </w:r>
      <w:r w:rsidRPr="002954F4">
        <w:rPr>
          <w:rFonts w:ascii="Calibri" w:hAnsi="Calibri"/>
          <w:u w:val="single"/>
        </w:rPr>
        <w:tab/>
      </w:r>
      <w:r w:rsidRPr="002954F4">
        <w:rPr>
          <w:rFonts w:ascii="Calibri" w:hAnsi="Calibri"/>
          <w:u w:val="single"/>
        </w:rPr>
        <w:tab/>
      </w:r>
      <w:r w:rsidRPr="002954F4">
        <w:rPr>
          <w:rFonts w:ascii="Calibri" w:hAnsi="Calibri"/>
        </w:rPr>
        <w:tab/>
      </w:r>
      <w:r w:rsidRPr="002954F4">
        <w:rPr>
          <w:rFonts w:ascii="Calibri" w:hAnsi="Calibri"/>
        </w:rPr>
        <w:tab/>
      </w:r>
      <w:r w:rsidRPr="002954F4">
        <w:rPr>
          <w:rFonts w:ascii="Calibri" w:hAnsi="Calibri"/>
          <w:u w:val="single"/>
        </w:rPr>
        <w:tab/>
      </w:r>
      <w:r w:rsidRPr="002954F4">
        <w:rPr>
          <w:rFonts w:ascii="Calibri" w:hAnsi="Calibri"/>
          <w:u w:val="single"/>
        </w:rPr>
        <w:tab/>
      </w:r>
      <w:r w:rsidRPr="002954F4">
        <w:rPr>
          <w:rFonts w:ascii="Calibri" w:hAnsi="Calibri"/>
          <w:u w:val="single"/>
        </w:rPr>
        <w:tab/>
      </w:r>
    </w:p>
    <w:p w14:paraId="370FC143" w14:textId="77777777" w:rsidR="00AE46CE" w:rsidRPr="002954F4" w:rsidRDefault="00AE46CE" w:rsidP="00AE46CE">
      <w:pPr>
        <w:rPr>
          <w:rFonts w:ascii="Calibri" w:hAnsi="Calibri"/>
        </w:rPr>
      </w:pPr>
    </w:p>
    <w:p w14:paraId="7275E946" w14:textId="77777777" w:rsidR="00AE46CE" w:rsidRPr="002954F4" w:rsidRDefault="00AE46CE" w:rsidP="00AE46CE">
      <w:pPr>
        <w:rPr>
          <w:rFonts w:ascii="Calibri" w:hAnsi="Calibri"/>
        </w:rPr>
      </w:pPr>
    </w:p>
    <w:p w14:paraId="30831CA4" w14:textId="77777777" w:rsidR="00AE46CE" w:rsidRPr="002954F4" w:rsidRDefault="00AE46CE" w:rsidP="00AE46CE">
      <w:pPr>
        <w:rPr>
          <w:rFonts w:ascii="Calibri" w:hAnsi="Calibri"/>
        </w:rPr>
      </w:pPr>
    </w:p>
    <w:p w14:paraId="30EE7CF2" w14:textId="77777777" w:rsidR="00AE46CE" w:rsidRPr="002954F4" w:rsidRDefault="00AE46CE" w:rsidP="00AE46CE">
      <w:pPr>
        <w:rPr>
          <w:rFonts w:ascii="Calibri" w:hAnsi="Calibri"/>
          <w:i/>
        </w:rPr>
      </w:pPr>
      <w:r w:rsidRPr="002954F4">
        <w:rPr>
          <w:rFonts w:ascii="Calibri" w:hAnsi="Calibri"/>
          <w:i/>
        </w:rPr>
        <w:t>Comments:</w:t>
      </w:r>
      <w:r w:rsidR="00961BA0" w:rsidRPr="002954F4">
        <w:rPr>
          <w:rFonts w:ascii="Calibri" w:hAnsi="Calibri"/>
          <w:i/>
        </w:rPr>
        <w:t xml:space="preserve"> (Optional)</w:t>
      </w:r>
    </w:p>
    <w:p w14:paraId="6C700CBC" w14:textId="77777777" w:rsidR="002954F4" w:rsidRPr="002954F4" w:rsidRDefault="002954F4" w:rsidP="00AE46CE">
      <w:pPr>
        <w:rPr>
          <w:rFonts w:ascii="Calibri" w:hAnsi="Calibri"/>
        </w:rPr>
      </w:pPr>
    </w:p>
    <w:p w14:paraId="483C20B0" w14:textId="77777777" w:rsidR="00AE46CE" w:rsidRPr="002954F4" w:rsidRDefault="00AE46CE" w:rsidP="00AE46CE">
      <w:pPr>
        <w:rPr>
          <w:rFonts w:ascii="Calibri" w:hAnsi="Calibri"/>
        </w:rPr>
      </w:pPr>
    </w:p>
    <w:p w14:paraId="45BED26F" w14:textId="559899C2" w:rsidR="00AE46CE" w:rsidRPr="002954F4" w:rsidRDefault="00AE46CE" w:rsidP="00AE46CE">
      <w:pPr>
        <w:rPr>
          <w:rFonts w:ascii="Calibri" w:hAnsi="Calibri"/>
        </w:rPr>
      </w:pPr>
      <w:r w:rsidRPr="002954F4">
        <w:rPr>
          <w:rFonts w:ascii="Calibri" w:hAnsi="Calibri"/>
        </w:rPr>
        <w:t>Team 1:  ______</w:t>
      </w:r>
      <w:proofErr w:type="gramStart"/>
      <w:r w:rsidRPr="002954F4">
        <w:rPr>
          <w:rFonts w:ascii="Calibri" w:hAnsi="Calibri"/>
        </w:rPr>
        <w:t xml:space="preserve">_ </w:t>
      </w:r>
      <w:r w:rsidR="001A33F5">
        <w:rPr>
          <w:rFonts w:ascii="Calibri" w:hAnsi="Calibri"/>
        </w:rPr>
        <w:t xml:space="preserve"> </w:t>
      </w:r>
      <w:r w:rsidRPr="002954F4">
        <w:rPr>
          <w:rFonts w:ascii="Calibri" w:hAnsi="Calibri"/>
        </w:rPr>
        <w:t>-</w:t>
      </w:r>
      <w:proofErr w:type="gramEnd"/>
    </w:p>
    <w:p w14:paraId="449BC5A4" w14:textId="77777777" w:rsidR="00AE46CE" w:rsidRPr="002954F4" w:rsidRDefault="00AE46CE" w:rsidP="00AE46CE">
      <w:pPr>
        <w:rPr>
          <w:rFonts w:ascii="Calibri" w:hAnsi="Calibri"/>
        </w:rPr>
      </w:pPr>
    </w:p>
    <w:p w14:paraId="18D58752" w14:textId="77777777" w:rsidR="002954F4" w:rsidRDefault="002954F4" w:rsidP="00AE46CE">
      <w:pPr>
        <w:rPr>
          <w:rFonts w:ascii="Calibri" w:hAnsi="Calibri"/>
        </w:rPr>
      </w:pPr>
    </w:p>
    <w:p w14:paraId="26F9EBD6" w14:textId="5A4F8ECD" w:rsidR="00AE46CE" w:rsidRPr="002954F4" w:rsidRDefault="00AE46CE" w:rsidP="00AE46CE">
      <w:pPr>
        <w:rPr>
          <w:rFonts w:ascii="Calibri" w:hAnsi="Calibri"/>
        </w:rPr>
      </w:pPr>
      <w:r w:rsidRPr="002954F4">
        <w:rPr>
          <w:rFonts w:ascii="Calibri" w:hAnsi="Calibri"/>
        </w:rPr>
        <w:t>Team 2:  ______</w:t>
      </w:r>
      <w:proofErr w:type="gramStart"/>
      <w:r w:rsidRPr="002954F4">
        <w:rPr>
          <w:rFonts w:ascii="Calibri" w:hAnsi="Calibri"/>
        </w:rPr>
        <w:t xml:space="preserve">_ </w:t>
      </w:r>
      <w:r w:rsidR="001A33F5">
        <w:rPr>
          <w:rFonts w:ascii="Calibri" w:hAnsi="Calibri"/>
        </w:rPr>
        <w:t xml:space="preserve"> </w:t>
      </w:r>
      <w:r w:rsidRPr="002954F4">
        <w:rPr>
          <w:rFonts w:ascii="Calibri" w:hAnsi="Calibri"/>
        </w:rPr>
        <w:t>-</w:t>
      </w:r>
      <w:proofErr w:type="gramEnd"/>
      <w:r w:rsidRPr="002954F4">
        <w:rPr>
          <w:rFonts w:ascii="Calibri" w:hAnsi="Calibri"/>
        </w:rPr>
        <w:t xml:space="preserve"> </w:t>
      </w:r>
    </w:p>
    <w:p w14:paraId="5CD9409D" w14:textId="77777777" w:rsidR="00AE46CE" w:rsidRPr="002954F4" w:rsidRDefault="00AE46CE" w:rsidP="00AE46CE">
      <w:pPr>
        <w:rPr>
          <w:rFonts w:ascii="Calibri" w:hAnsi="Calibri"/>
        </w:rPr>
      </w:pPr>
    </w:p>
    <w:p w14:paraId="52B507F7" w14:textId="77777777" w:rsidR="002954F4" w:rsidRDefault="002954F4" w:rsidP="00AE46CE">
      <w:pPr>
        <w:rPr>
          <w:rFonts w:ascii="Calibri" w:hAnsi="Calibri"/>
        </w:rPr>
      </w:pPr>
    </w:p>
    <w:p w14:paraId="1590B901" w14:textId="39263AD2" w:rsidR="00AE46CE" w:rsidRPr="002954F4" w:rsidRDefault="00AE46CE" w:rsidP="00AE46CE">
      <w:pPr>
        <w:rPr>
          <w:rFonts w:ascii="Calibri" w:hAnsi="Calibri"/>
        </w:rPr>
      </w:pPr>
      <w:r w:rsidRPr="002954F4">
        <w:rPr>
          <w:rFonts w:ascii="Calibri" w:hAnsi="Calibri"/>
        </w:rPr>
        <w:t>Team 3:  ______</w:t>
      </w:r>
      <w:proofErr w:type="gramStart"/>
      <w:r w:rsidRPr="002954F4">
        <w:rPr>
          <w:rFonts w:ascii="Calibri" w:hAnsi="Calibri"/>
        </w:rPr>
        <w:t xml:space="preserve">_ </w:t>
      </w:r>
      <w:r w:rsidR="001A33F5">
        <w:rPr>
          <w:rFonts w:ascii="Calibri" w:hAnsi="Calibri"/>
        </w:rPr>
        <w:t xml:space="preserve"> </w:t>
      </w:r>
      <w:r w:rsidRPr="002954F4">
        <w:rPr>
          <w:rFonts w:ascii="Calibri" w:hAnsi="Calibri"/>
        </w:rPr>
        <w:t>-</w:t>
      </w:r>
      <w:proofErr w:type="gramEnd"/>
      <w:r w:rsidRPr="002954F4">
        <w:rPr>
          <w:rFonts w:ascii="Calibri" w:hAnsi="Calibri"/>
        </w:rPr>
        <w:t xml:space="preserve"> </w:t>
      </w:r>
    </w:p>
    <w:p w14:paraId="6C161967" w14:textId="77777777" w:rsidR="00AE46CE" w:rsidRPr="002954F4" w:rsidRDefault="00AE46CE" w:rsidP="00AE46CE">
      <w:pPr>
        <w:rPr>
          <w:rFonts w:ascii="Calibri" w:hAnsi="Calibri"/>
        </w:rPr>
      </w:pPr>
    </w:p>
    <w:p w14:paraId="05FF6AE5" w14:textId="77777777" w:rsidR="002954F4" w:rsidRDefault="002954F4" w:rsidP="00AE46CE">
      <w:pPr>
        <w:rPr>
          <w:rFonts w:ascii="Calibri" w:hAnsi="Calibri"/>
        </w:rPr>
      </w:pPr>
    </w:p>
    <w:p w14:paraId="26D96D8B" w14:textId="0AAB56CB" w:rsidR="00AE46CE" w:rsidRPr="002954F4" w:rsidRDefault="00AE46CE" w:rsidP="00AE46CE">
      <w:pPr>
        <w:rPr>
          <w:rFonts w:ascii="Calibri" w:hAnsi="Calibri"/>
        </w:rPr>
      </w:pPr>
      <w:r w:rsidRPr="002954F4">
        <w:rPr>
          <w:rFonts w:ascii="Calibri" w:hAnsi="Calibri"/>
        </w:rPr>
        <w:t>Team 4:  ______</w:t>
      </w:r>
      <w:proofErr w:type="gramStart"/>
      <w:r w:rsidRPr="002954F4">
        <w:rPr>
          <w:rFonts w:ascii="Calibri" w:hAnsi="Calibri"/>
        </w:rPr>
        <w:t xml:space="preserve">_ </w:t>
      </w:r>
      <w:r w:rsidR="001A33F5">
        <w:rPr>
          <w:rFonts w:ascii="Calibri" w:hAnsi="Calibri"/>
        </w:rPr>
        <w:t xml:space="preserve"> </w:t>
      </w:r>
      <w:r w:rsidRPr="002954F4">
        <w:rPr>
          <w:rFonts w:ascii="Calibri" w:hAnsi="Calibri"/>
        </w:rPr>
        <w:t>-</w:t>
      </w:r>
      <w:proofErr w:type="gramEnd"/>
      <w:r w:rsidRPr="002954F4">
        <w:rPr>
          <w:rFonts w:ascii="Calibri" w:hAnsi="Calibri"/>
        </w:rPr>
        <w:t xml:space="preserve"> </w:t>
      </w:r>
    </w:p>
    <w:p w14:paraId="7E4C4156" w14:textId="77777777" w:rsidR="00AE46CE" w:rsidRPr="002954F4" w:rsidRDefault="00AE46CE" w:rsidP="00AE46CE">
      <w:pPr>
        <w:rPr>
          <w:rFonts w:ascii="Calibri" w:hAnsi="Calibri"/>
        </w:rPr>
      </w:pPr>
    </w:p>
    <w:p w14:paraId="32B496B4" w14:textId="77777777" w:rsidR="002954F4" w:rsidRDefault="002954F4" w:rsidP="00AE46CE">
      <w:pPr>
        <w:rPr>
          <w:rFonts w:ascii="Calibri" w:hAnsi="Calibri"/>
        </w:rPr>
      </w:pPr>
    </w:p>
    <w:p w14:paraId="4D1C0D6D" w14:textId="6A2D6EAE" w:rsidR="00AE46CE" w:rsidRPr="002954F4" w:rsidRDefault="00AE46CE" w:rsidP="00AE46CE">
      <w:pPr>
        <w:rPr>
          <w:rFonts w:ascii="Calibri" w:hAnsi="Calibri"/>
        </w:rPr>
      </w:pPr>
      <w:r w:rsidRPr="002954F4">
        <w:rPr>
          <w:rFonts w:ascii="Calibri" w:hAnsi="Calibri"/>
        </w:rPr>
        <w:t>Team 5:  ______</w:t>
      </w:r>
      <w:proofErr w:type="gramStart"/>
      <w:r w:rsidRPr="002954F4">
        <w:rPr>
          <w:rFonts w:ascii="Calibri" w:hAnsi="Calibri"/>
        </w:rPr>
        <w:t xml:space="preserve">_ </w:t>
      </w:r>
      <w:r w:rsidR="001A33F5">
        <w:rPr>
          <w:rFonts w:ascii="Calibri" w:hAnsi="Calibri"/>
        </w:rPr>
        <w:t xml:space="preserve"> </w:t>
      </w:r>
      <w:r w:rsidRPr="002954F4">
        <w:rPr>
          <w:rFonts w:ascii="Calibri" w:hAnsi="Calibri"/>
        </w:rPr>
        <w:t>-</w:t>
      </w:r>
      <w:proofErr w:type="gramEnd"/>
      <w:r w:rsidRPr="002954F4">
        <w:rPr>
          <w:rFonts w:ascii="Calibri" w:hAnsi="Calibri"/>
        </w:rPr>
        <w:t xml:space="preserve"> </w:t>
      </w:r>
    </w:p>
    <w:sectPr w:rsidR="00AE46CE" w:rsidRPr="002954F4" w:rsidSect="00AE46CE">
      <w:headerReference w:type="default" r:id="rId32"/>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C1D4E" w14:textId="77777777" w:rsidR="00A94118" w:rsidRDefault="00A94118" w:rsidP="002E5749">
      <w:r>
        <w:separator/>
      </w:r>
    </w:p>
  </w:endnote>
  <w:endnote w:type="continuationSeparator" w:id="0">
    <w:p w14:paraId="211F55DC" w14:textId="77777777" w:rsidR="00A94118" w:rsidRDefault="00A94118" w:rsidP="002E5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badi MT Condensed Extra Bold">
    <w:altName w:val="Gill Sans Ultra Bold Condensed"/>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0D86E" w14:textId="77777777" w:rsidR="00A94118" w:rsidRDefault="00A94118" w:rsidP="002E5749">
      <w:r>
        <w:separator/>
      </w:r>
    </w:p>
  </w:footnote>
  <w:footnote w:type="continuationSeparator" w:id="0">
    <w:p w14:paraId="33FB4BBD" w14:textId="77777777" w:rsidR="00A94118" w:rsidRDefault="00A94118" w:rsidP="002E5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54048" w14:textId="77777777" w:rsidR="00EE714B" w:rsidRDefault="00EE71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800"/>
        </w:tabs>
        <w:ind w:left="1800" w:hanging="360"/>
      </w:pPr>
    </w:lvl>
  </w:abstractNum>
  <w:abstractNum w:abstractNumId="2">
    <w:nsid w:val="00000003"/>
    <w:multiLevelType w:val="multilevel"/>
    <w:tmpl w:val="D47297C4"/>
    <w:name w:val="WW8Num3"/>
    <w:lvl w:ilvl="0">
      <w:start w:val="1"/>
      <w:numFmt w:val="lowerLetter"/>
      <w:lvlText w:val="%1."/>
      <w:lvlJc w:val="left"/>
      <w:pPr>
        <w:tabs>
          <w:tab w:val="num" w:pos="2340"/>
        </w:tabs>
        <w:ind w:left="2340" w:hanging="360"/>
      </w:pPr>
      <w:rPr>
        <w:rFonts w:ascii="Calibri" w:eastAsia="SimSun" w:hAnsi="Calibri" w:cs="Mangal"/>
      </w:rPr>
    </w:lvl>
    <w:lvl w:ilvl="1">
      <w:start w:val="1"/>
      <w:numFmt w:val="lowerLetter"/>
      <w:lvlText w:val="%2."/>
      <w:lvlJc w:val="left"/>
      <w:pPr>
        <w:tabs>
          <w:tab w:val="num" w:pos="3060"/>
        </w:tabs>
        <w:ind w:left="3060" w:hanging="360"/>
      </w:pPr>
    </w:lvl>
    <w:lvl w:ilvl="2">
      <w:start w:val="1"/>
      <w:numFmt w:val="lowerRoman"/>
      <w:lvlText w:val="%3."/>
      <w:lvlJc w:val="left"/>
      <w:pPr>
        <w:tabs>
          <w:tab w:val="num" w:pos="3780"/>
        </w:tabs>
        <w:ind w:left="3780" w:hanging="180"/>
      </w:pPr>
    </w:lvl>
    <w:lvl w:ilvl="3">
      <w:start w:val="1"/>
      <w:numFmt w:val="decimal"/>
      <w:lvlText w:val="%4."/>
      <w:lvlJc w:val="left"/>
      <w:pPr>
        <w:tabs>
          <w:tab w:val="num" w:pos="4500"/>
        </w:tabs>
        <w:ind w:left="4500" w:hanging="360"/>
      </w:pPr>
    </w:lvl>
    <w:lvl w:ilvl="4">
      <w:start w:val="1"/>
      <w:numFmt w:val="lowerLetter"/>
      <w:lvlText w:val="%5."/>
      <w:lvlJc w:val="left"/>
      <w:pPr>
        <w:tabs>
          <w:tab w:val="num" w:pos="5220"/>
        </w:tabs>
        <w:ind w:left="5220" w:hanging="360"/>
      </w:pPr>
    </w:lvl>
    <w:lvl w:ilvl="5">
      <w:start w:val="1"/>
      <w:numFmt w:val="lowerRoman"/>
      <w:lvlText w:val="%6."/>
      <w:lvlJc w:val="left"/>
      <w:pPr>
        <w:tabs>
          <w:tab w:val="num" w:pos="5940"/>
        </w:tabs>
        <w:ind w:left="5940" w:hanging="180"/>
      </w:pPr>
    </w:lvl>
    <w:lvl w:ilvl="6">
      <w:start w:val="1"/>
      <w:numFmt w:val="decimal"/>
      <w:lvlText w:val="%7."/>
      <w:lvlJc w:val="left"/>
      <w:pPr>
        <w:tabs>
          <w:tab w:val="num" w:pos="6660"/>
        </w:tabs>
        <w:ind w:left="6660" w:hanging="360"/>
      </w:pPr>
    </w:lvl>
    <w:lvl w:ilvl="7">
      <w:start w:val="1"/>
      <w:numFmt w:val="lowerLetter"/>
      <w:lvlText w:val="%8."/>
      <w:lvlJc w:val="left"/>
      <w:pPr>
        <w:tabs>
          <w:tab w:val="num" w:pos="7380"/>
        </w:tabs>
        <w:ind w:left="7380" w:hanging="360"/>
      </w:pPr>
    </w:lvl>
    <w:lvl w:ilvl="8">
      <w:start w:val="1"/>
      <w:numFmt w:val="lowerRoman"/>
      <w:lvlText w:val="%9."/>
      <w:lvlJc w:val="left"/>
      <w:pPr>
        <w:tabs>
          <w:tab w:val="num" w:pos="8100"/>
        </w:tabs>
        <w:ind w:left="8100" w:hanging="180"/>
      </w:pPr>
    </w:lvl>
  </w:abstractNum>
  <w:abstractNum w:abstractNumId="3">
    <w:nsid w:val="00000004"/>
    <w:multiLevelType w:val="multilevel"/>
    <w:tmpl w:val="00000004"/>
    <w:name w:val="WW8Num4"/>
    <w:lvl w:ilvl="0">
      <w:start w:val="1"/>
      <w:numFmt w:val="decimal"/>
      <w:lvlText w:val="%1."/>
      <w:lvlJc w:val="left"/>
      <w:pPr>
        <w:tabs>
          <w:tab w:val="num" w:pos="1800"/>
        </w:tabs>
        <w:ind w:left="180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4">
    <w:nsid w:val="00000005"/>
    <w:multiLevelType w:val="multilevel"/>
    <w:tmpl w:val="00000005"/>
    <w:name w:val="WW8Num5"/>
    <w:lvl w:ilvl="0">
      <w:start w:val="1"/>
      <w:numFmt w:val="decimal"/>
      <w:lvlText w:val="%1."/>
      <w:lvlJc w:val="left"/>
      <w:pPr>
        <w:tabs>
          <w:tab w:val="num" w:pos="1800"/>
        </w:tabs>
        <w:ind w:left="1800" w:hanging="360"/>
      </w:pPr>
    </w:lvl>
    <w:lvl w:ilvl="1">
      <w:start w:val="1"/>
      <w:numFmt w:val="bullet"/>
      <w:lvlText w:val=""/>
      <w:lvlJc w:val="left"/>
      <w:pPr>
        <w:tabs>
          <w:tab w:val="num" w:pos="1800"/>
        </w:tabs>
        <w:ind w:left="1800" w:hanging="360"/>
      </w:pPr>
      <w:rPr>
        <w:rFonts w:ascii="Wingdings 3" w:hAnsi="Wingdings 3"/>
      </w:rPr>
    </w:lvl>
    <w:lvl w:ilvl="2">
      <w:start w:val="2"/>
      <w:numFmt w:val="decimal"/>
      <w:lvlText w:val="%3."/>
      <w:lvlJc w:val="left"/>
      <w:pPr>
        <w:tabs>
          <w:tab w:val="num" w:pos="2700"/>
        </w:tabs>
        <w:ind w:left="270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5">
    <w:nsid w:val="00000006"/>
    <w:multiLevelType w:val="multilevel"/>
    <w:tmpl w:val="00000006"/>
    <w:name w:val="WW8Num6"/>
    <w:lvl w:ilvl="0">
      <w:start w:val="1"/>
      <w:numFmt w:val="bullet"/>
      <w:lvlText w:val=""/>
      <w:lvlJc w:val="left"/>
      <w:pPr>
        <w:tabs>
          <w:tab w:val="num" w:pos="2340"/>
        </w:tabs>
        <w:ind w:left="2340" w:hanging="360"/>
      </w:pPr>
      <w:rPr>
        <w:rFonts w:ascii="Wingdings 3" w:hAnsi="Wingdings 3"/>
      </w:rPr>
    </w:lvl>
    <w:lvl w:ilvl="1">
      <w:start w:val="1"/>
      <w:numFmt w:val="bullet"/>
      <w:lvlText w:val=""/>
      <w:lvlJc w:val="left"/>
      <w:pPr>
        <w:tabs>
          <w:tab w:val="num" w:pos="2340"/>
        </w:tabs>
        <w:ind w:left="2340" w:hanging="360"/>
      </w:pPr>
      <w:rPr>
        <w:rFonts w:ascii="Wingdings 3" w:hAnsi="Wingdings 3"/>
      </w:rPr>
    </w:lvl>
    <w:lvl w:ilvl="2">
      <w:start w:val="1"/>
      <w:numFmt w:val="lowerLetter"/>
      <w:lvlText w:val="%3."/>
      <w:lvlJc w:val="left"/>
      <w:pPr>
        <w:tabs>
          <w:tab w:val="num" w:pos="3060"/>
        </w:tabs>
        <w:ind w:left="3060" w:hanging="360"/>
      </w:pPr>
    </w:lvl>
    <w:lvl w:ilvl="3">
      <w:start w:val="1"/>
      <w:numFmt w:val="bullet"/>
      <w:lvlText w:val=""/>
      <w:lvlJc w:val="left"/>
      <w:pPr>
        <w:tabs>
          <w:tab w:val="num" w:pos="3780"/>
        </w:tabs>
        <w:ind w:left="3780" w:hanging="360"/>
      </w:pPr>
      <w:rPr>
        <w:rFonts w:ascii="Wingdings 3" w:hAnsi="Wingdings 3"/>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rPr>
    </w:lvl>
    <w:lvl w:ilvl="6">
      <w:start w:val="1"/>
      <w:numFmt w:val="bullet"/>
      <w:lvlText w:val=""/>
      <w:lvlJc w:val="left"/>
      <w:pPr>
        <w:tabs>
          <w:tab w:val="num" w:pos="5940"/>
        </w:tabs>
        <w:ind w:left="5940" w:hanging="360"/>
      </w:pPr>
      <w:rPr>
        <w:rFonts w:ascii="Symbol" w:hAnsi="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rPr>
    </w:lvl>
  </w:abstractNum>
  <w:abstractNum w:abstractNumId="6">
    <w:nsid w:val="00000007"/>
    <w:multiLevelType w:val="singleLevel"/>
    <w:tmpl w:val="00000007"/>
    <w:name w:val="WW8Num7"/>
    <w:lvl w:ilvl="0">
      <w:start w:val="1"/>
      <w:numFmt w:val="decimal"/>
      <w:lvlText w:val="%1."/>
      <w:lvlJc w:val="left"/>
      <w:pPr>
        <w:tabs>
          <w:tab w:val="num" w:pos="1440"/>
        </w:tabs>
        <w:ind w:left="1440" w:hanging="360"/>
      </w:pPr>
    </w:lvl>
  </w:abstractNum>
  <w:abstractNum w:abstractNumId="7">
    <w:nsid w:val="00000008"/>
    <w:multiLevelType w:val="multilevel"/>
    <w:tmpl w:val="00000008"/>
    <w:name w:val="WW8Num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start w:val="2"/>
      <w:numFmt w:val="decimal"/>
      <w:lvlText w:val="%1."/>
      <w:lvlJc w:val="left"/>
      <w:pPr>
        <w:tabs>
          <w:tab w:val="num" w:pos="1440"/>
        </w:tabs>
        <w:ind w:left="1440" w:hanging="360"/>
      </w:pPr>
    </w:lvl>
  </w:abstractNum>
  <w:abstractNum w:abstractNumId="9">
    <w:nsid w:val="0000000A"/>
    <w:multiLevelType w:val="singleLevel"/>
    <w:tmpl w:val="0000000A"/>
    <w:name w:val="WW8Num10"/>
    <w:lvl w:ilvl="0">
      <w:start w:val="1"/>
      <w:numFmt w:val="lowerLetter"/>
      <w:lvlText w:val="%1."/>
      <w:lvlJc w:val="left"/>
      <w:pPr>
        <w:tabs>
          <w:tab w:val="num" w:pos="1440"/>
        </w:tabs>
        <w:ind w:left="1440" w:hanging="360"/>
      </w:pPr>
    </w:lvl>
  </w:abstractNum>
  <w:abstractNum w:abstractNumId="10">
    <w:nsid w:val="0000000B"/>
    <w:multiLevelType w:val="singleLevel"/>
    <w:tmpl w:val="0000000B"/>
    <w:name w:val="WW8Num11"/>
    <w:lvl w:ilvl="0">
      <w:start w:val="1"/>
      <w:numFmt w:val="decimal"/>
      <w:lvlText w:val="%1."/>
      <w:lvlJc w:val="left"/>
      <w:pPr>
        <w:tabs>
          <w:tab w:val="num" w:pos="1080"/>
        </w:tabs>
        <w:ind w:left="1080" w:hanging="360"/>
      </w:pPr>
    </w:lvl>
  </w:abstractNum>
  <w:abstractNum w:abstractNumId="11">
    <w:nsid w:val="0000000C"/>
    <w:multiLevelType w:val="singleLevel"/>
    <w:tmpl w:val="0000000C"/>
    <w:name w:val="WW8Num12"/>
    <w:lvl w:ilvl="0">
      <w:start w:val="1"/>
      <w:numFmt w:val="decimal"/>
      <w:lvlText w:val="%1."/>
      <w:lvlJc w:val="left"/>
      <w:pPr>
        <w:tabs>
          <w:tab w:val="num" w:pos="1080"/>
        </w:tabs>
        <w:ind w:left="1080" w:hanging="360"/>
      </w:pPr>
    </w:lvl>
  </w:abstractNum>
  <w:abstractNum w:abstractNumId="12">
    <w:nsid w:val="0000000D"/>
    <w:multiLevelType w:val="singleLevel"/>
    <w:tmpl w:val="0000000D"/>
    <w:name w:val="WW8Num13"/>
    <w:lvl w:ilvl="0">
      <w:start w:val="1"/>
      <w:numFmt w:val="decimal"/>
      <w:lvlText w:val="%1."/>
      <w:lvlJc w:val="left"/>
      <w:pPr>
        <w:tabs>
          <w:tab w:val="num" w:pos="0"/>
        </w:tabs>
        <w:ind w:left="1440" w:hanging="360"/>
      </w:pPr>
    </w:lvl>
  </w:abstractNum>
  <w:abstractNum w:abstractNumId="13">
    <w:nsid w:val="0000000E"/>
    <w:multiLevelType w:val="singleLevel"/>
    <w:tmpl w:val="0000000E"/>
    <w:name w:val="WW8Num14"/>
    <w:lvl w:ilvl="0">
      <w:start w:val="1"/>
      <w:numFmt w:val="decimal"/>
      <w:lvlText w:val="%1."/>
      <w:lvlJc w:val="left"/>
      <w:pPr>
        <w:tabs>
          <w:tab w:val="num" w:pos="1080"/>
        </w:tabs>
        <w:ind w:left="1080" w:hanging="360"/>
      </w:pPr>
    </w:lvl>
  </w:abstractNum>
  <w:abstractNum w:abstractNumId="14">
    <w:nsid w:val="0000000F"/>
    <w:multiLevelType w:val="singleLevel"/>
    <w:tmpl w:val="0000000F"/>
    <w:name w:val="WW8Num15"/>
    <w:lvl w:ilvl="0">
      <w:start w:val="1"/>
      <w:numFmt w:val="lowerLetter"/>
      <w:lvlText w:val="%1."/>
      <w:lvlJc w:val="left"/>
      <w:pPr>
        <w:tabs>
          <w:tab w:val="num" w:pos="1080"/>
        </w:tabs>
        <w:ind w:left="1080" w:hanging="360"/>
      </w:pPr>
    </w:lvl>
  </w:abstractNum>
  <w:abstractNum w:abstractNumId="15">
    <w:nsid w:val="00000010"/>
    <w:multiLevelType w:val="singleLevel"/>
    <w:tmpl w:val="00000010"/>
    <w:name w:val="WW8Num16"/>
    <w:lvl w:ilvl="0">
      <w:start w:val="1"/>
      <w:numFmt w:val="decimal"/>
      <w:lvlText w:val="%1."/>
      <w:lvlJc w:val="left"/>
      <w:pPr>
        <w:tabs>
          <w:tab w:val="num" w:pos="1080"/>
        </w:tabs>
        <w:ind w:left="1080" w:hanging="360"/>
      </w:p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lvl>
  </w:abstractNum>
  <w:abstractNum w:abstractNumId="17">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lvl>
  </w:abstractNum>
  <w:abstractNum w:abstractNumId="19">
    <w:nsid w:val="00000014"/>
    <w:multiLevelType w:val="singleLevel"/>
    <w:tmpl w:val="00000014"/>
    <w:name w:val="WW8Num20"/>
    <w:lvl w:ilvl="0">
      <w:start w:val="1"/>
      <w:numFmt w:val="lowerLetter"/>
      <w:lvlText w:val="%1."/>
      <w:lvlJc w:val="left"/>
      <w:pPr>
        <w:tabs>
          <w:tab w:val="num" w:pos="1080"/>
        </w:tabs>
        <w:ind w:left="1080" w:hanging="360"/>
      </w:pPr>
    </w:lvl>
  </w:abstractNum>
  <w:abstractNum w:abstractNumId="20">
    <w:nsid w:val="00000015"/>
    <w:multiLevelType w:val="multilevel"/>
    <w:tmpl w:val="00000015"/>
    <w:name w:val="WW8Num21"/>
    <w:lvl w:ilvl="0">
      <w:start w:val="1"/>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nsid w:val="00000016"/>
    <w:multiLevelType w:val="singleLevel"/>
    <w:tmpl w:val="00000016"/>
    <w:name w:val="WW8Num24"/>
    <w:lvl w:ilvl="0">
      <w:start w:val="1"/>
      <w:numFmt w:val="lowerLetter"/>
      <w:lvlText w:val="%1."/>
      <w:lvlJc w:val="left"/>
      <w:pPr>
        <w:tabs>
          <w:tab w:val="num" w:pos="2340"/>
        </w:tabs>
        <w:ind w:left="2340" w:hanging="360"/>
      </w:pPr>
    </w:lvl>
  </w:abstractNum>
  <w:abstractNum w:abstractNumId="22">
    <w:nsid w:val="00000017"/>
    <w:multiLevelType w:val="singleLevel"/>
    <w:tmpl w:val="00000017"/>
    <w:name w:val="WW8Num25"/>
    <w:lvl w:ilvl="0">
      <w:start w:val="1"/>
      <w:numFmt w:val="bullet"/>
      <w:lvlText w:val=""/>
      <w:lvlJc w:val="left"/>
      <w:pPr>
        <w:tabs>
          <w:tab w:val="num" w:pos="2340"/>
        </w:tabs>
        <w:ind w:left="2340" w:hanging="360"/>
      </w:pPr>
      <w:rPr>
        <w:rFonts w:ascii="Symbol" w:hAnsi="Symbol"/>
      </w:rPr>
    </w:lvl>
  </w:abstractNum>
  <w:abstractNum w:abstractNumId="23">
    <w:nsid w:val="00000018"/>
    <w:multiLevelType w:val="multilevel"/>
    <w:tmpl w:val="00000018"/>
    <w:name w:val="WW8Num26"/>
    <w:lvl w:ilvl="0">
      <w:start w:val="2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nsid w:val="00000019"/>
    <w:multiLevelType w:val="multilevel"/>
    <w:tmpl w:val="00000019"/>
    <w:name w:val="WW8Num27"/>
    <w:lvl w:ilvl="0">
      <w:start w:val="1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nsid w:val="0000001A"/>
    <w:multiLevelType w:val="multilevel"/>
    <w:tmpl w:val="0000001A"/>
    <w:name w:val="WW8Num28"/>
    <w:lvl w:ilvl="0">
      <w:start w:val="2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nsid w:val="0000001B"/>
    <w:multiLevelType w:val="multilevel"/>
    <w:tmpl w:val="0000001B"/>
    <w:name w:val="WW8Num29"/>
    <w:lvl w:ilvl="0">
      <w:start w:val="1"/>
      <w:numFmt w:val="bullet"/>
      <w:lvlText w:val=""/>
      <w:lvlJc w:val="left"/>
      <w:pPr>
        <w:tabs>
          <w:tab w:val="num" w:pos="0"/>
        </w:tabs>
        <w:ind w:left="1440" w:hanging="360"/>
      </w:pPr>
      <w:rPr>
        <w:rFonts w:ascii="Symbol" w:hAnsi="Symbol"/>
        <w:color w:val="auto"/>
      </w:rPr>
    </w:lvl>
    <w:lvl w:ilvl="1">
      <w:start w:val="1"/>
      <w:numFmt w:val="bullet"/>
      <w:lvlText w:val=""/>
      <w:lvlJc w:val="left"/>
      <w:pPr>
        <w:tabs>
          <w:tab w:val="num" w:pos="0"/>
        </w:tabs>
        <w:ind w:left="2160" w:hanging="360"/>
      </w:pPr>
      <w:rPr>
        <w:rFonts w:ascii="Symbol" w:hAnsi="Symbol"/>
        <w:color w:val="auto"/>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color w:val="auto"/>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color w:val="auto"/>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7">
    <w:nsid w:val="0000001C"/>
    <w:multiLevelType w:val="multilevel"/>
    <w:tmpl w:val="0000001C"/>
    <w:name w:val="WW8Num30"/>
    <w:lvl w:ilvl="0">
      <w:start w:val="2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nsid w:val="0000001D"/>
    <w:multiLevelType w:val="multilevel"/>
    <w:tmpl w:val="0000001D"/>
    <w:name w:val="WW8Num3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nsid w:val="0000001E"/>
    <w:multiLevelType w:val="singleLevel"/>
    <w:tmpl w:val="0000001E"/>
    <w:name w:val="WW8Num32"/>
    <w:lvl w:ilvl="0">
      <w:start w:val="1"/>
      <w:numFmt w:val="bullet"/>
      <w:lvlText w:val=""/>
      <w:lvlJc w:val="left"/>
      <w:pPr>
        <w:tabs>
          <w:tab w:val="num" w:pos="0"/>
        </w:tabs>
        <w:ind w:left="1440" w:hanging="360"/>
      </w:pPr>
      <w:rPr>
        <w:rFonts w:ascii="Symbol" w:hAnsi="Symbol"/>
      </w:rPr>
    </w:lvl>
  </w:abstractNum>
  <w:abstractNum w:abstractNumId="30">
    <w:nsid w:val="0000001F"/>
    <w:multiLevelType w:val="singleLevel"/>
    <w:tmpl w:val="0000001F"/>
    <w:name w:val="WW8Num33"/>
    <w:lvl w:ilvl="0">
      <w:start w:val="1"/>
      <w:numFmt w:val="bullet"/>
      <w:lvlText w:val=""/>
      <w:lvlJc w:val="left"/>
      <w:pPr>
        <w:tabs>
          <w:tab w:val="num" w:pos="720"/>
        </w:tabs>
        <w:ind w:left="720" w:hanging="360"/>
      </w:pPr>
      <w:rPr>
        <w:rFonts w:ascii="Wingdings" w:hAnsi="Wingdings"/>
      </w:rPr>
    </w:lvl>
  </w:abstractNum>
  <w:abstractNum w:abstractNumId="31">
    <w:nsid w:val="00000020"/>
    <w:multiLevelType w:val="multilevel"/>
    <w:tmpl w:val="00000020"/>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5"/>
    <w:lvl w:ilvl="0">
      <w:start w:val="4"/>
      <w:numFmt w:val="decimal"/>
      <w:lvlText w:val="%1."/>
      <w:lvlJc w:val="left"/>
      <w:pPr>
        <w:tabs>
          <w:tab w:val="num" w:pos="728"/>
        </w:tabs>
        <w:ind w:left="728" w:hanging="360"/>
      </w:pPr>
    </w:lvl>
    <w:lvl w:ilvl="1">
      <w:start w:val="1"/>
      <w:numFmt w:val="decimal"/>
      <w:lvlText w:val="%2."/>
      <w:lvlJc w:val="left"/>
      <w:pPr>
        <w:tabs>
          <w:tab w:val="num" w:pos="1088"/>
        </w:tabs>
        <w:ind w:left="1088" w:hanging="360"/>
      </w:pPr>
    </w:lvl>
    <w:lvl w:ilvl="2">
      <w:start w:val="1"/>
      <w:numFmt w:val="decimal"/>
      <w:lvlText w:val="%3."/>
      <w:lvlJc w:val="left"/>
      <w:pPr>
        <w:tabs>
          <w:tab w:val="num" w:pos="1448"/>
        </w:tabs>
        <w:ind w:left="1448" w:hanging="360"/>
      </w:pPr>
    </w:lvl>
    <w:lvl w:ilvl="3">
      <w:start w:val="1"/>
      <w:numFmt w:val="decimal"/>
      <w:lvlText w:val="%4."/>
      <w:lvlJc w:val="left"/>
      <w:pPr>
        <w:tabs>
          <w:tab w:val="num" w:pos="1808"/>
        </w:tabs>
        <w:ind w:left="1808" w:hanging="360"/>
      </w:pPr>
    </w:lvl>
    <w:lvl w:ilvl="4">
      <w:start w:val="1"/>
      <w:numFmt w:val="decimal"/>
      <w:lvlText w:val="%5."/>
      <w:lvlJc w:val="left"/>
      <w:pPr>
        <w:tabs>
          <w:tab w:val="num" w:pos="2168"/>
        </w:tabs>
        <w:ind w:left="2168" w:hanging="360"/>
      </w:pPr>
    </w:lvl>
    <w:lvl w:ilvl="5">
      <w:start w:val="1"/>
      <w:numFmt w:val="decimal"/>
      <w:lvlText w:val="%6."/>
      <w:lvlJc w:val="left"/>
      <w:pPr>
        <w:tabs>
          <w:tab w:val="num" w:pos="2528"/>
        </w:tabs>
        <w:ind w:left="2528" w:hanging="360"/>
      </w:pPr>
    </w:lvl>
    <w:lvl w:ilvl="6">
      <w:start w:val="1"/>
      <w:numFmt w:val="decimal"/>
      <w:lvlText w:val="%7."/>
      <w:lvlJc w:val="left"/>
      <w:pPr>
        <w:tabs>
          <w:tab w:val="num" w:pos="2888"/>
        </w:tabs>
        <w:ind w:left="2888" w:hanging="360"/>
      </w:pPr>
    </w:lvl>
    <w:lvl w:ilvl="7">
      <w:start w:val="1"/>
      <w:numFmt w:val="decimal"/>
      <w:lvlText w:val="%8."/>
      <w:lvlJc w:val="left"/>
      <w:pPr>
        <w:tabs>
          <w:tab w:val="num" w:pos="3248"/>
        </w:tabs>
        <w:ind w:left="3248" w:hanging="360"/>
      </w:pPr>
    </w:lvl>
    <w:lvl w:ilvl="8">
      <w:start w:val="1"/>
      <w:numFmt w:val="decimal"/>
      <w:lvlText w:val="%9."/>
      <w:lvlJc w:val="left"/>
      <w:pPr>
        <w:tabs>
          <w:tab w:val="num" w:pos="3608"/>
        </w:tabs>
        <w:ind w:left="3608" w:hanging="360"/>
      </w:pPr>
    </w:lvl>
  </w:abstractNum>
  <w:abstractNum w:abstractNumId="33">
    <w:nsid w:val="00000022"/>
    <w:multiLevelType w:val="multilevel"/>
    <w:tmpl w:val="00000022"/>
    <w:name w:val="WW8Num36"/>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0000023"/>
    <w:name w:val="WW8Num37"/>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singleLevel"/>
    <w:tmpl w:val="00000024"/>
    <w:name w:val="WW8Num41"/>
    <w:lvl w:ilvl="0">
      <w:start w:val="1"/>
      <w:numFmt w:val="decimal"/>
      <w:lvlText w:val="%1."/>
      <w:lvlJc w:val="left"/>
      <w:pPr>
        <w:tabs>
          <w:tab w:val="num" w:pos="0"/>
        </w:tabs>
        <w:ind w:left="1185" w:hanging="360"/>
      </w:pPr>
    </w:lvl>
  </w:abstractNum>
  <w:abstractNum w:abstractNumId="36">
    <w:nsid w:val="04BA7F79"/>
    <w:multiLevelType w:val="hybridMultilevel"/>
    <w:tmpl w:val="073271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8531EB"/>
    <w:multiLevelType w:val="multilevel"/>
    <w:tmpl w:val="00000015"/>
    <w:lvl w:ilvl="0">
      <w:start w:val="1"/>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8">
    <w:nsid w:val="2E053E53"/>
    <w:multiLevelType w:val="hybridMultilevel"/>
    <w:tmpl w:val="783E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873C9C"/>
    <w:multiLevelType w:val="multilevel"/>
    <w:tmpl w:val="00000015"/>
    <w:lvl w:ilvl="0">
      <w:start w:val="1"/>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0">
    <w:nsid w:val="4D434117"/>
    <w:multiLevelType w:val="hybridMultilevel"/>
    <w:tmpl w:val="72E63D42"/>
    <w:lvl w:ilvl="0" w:tplc="5538CF62">
      <w:start w:val="1"/>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4A044CE"/>
    <w:multiLevelType w:val="hybridMultilevel"/>
    <w:tmpl w:val="AA0AAE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0D075C"/>
    <w:multiLevelType w:val="hybridMultilevel"/>
    <w:tmpl w:val="1C0094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57300FAC"/>
    <w:multiLevelType w:val="hybridMultilevel"/>
    <w:tmpl w:val="475016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3"/>
  </w:num>
  <w:num w:numId="30">
    <w:abstractNumId w:val="41"/>
  </w:num>
  <w:num w:numId="31">
    <w:abstractNumId w:val="38"/>
  </w:num>
  <w:num w:numId="32">
    <w:abstractNumId w:val="36"/>
  </w:num>
  <w:num w:numId="33">
    <w:abstractNumId w:val="40"/>
  </w:num>
  <w:num w:numId="34">
    <w:abstractNumId w:val="42"/>
  </w:num>
  <w:num w:numId="35">
    <w:abstractNumId w:val="37"/>
  </w:num>
  <w:num w:numId="36">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FC"/>
    <w:rsid w:val="00000BC6"/>
    <w:rsid w:val="00027DEF"/>
    <w:rsid w:val="00043F51"/>
    <w:rsid w:val="0007235D"/>
    <w:rsid w:val="000771DD"/>
    <w:rsid w:val="000873CE"/>
    <w:rsid w:val="00097F29"/>
    <w:rsid w:val="000A19F8"/>
    <w:rsid w:val="000A1C50"/>
    <w:rsid w:val="000A4087"/>
    <w:rsid w:val="000A65FA"/>
    <w:rsid w:val="000C3155"/>
    <w:rsid w:val="000C75EA"/>
    <w:rsid w:val="000E7674"/>
    <w:rsid w:val="000F1FF4"/>
    <w:rsid w:val="000F32D0"/>
    <w:rsid w:val="001009DD"/>
    <w:rsid w:val="00110499"/>
    <w:rsid w:val="0011364C"/>
    <w:rsid w:val="00121192"/>
    <w:rsid w:val="00124240"/>
    <w:rsid w:val="001247E1"/>
    <w:rsid w:val="0012672B"/>
    <w:rsid w:val="001278A8"/>
    <w:rsid w:val="00132B29"/>
    <w:rsid w:val="0014339B"/>
    <w:rsid w:val="00175EDF"/>
    <w:rsid w:val="00184833"/>
    <w:rsid w:val="001852CF"/>
    <w:rsid w:val="001A33F5"/>
    <w:rsid w:val="001A51B5"/>
    <w:rsid w:val="001A5A67"/>
    <w:rsid w:val="001A7726"/>
    <w:rsid w:val="001B0A8A"/>
    <w:rsid w:val="001B5ABF"/>
    <w:rsid w:val="001D293B"/>
    <w:rsid w:val="00200612"/>
    <w:rsid w:val="00217AE8"/>
    <w:rsid w:val="00222CEE"/>
    <w:rsid w:val="00223070"/>
    <w:rsid w:val="00227437"/>
    <w:rsid w:val="00230DAC"/>
    <w:rsid w:val="0023541B"/>
    <w:rsid w:val="002620E0"/>
    <w:rsid w:val="00267880"/>
    <w:rsid w:val="002707D4"/>
    <w:rsid w:val="00270DB1"/>
    <w:rsid w:val="00276823"/>
    <w:rsid w:val="00283E27"/>
    <w:rsid w:val="002937BB"/>
    <w:rsid w:val="002954F4"/>
    <w:rsid w:val="002C3A06"/>
    <w:rsid w:val="002C4954"/>
    <w:rsid w:val="002D10F3"/>
    <w:rsid w:val="002D2495"/>
    <w:rsid w:val="002E5749"/>
    <w:rsid w:val="002F2A13"/>
    <w:rsid w:val="002F3F43"/>
    <w:rsid w:val="003014EA"/>
    <w:rsid w:val="00335F82"/>
    <w:rsid w:val="003404AB"/>
    <w:rsid w:val="00344451"/>
    <w:rsid w:val="003518C3"/>
    <w:rsid w:val="003529FD"/>
    <w:rsid w:val="00362890"/>
    <w:rsid w:val="00366E22"/>
    <w:rsid w:val="00377C52"/>
    <w:rsid w:val="00392AC0"/>
    <w:rsid w:val="003B1D82"/>
    <w:rsid w:val="003C0081"/>
    <w:rsid w:val="003C6103"/>
    <w:rsid w:val="003C73DB"/>
    <w:rsid w:val="003D4C52"/>
    <w:rsid w:val="003E77D0"/>
    <w:rsid w:val="0041306F"/>
    <w:rsid w:val="00423157"/>
    <w:rsid w:val="00432200"/>
    <w:rsid w:val="00436EA1"/>
    <w:rsid w:val="004504BF"/>
    <w:rsid w:val="00450E73"/>
    <w:rsid w:val="00474F49"/>
    <w:rsid w:val="00477086"/>
    <w:rsid w:val="00480E67"/>
    <w:rsid w:val="0048112B"/>
    <w:rsid w:val="00491B95"/>
    <w:rsid w:val="00495544"/>
    <w:rsid w:val="00496C82"/>
    <w:rsid w:val="004A03FB"/>
    <w:rsid w:val="004A145E"/>
    <w:rsid w:val="004A7C7A"/>
    <w:rsid w:val="004B2CD7"/>
    <w:rsid w:val="004B6BA5"/>
    <w:rsid w:val="004C250C"/>
    <w:rsid w:val="004D154C"/>
    <w:rsid w:val="004D2020"/>
    <w:rsid w:val="004D7F83"/>
    <w:rsid w:val="0051105C"/>
    <w:rsid w:val="005232D3"/>
    <w:rsid w:val="00523571"/>
    <w:rsid w:val="00533DC9"/>
    <w:rsid w:val="0056030F"/>
    <w:rsid w:val="00561B85"/>
    <w:rsid w:val="005640B4"/>
    <w:rsid w:val="00571727"/>
    <w:rsid w:val="005730F6"/>
    <w:rsid w:val="00577A13"/>
    <w:rsid w:val="00580BCD"/>
    <w:rsid w:val="005844AB"/>
    <w:rsid w:val="00586657"/>
    <w:rsid w:val="00587C4C"/>
    <w:rsid w:val="00591493"/>
    <w:rsid w:val="005927C1"/>
    <w:rsid w:val="005A128B"/>
    <w:rsid w:val="005A25CB"/>
    <w:rsid w:val="005A56DA"/>
    <w:rsid w:val="005B3276"/>
    <w:rsid w:val="005B4710"/>
    <w:rsid w:val="005B4FDD"/>
    <w:rsid w:val="005C1259"/>
    <w:rsid w:val="005C2AAB"/>
    <w:rsid w:val="005D26BE"/>
    <w:rsid w:val="005D71E2"/>
    <w:rsid w:val="005E493C"/>
    <w:rsid w:val="005F6011"/>
    <w:rsid w:val="00600707"/>
    <w:rsid w:val="00602CD7"/>
    <w:rsid w:val="00623F42"/>
    <w:rsid w:val="00640616"/>
    <w:rsid w:val="00640F8B"/>
    <w:rsid w:val="0065102F"/>
    <w:rsid w:val="00652376"/>
    <w:rsid w:val="0065344F"/>
    <w:rsid w:val="00656FFF"/>
    <w:rsid w:val="006617D3"/>
    <w:rsid w:val="00661D1F"/>
    <w:rsid w:val="00663B4F"/>
    <w:rsid w:val="00671954"/>
    <w:rsid w:val="00682052"/>
    <w:rsid w:val="006A19D2"/>
    <w:rsid w:val="006C49A9"/>
    <w:rsid w:val="006C56A0"/>
    <w:rsid w:val="006D1AA4"/>
    <w:rsid w:val="006D204A"/>
    <w:rsid w:val="006F4471"/>
    <w:rsid w:val="006F4B57"/>
    <w:rsid w:val="00711CC1"/>
    <w:rsid w:val="00714AD0"/>
    <w:rsid w:val="00717B3E"/>
    <w:rsid w:val="00721165"/>
    <w:rsid w:val="00755C1D"/>
    <w:rsid w:val="00756FFA"/>
    <w:rsid w:val="007750C2"/>
    <w:rsid w:val="00781625"/>
    <w:rsid w:val="00782096"/>
    <w:rsid w:val="007A152A"/>
    <w:rsid w:val="007A4444"/>
    <w:rsid w:val="007B3EEA"/>
    <w:rsid w:val="007C7F45"/>
    <w:rsid w:val="007F4804"/>
    <w:rsid w:val="008023B9"/>
    <w:rsid w:val="00806EB7"/>
    <w:rsid w:val="00827496"/>
    <w:rsid w:val="008357B7"/>
    <w:rsid w:val="00862D61"/>
    <w:rsid w:val="00882AC7"/>
    <w:rsid w:val="008958F4"/>
    <w:rsid w:val="008966A3"/>
    <w:rsid w:val="008B5A40"/>
    <w:rsid w:val="008D5567"/>
    <w:rsid w:val="008D7CCC"/>
    <w:rsid w:val="008E7E39"/>
    <w:rsid w:val="008F0CB6"/>
    <w:rsid w:val="008F5873"/>
    <w:rsid w:val="009009D6"/>
    <w:rsid w:val="009425A2"/>
    <w:rsid w:val="00943FA3"/>
    <w:rsid w:val="00950C3A"/>
    <w:rsid w:val="00952ABE"/>
    <w:rsid w:val="009574B7"/>
    <w:rsid w:val="00961BA0"/>
    <w:rsid w:val="00961D55"/>
    <w:rsid w:val="00975235"/>
    <w:rsid w:val="00977CA0"/>
    <w:rsid w:val="00984EB9"/>
    <w:rsid w:val="00991C6E"/>
    <w:rsid w:val="009B217C"/>
    <w:rsid w:val="009C2144"/>
    <w:rsid w:val="009C2627"/>
    <w:rsid w:val="009C4686"/>
    <w:rsid w:val="009D3931"/>
    <w:rsid w:val="009D7E7D"/>
    <w:rsid w:val="009E6D03"/>
    <w:rsid w:val="009F544F"/>
    <w:rsid w:val="00A07B14"/>
    <w:rsid w:val="00A1680B"/>
    <w:rsid w:val="00A2110C"/>
    <w:rsid w:val="00A60190"/>
    <w:rsid w:val="00A81B19"/>
    <w:rsid w:val="00A94118"/>
    <w:rsid w:val="00AA3EF9"/>
    <w:rsid w:val="00AA4C59"/>
    <w:rsid w:val="00AA5970"/>
    <w:rsid w:val="00AB28AD"/>
    <w:rsid w:val="00AB4AF6"/>
    <w:rsid w:val="00AD6D8C"/>
    <w:rsid w:val="00AE46CE"/>
    <w:rsid w:val="00AF1B75"/>
    <w:rsid w:val="00AF7C18"/>
    <w:rsid w:val="00B16B43"/>
    <w:rsid w:val="00B1798B"/>
    <w:rsid w:val="00B35FA4"/>
    <w:rsid w:val="00B46C0F"/>
    <w:rsid w:val="00B54ACD"/>
    <w:rsid w:val="00B662C5"/>
    <w:rsid w:val="00B72558"/>
    <w:rsid w:val="00B77A76"/>
    <w:rsid w:val="00B83589"/>
    <w:rsid w:val="00B841C6"/>
    <w:rsid w:val="00B96FFB"/>
    <w:rsid w:val="00BA0F8B"/>
    <w:rsid w:val="00BC4453"/>
    <w:rsid w:val="00BD256F"/>
    <w:rsid w:val="00BE3597"/>
    <w:rsid w:val="00BF06FC"/>
    <w:rsid w:val="00BF45AE"/>
    <w:rsid w:val="00C034F5"/>
    <w:rsid w:val="00C13971"/>
    <w:rsid w:val="00C172CF"/>
    <w:rsid w:val="00C2738B"/>
    <w:rsid w:val="00C33D46"/>
    <w:rsid w:val="00C42250"/>
    <w:rsid w:val="00C43119"/>
    <w:rsid w:val="00C456B7"/>
    <w:rsid w:val="00C46639"/>
    <w:rsid w:val="00C6313D"/>
    <w:rsid w:val="00C64EE5"/>
    <w:rsid w:val="00C71D80"/>
    <w:rsid w:val="00C71E4E"/>
    <w:rsid w:val="00C723E4"/>
    <w:rsid w:val="00C725A8"/>
    <w:rsid w:val="00C811FB"/>
    <w:rsid w:val="00C81EEA"/>
    <w:rsid w:val="00C863C7"/>
    <w:rsid w:val="00C8799D"/>
    <w:rsid w:val="00CB1159"/>
    <w:rsid w:val="00CB2603"/>
    <w:rsid w:val="00CB431A"/>
    <w:rsid w:val="00CD4B2A"/>
    <w:rsid w:val="00D044DA"/>
    <w:rsid w:val="00D05F13"/>
    <w:rsid w:val="00D158AA"/>
    <w:rsid w:val="00D20A3E"/>
    <w:rsid w:val="00D221E0"/>
    <w:rsid w:val="00D32B7A"/>
    <w:rsid w:val="00D36700"/>
    <w:rsid w:val="00D50C53"/>
    <w:rsid w:val="00D56B5B"/>
    <w:rsid w:val="00D660FB"/>
    <w:rsid w:val="00D83080"/>
    <w:rsid w:val="00D85FB0"/>
    <w:rsid w:val="00D86F2A"/>
    <w:rsid w:val="00D948FE"/>
    <w:rsid w:val="00D974B6"/>
    <w:rsid w:val="00DB4436"/>
    <w:rsid w:val="00DB5F97"/>
    <w:rsid w:val="00DC549E"/>
    <w:rsid w:val="00DD7981"/>
    <w:rsid w:val="00DE226C"/>
    <w:rsid w:val="00DE4E8B"/>
    <w:rsid w:val="00DE576C"/>
    <w:rsid w:val="00E07931"/>
    <w:rsid w:val="00E14168"/>
    <w:rsid w:val="00E163AC"/>
    <w:rsid w:val="00E261B9"/>
    <w:rsid w:val="00E26A77"/>
    <w:rsid w:val="00E32787"/>
    <w:rsid w:val="00E34CBA"/>
    <w:rsid w:val="00E36DC5"/>
    <w:rsid w:val="00E43447"/>
    <w:rsid w:val="00E56F72"/>
    <w:rsid w:val="00E60EC1"/>
    <w:rsid w:val="00E65E65"/>
    <w:rsid w:val="00E73E62"/>
    <w:rsid w:val="00E83C3A"/>
    <w:rsid w:val="00EA39B3"/>
    <w:rsid w:val="00EA7EB1"/>
    <w:rsid w:val="00EB1663"/>
    <w:rsid w:val="00EB462B"/>
    <w:rsid w:val="00EC3F7B"/>
    <w:rsid w:val="00EC7EEF"/>
    <w:rsid w:val="00ED6E94"/>
    <w:rsid w:val="00EE470A"/>
    <w:rsid w:val="00EE5629"/>
    <w:rsid w:val="00EE714B"/>
    <w:rsid w:val="00EF0066"/>
    <w:rsid w:val="00EF1977"/>
    <w:rsid w:val="00EF2627"/>
    <w:rsid w:val="00EF3F9A"/>
    <w:rsid w:val="00EF5A15"/>
    <w:rsid w:val="00F050F2"/>
    <w:rsid w:val="00F156B4"/>
    <w:rsid w:val="00F25C44"/>
    <w:rsid w:val="00F62522"/>
    <w:rsid w:val="00F64608"/>
    <w:rsid w:val="00F91C52"/>
    <w:rsid w:val="00F97779"/>
    <w:rsid w:val="00FA30CA"/>
    <w:rsid w:val="00FB3B0B"/>
    <w:rsid w:val="00FB5ABB"/>
    <w:rsid w:val="00FD47D3"/>
    <w:rsid w:val="00FE005D"/>
    <w:rsid w:val="00FE04E0"/>
    <w:rsid w:val="00FE7BFC"/>
    <w:rsid w:val="094101E1"/>
    <w:rsid w:val="330CCD43"/>
    <w:rsid w:val="53584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82A9E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en-AU" w:eastAsia="hi-IN" w:bidi="hi-IN"/>
    </w:rPr>
  </w:style>
  <w:style w:type="paragraph" w:styleId="Heading1">
    <w:name w:val="heading 1"/>
    <w:basedOn w:val="Normal"/>
    <w:next w:val="Normal"/>
    <w:qFormat/>
    <w:pPr>
      <w:keepNext/>
      <w:numPr>
        <w:numId w:val="1"/>
      </w:numPr>
      <w:jc w:val="center"/>
      <w:outlineLvl w:val="0"/>
    </w:pPr>
    <w:rPr>
      <w:b/>
    </w:rPr>
  </w:style>
  <w:style w:type="paragraph" w:styleId="Heading2">
    <w:name w:val="heading 2"/>
    <w:basedOn w:val="Normal"/>
    <w:next w:val="Normal"/>
    <w:qFormat/>
    <w:pPr>
      <w:keepNext/>
      <w:numPr>
        <w:ilvl w:val="1"/>
        <w:numId w:val="1"/>
      </w:numPr>
      <w:outlineLvl w:val="1"/>
    </w:pPr>
  </w:style>
  <w:style w:type="paragraph" w:styleId="Heading3">
    <w:name w:val="heading 3"/>
    <w:basedOn w:val="Normal"/>
    <w:next w:val="Normal"/>
    <w:qFormat/>
    <w:pPr>
      <w:keepNext/>
      <w:numPr>
        <w:ilvl w:val="2"/>
        <w:numId w:val="1"/>
      </w:numPr>
      <w:ind w:left="0" w:firstLine="720"/>
      <w:outlineLvl w:val="2"/>
    </w:pPr>
    <w:rPr>
      <w:b/>
    </w:rPr>
  </w:style>
  <w:style w:type="paragraph" w:styleId="Heading4">
    <w:name w:val="heading 4"/>
    <w:basedOn w:val="Normal"/>
    <w:next w:val="Normal"/>
    <w:qFormat/>
    <w:pPr>
      <w:keepNext/>
      <w:numPr>
        <w:ilvl w:val="3"/>
        <w:numId w:val="1"/>
      </w:numPr>
      <w:ind w:left="0" w:firstLine="720"/>
      <w:outlineLvl w:val="3"/>
    </w:p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9">
    <w:name w:val="heading 9"/>
    <w:basedOn w:val="Normal"/>
    <w:next w:val="Normal"/>
    <w:qFormat/>
    <w:pPr>
      <w:keepNext/>
      <w:numPr>
        <w:ilvl w:val="8"/>
        <w:numId w:val="1"/>
      </w:numPr>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1">
    <w:name w:val="WW8Num5z1"/>
    <w:rPr>
      <w:rFonts w:ascii="Wingdings 3" w:hAnsi="Wingdings 3"/>
    </w:rPr>
  </w:style>
  <w:style w:type="character" w:customStyle="1" w:styleId="WW8Num6z0">
    <w:name w:val="WW8Num6z0"/>
    <w:rPr>
      <w:rFonts w:ascii="Wingdings 3" w:hAnsi="Wingdings 3"/>
    </w:rPr>
  </w:style>
  <w:style w:type="character" w:customStyle="1" w:styleId="WW8Num6z4">
    <w:name w:val="WW8Num6z4"/>
    <w:rPr>
      <w:rFonts w:ascii="Courier New" w:hAnsi="Courier New" w:cs="Courier New"/>
    </w:rPr>
  </w:style>
  <w:style w:type="character" w:customStyle="1" w:styleId="WW8Num6z5">
    <w:name w:val="WW8Num6z5"/>
    <w:rPr>
      <w:rFonts w:ascii="Wingdings" w:hAnsi="Wingdings"/>
    </w:rPr>
  </w:style>
  <w:style w:type="character" w:customStyle="1" w:styleId="WW8Num6z6">
    <w:name w:val="WW8Num6z6"/>
    <w:rPr>
      <w:rFonts w:ascii="Symbol" w:hAnsi="Symbol"/>
    </w:rPr>
  </w:style>
  <w:style w:type="character" w:customStyle="1" w:styleId="WW8Num25z0">
    <w:name w:val="WW8Num25z0"/>
    <w:rPr>
      <w:rFonts w:ascii="Symbol" w:hAnsi="Symbol"/>
    </w:rPr>
  </w:style>
  <w:style w:type="character" w:customStyle="1" w:styleId="WW8Num26z1">
    <w:name w:val="WW8Num26z1"/>
    <w:rPr>
      <w:rFonts w:ascii="Courier New" w:hAnsi="Courier New" w:cs="Courier New"/>
    </w:rPr>
  </w:style>
  <w:style w:type="character" w:customStyle="1" w:styleId="WW8Num27z1">
    <w:name w:val="WW8Num27z1"/>
    <w:rPr>
      <w:rFonts w:ascii="Symbol" w:hAnsi="Symbol"/>
    </w:rPr>
  </w:style>
  <w:style w:type="character" w:customStyle="1" w:styleId="WW8Num28z1">
    <w:name w:val="WW8Num28z1"/>
    <w:rPr>
      <w:rFonts w:ascii="Symbol" w:hAnsi="Symbol"/>
    </w:rPr>
  </w:style>
  <w:style w:type="character" w:customStyle="1" w:styleId="WW8Num29z0">
    <w:name w:val="WW8Num29z0"/>
    <w:rPr>
      <w:color w:val="auto"/>
    </w:rPr>
  </w:style>
  <w:style w:type="character" w:customStyle="1" w:styleId="WW8Num29z2">
    <w:name w:val="WW8Num29z2"/>
    <w:rPr>
      <w:rFonts w:ascii="Wingdings" w:hAnsi="Wingdings"/>
    </w:rPr>
  </w:style>
  <w:style w:type="character" w:customStyle="1" w:styleId="WW8Num29z4">
    <w:name w:val="WW8Num29z4"/>
    <w:rPr>
      <w:rFonts w:ascii="Courier New" w:hAnsi="Courier New" w:cs="Courier New"/>
    </w:rPr>
  </w:style>
  <w:style w:type="character" w:customStyle="1" w:styleId="WW8Num30z1">
    <w:name w:val="WW8Num30z1"/>
    <w:rPr>
      <w:rFonts w:ascii="Symbol" w:hAnsi="Symbol"/>
    </w:rPr>
  </w:style>
  <w:style w:type="character" w:customStyle="1" w:styleId="WW8Num31z1">
    <w:name w:val="WW8Num31z1"/>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DefaultParagraphFont1">
    <w:name w:val="Default Paragraph Fon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2z0">
    <w:name w:val="WW8Num22z0"/>
    <w:rPr>
      <w:rFonts w:ascii="Wingdings 3" w:hAnsi="Wingdings 3"/>
    </w:rPr>
  </w:style>
  <w:style w:type="character" w:customStyle="1" w:styleId="WW8Num26z0">
    <w:name w:val="WW8Num26z0"/>
    <w:rPr>
      <w:rFonts w:ascii="Symbol" w:hAnsi="Symbol"/>
    </w:rPr>
  </w:style>
  <w:style w:type="character" w:customStyle="1" w:styleId="WW8Num29z1">
    <w:name w:val="WW8Num29z1"/>
    <w:rPr>
      <w:rFonts w:ascii="Symbol" w:hAnsi="Symbol"/>
    </w:rPr>
  </w:style>
  <w:style w:type="character" w:customStyle="1" w:styleId="WW8Num30z0">
    <w:name w:val="WW8Num30z0"/>
    <w:rPr>
      <w:rFonts w:ascii="Symbol" w:hAnsi="Symbol"/>
    </w:rPr>
  </w:style>
  <w:style w:type="character" w:customStyle="1" w:styleId="WW8Num30z2">
    <w:name w:val="WW8Num30z2"/>
    <w:rPr>
      <w:rFonts w:ascii="Wingdings" w:hAnsi="Wingdings"/>
    </w:rPr>
  </w:style>
  <w:style w:type="character" w:customStyle="1" w:styleId="WW8Num30z4">
    <w:name w:val="WW8Num30z4"/>
    <w:rPr>
      <w:rFonts w:ascii="Courier New" w:hAnsi="Courier New" w:cs="Courier New"/>
    </w:rPr>
  </w:style>
  <w:style w:type="character" w:customStyle="1" w:styleId="WW8Num32z1">
    <w:name w:val="WW8Num32z1"/>
    <w:rPr>
      <w:rFonts w:ascii="Symbol" w:hAnsi="Symbol"/>
    </w:rPr>
  </w:style>
  <w:style w:type="character" w:customStyle="1" w:styleId="WW8Num34z0">
    <w:name w:val="WW8Num34z0"/>
    <w:rPr>
      <w:rFonts w:ascii="Symbol" w:hAnsi="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3z0">
    <w:name w:val="WW8Num23z0"/>
    <w:rPr>
      <w:rFonts w:ascii="Wingdings 3" w:hAnsi="Wingdings 3"/>
    </w:rPr>
  </w:style>
  <w:style w:type="character" w:customStyle="1" w:styleId="WW8Num27z0">
    <w:name w:val="WW8Num27z0"/>
    <w:rPr>
      <w:rFonts w:ascii="Symbol" w:hAnsi="Symbol"/>
    </w:rPr>
  </w:style>
  <w:style w:type="character" w:customStyle="1" w:styleId="WW8Num31z0">
    <w:name w:val="WW8Num31z0"/>
    <w:rPr>
      <w:rFonts w:ascii="Symbol" w:hAnsi="Symbol"/>
    </w:rPr>
  </w:style>
  <w:style w:type="character" w:customStyle="1" w:styleId="WW8Num31z2">
    <w:name w:val="WW8Num31z2"/>
    <w:rPr>
      <w:rFonts w:ascii="Wingdings" w:hAnsi="Wingdings"/>
    </w:rPr>
  </w:style>
  <w:style w:type="character" w:customStyle="1" w:styleId="WW8Num31z4">
    <w:name w:val="WW8Num31z4"/>
    <w:rPr>
      <w:rFonts w:ascii="Courier New" w:hAnsi="Courier New" w:cs="Courier New"/>
    </w:rPr>
  </w:style>
  <w:style w:type="character" w:customStyle="1" w:styleId="WW8Num33z1">
    <w:name w:val="WW8Num33z1"/>
    <w:rPr>
      <w:rFonts w:ascii="Courier New" w:hAnsi="Courier New" w:cs="Courier New"/>
    </w:rPr>
  </w:style>
  <w:style w:type="character" w:customStyle="1" w:styleId="WW8Num35z0">
    <w:name w:val="WW8Num35z0"/>
    <w:rPr>
      <w:rFonts w:ascii="Wingdings" w:hAnsi="Wingdings"/>
    </w:rPr>
  </w:style>
  <w:style w:type="character" w:customStyle="1" w:styleId="WW-Absatz-Standardschriftart1111">
    <w:name w:val="WW-Absatz-Standardschriftart1111"/>
  </w:style>
  <w:style w:type="character" w:customStyle="1" w:styleId="WW8Num24z0">
    <w:name w:val="WW8Num24z0"/>
    <w:rPr>
      <w:color w:val="auto"/>
    </w:rPr>
  </w:style>
  <w:style w:type="character" w:customStyle="1" w:styleId="WW8Num28z0">
    <w:name w:val="WW8Num28z0"/>
    <w:rPr>
      <w:rFonts w:ascii="Symbol" w:hAnsi="Symbol"/>
    </w:rPr>
  </w:style>
  <w:style w:type="character" w:customStyle="1" w:styleId="WW8Num32z2">
    <w:name w:val="WW8Num32z2"/>
    <w:rPr>
      <w:rFonts w:ascii="Wingdings" w:hAnsi="Wingdings"/>
    </w:rPr>
  </w:style>
  <w:style w:type="character" w:customStyle="1" w:styleId="WW8Num32z4">
    <w:name w:val="WW8Num32z4"/>
    <w:rPr>
      <w:rFonts w:ascii="Courier New" w:hAnsi="Courier New" w:cs="Courier New"/>
    </w:rPr>
  </w:style>
  <w:style w:type="character" w:customStyle="1" w:styleId="WW8Num34z1">
    <w:name w:val="WW8Num34z1"/>
    <w:rPr>
      <w:rFonts w:ascii="Symbol" w:hAnsi="Symbol"/>
    </w:rPr>
  </w:style>
  <w:style w:type="character" w:customStyle="1" w:styleId="WW8Num35z1">
    <w:name w:val="WW8Num35z1"/>
    <w:rPr>
      <w:rFonts w:ascii="Symbol" w:hAnsi="Symbol"/>
    </w:rPr>
  </w:style>
  <w:style w:type="character" w:customStyle="1" w:styleId="WW8Num36z0">
    <w:name w:val="WW8Num36z0"/>
    <w:rPr>
      <w:rFonts w:ascii="Symbol" w:hAnsi="Symbol"/>
    </w:rPr>
  </w:style>
  <w:style w:type="character" w:customStyle="1" w:styleId="WW8Num37z0">
    <w:name w:val="WW8Num37z0"/>
    <w:rPr>
      <w:rFonts w:ascii="Wingdings" w:hAnsi="Wingdings"/>
    </w:rPr>
  </w:style>
  <w:style w:type="character" w:customStyle="1" w:styleId="WW-Absatz-Standardschriftart11111">
    <w:name w:val="WW-Absatz-Standardschriftart11111"/>
  </w:style>
  <w:style w:type="character" w:customStyle="1" w:styleId="WW8Num69z1">
    <w:name w:val="WW8Num69z1"/>
    <w:rPr>
      <w:rFonts w:ascii="Wingdings 3" w:hAnsi="Wingdings 3"/>
    </w:rPr>
  </w:style>
  <w:style w:type="character" w:customStyle="1" w:styleId="WW8Num59z0">
    <w:name w:val="WW8Num59z0"/>
    <w:rPr>
      <w:rFonts w:ascii="Wingdings 3" w:hAnsi="Wingdings 3"/>
    </w:rPr>
  </w:style>
  <w:style w:type="character" w:customStyle="1" w:styleId="WW8Num59z4">
    <w:name w:val="WW8Num59z4"/>
    <w:rPr>
      <w:rFonts w:ascii="Courier New" w:hAnsi="Courier New" w:cs="Courier New"/>
    </w:rPr>
  </w:style>
  <w:style w:type="character" w:customStyle="1" w:styleId="WW8Num59z5">
    <w:name w:val="WW8Num59z5"/>
    <w:rPr>
      <w:rFonts w:ascii="Wingdings" w:hAnsi="Wingdings"/>
    </w:rPr>
  </w:style>
  <w:style w:type="character" w:customStyle="1" w:styleId="WW8Num59z6">
    <w:name w:val="WW8Num59z6"/>
    <w:rPr>
      <w:rFonts w:ascii="Symbol" w:hAnsi="Symbol"/>
    </w:rPr>
  </w:style>
  <w:style w:type="character" w:customStyle="1" w:styleId="WW-DefaultParagraphFont">
    <w:name w:val="WW-Default Paragraph Font"/>
  </w:style>
  <w:style w:type="character" w:styleId="Hyperlink">
    <w:name w:val="Hyperlink"/>
    <w:rPr>
      <w:color w:val="0000FF"/>
      <w:u w:val="single"/>
    </w:rPr>
  </w:style>
  <w:style w:type="character" w:customStyle="1" w:styleId="WW8Num72z1">
    <w:name w:val="WW8Num72z1"/>
    <w:rPr>
      <w:rFonts w:ascii="Symbol" w:hAnsi="Symbol"/>
    </w:rPr>
  </w:style>
  <w:style w:type="character" w:customStyle="1" w:styleId="WW8Num6z1">
    <w:name w:val="WW8Num6z1"/>
    <w:rPr>
      <w:rFonts w:ascii="Symbol" w:hAnsi="Symbol"/>
    </w:rPr>
  </w:style>
  <w:style w:type="character" w:customStyle="1" w:styleId="WW8Num45z0">
    <w:name w:val="WW8Num45z0"/>
    <w:rPr>
      <w:rFonts w:ascii="Symbol" w:hAnsi="Symbol"/>
    </w:rPr>
  </w:style>
  <w:style w:type="character" w:customStyle="1" w:styleId="WW8Num45z2">
    <w:name w:val="WW8Num45z2"/>
    <w:rPr>
      <w:rFonts w:ascii="Wingdings" w:hAnsi="Wingdings"/>
    </w:rPr>
  </w:style>
  <w:style w:type="character" w:customStyle="1" w:styleId="WW8Num45z4">
    <w:name w:val="WW8Num45z4"/>
    <w:rPr>
      <w:rFonts w:ascii="Courier New" w:hAnsi="Courier New" w:cs="Courier New"/>
    </w:rPr>
  </w:style>
  <w:style w:type="character" w:customStyle="1" w:styleId="WW8Num52z0">
    <w:name w:val="WW8Num52z0"/>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2z1">
    <w:name w:val="WW8Num2z1"/>
    <w:rPr>
      <w:rFonts w:ascii="Symbol" w:hAnsi="Symbol"/>
    </w:rPr>
  </w:style>
  <w:style w:type="character" w:customStyle="1" w:styleId="WW8Num17z1">
    <w:name w:val="WW8Num17z1"/>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57z0">
    <w:name w:val="WW8Num57z0"/>
    <w:rPr>
      <w:rFonts w:ascii="Symbol" w:hAnsi="Symbol"/>
    </w:rPr>
  </w:style>
  <w:style w:type="character" w:customStyle="1" w:styleId="WW8Num57z2">
    <w:name w:val="WW8Num57z2"/>
    <w:rPr>
      <w:rFonts w:ascii="Wingdings" w:hAnsi="Wingdings"/>
    </w:rPr>
  </w:style>
  <w:style w:type="character" w:customStyle="1" w:styleId="WW8Num57z4">
    <w:name w:val="WW8Num57z4"/>
    <w:rPr>
      <w:rFonts w:ascii="Courier New" w:hAnsi="Courier New" w:cs="Courier New"/>
    </w:rPr>
  </w:style>
  <w:style w:type="character" w:customStyle="1" w:styleId="WW8Num7z1">
    <w:name w:val="WW8Num7z1"/>
    <w:rPr>
      <w:rFonts w:ascii="Symbol" w:hAnsi="Symbol"/>
    </w:rPr>
  </w:style>
  <w:style w:type="character" w:customStyle="1" w:styleId="WW8Num41z1">
    <w:name w:val="WW8Num41z1"/>
    <w:rPr>
      <w:rFonts w:ascii="Symbol" w:hAnsi="Symbol"/>
    </w:rPr>
  </w:style>
  <w:style w:type="character" w:customStyle="1" w:styleId="WW8Num26z2">
    <w:name w:val="WW8Num26z2"/>
    <w:rPr>
      <w:rFonts w:ascii="Wingdings" w:hAnsi="Wingdings"/>
    </w:rPr>
  </w:style>
  <w:style w:type="character" w:customStyle="1" w:styleId="WW8Num67z0">
    <w:name w:val="WW8Num67z0"/>
    <w:rPr>
      <w:rFonts w:ascii="Symbol" w:hAnsi="Symbol"/>
    </w:rPr>
  </w:style>
  <w:style w:type="character" w:customStyle="1" w:styleId="WW8Num67z2">
    <w:name w:val="WW8Num67z2"/>
    <w:rPr>
      <w:rFonts w:ascii="Wingdings" w:hAnsi="Wingdings"/>
    </w:rPr>
  </w:style>
  <w:style w:type="character" w:customStyle="1" w:styleId="WW8Num67z4">
    <w:name w:val="WW8Num67z4"/>
    <w:rPr>
      <w:rFonts w:ascii="Courier New" w:hAnsi="Courier New" w:cs="Courier New"/>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2z3">
    <w:name w:val="WW8Num62z3"/>
    <w:rPr>
      <w:rFonts w:ascii="Wingdings 3" w:hAnsi="Wingdings 3"/>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4z3">
    <w:name w:val="WW8Num64z3"/>
    <w:rPr>
      <w:rFonts w:ascii="Wingdings 3" w:hAnsi="Wingdings 3"/>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54z0">
    <w:name w:val="WW8Num54z0"/>
    <w:rPr>
      <w:rFonts w:ascii="Wingdings 3" w:hAnsi="Wingdings 3"/>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33z3">
    <w:name w:val="WW8Num33z3"/>
    <w:rPr>
      <w:rFonts w:ascii="Symbol" w:hAnsi="Symbol"/>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3">
    <w:name w:val="Body Text 3"/>
    <w:basedOn w:val="Normal"/>
    <w:pPr>
      <w:jc w:val="both"/>
    </w:pPr>
    <w:rPr>
      <w:color w:val="000000"/>
    </w:rPr>
  </w:style>
  <w:style w:type="paragraph" w:styleId="ListParagraph">
    <w:name w:val="List Paragraph"/>
    <w:basedOn w:val="Normal"/>
    <w:uiPriority w:val="34"/>
    <w:qFormat/>
    <w:pPr>
      <w:ind w:left="720"/>
    </w:pPr>
  </w:style>
  <w:style w:type="paragraph" w:customStyle="1" w:styleId="Body">
    <w:name w:val="Body"/>
    <w:basedOn w:val="Normal"/>
    <w:rPr>
      <w:lang w:val="en-GB"/>
    </w:rPr>
  </w:style>
  <w:style w:type="paragraph" w:styleId="BodyText2">
    <w:name w:val="Body Text 2"/>
    <w:basedOn w:val="Normal"/>
  </w:style>
  <w:style w:type="paragraph" w:styleId="BodyTextIndent2">
    <w:name w:val="Body Text Indent 2"/>
    <w:basedOn w:val="Normal"/>
    <w:pPr>
      <w:ind w:left="720"/>
    </w:pPr>
  </w:style>
  <w:style w:type="paragraph" w:styleId="BodyTextIndent3">
    <w:name w:val="Body Text Indent 3"/>
    <w:basedOn w:val="Normal"/>
    <w:pPr>
      <w:ind w:left="1080"/>
    </w:pPr>
  </w:style>
  <w:style w:type="paragraph" w:customStyle="1" w:styleId="ColorfulList-Accent11">
    <w:name w:val="Colorful List - Accent 11"/>
    <w:basedOn w:val="Normal"/>
    <w:pPr>
      <w:ind w:left="720"/>
    </w:pPr>
    <w:rPr>
      <w:rFonts w:ascii="Calibri" w:hAnsi="Calibri"/>
      <w:sz w:val="22"/>
      <w:szCs w:val="22"/>
    </w:rPr>
  </w:style>
  <w:style w:type="paragraph" w:styleId="Title">
    <w:name w:val="Title"/>
    <w:basedOn w:val="Normal"/>
    <w:next w:val="Subtitle"/>
    <w:qFormat/>
    <w:pPr>
      <w:jc w:val="center"/>
    </w:pPr>
    <w:rPr>
      <w:b/>
      <w:bCs/>
    </w:rPr>
  </w:style>
  <w:style w:type="paragraph" w:styleId="Subtitle">
    <w:name w:val="Subtitle"/>
    <w:basedOn w:val="Heading"/>
    <w:next w:val="BodyText"/>
    <w:qFormat/>
    <w:pPr>
      <w:jc w:val="center"/>
    </w:pPr>
    <w:rPr>
      <w:i/>
      <w:i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link w:val="HeaderChar"/>
    <w:uiPriority w:val="99"/>
    <w:unhideWhenUsed/>
    <w:rsid w:val="002E5749"/>
    <w:pPr>
      <w:tabs>
        <w:tab w:val="center" w:pos="4320"/>
        <w:tab w:val="right" w:pos="8640"/>
      </w:tabs>
    </w:pPr>
  </w:style>
  <w:style w:type="character" w:customStyle="1" w:styleId="HeaderChar">
    <w:name w:val="Header Char"/>
    <w:link w:val="Header"/>
    <w:uiPriority w:val="99"/>
    <w:rsid w:val="002E5749"/>
    <w:rPr>
      <w:rFonts w:eastAsia="SimSun" w:cs="Mangal"/>
      <w:kern w:val="1"/>
      <w:sz w:val="24"/>
      <w:szCs w:val="24"/>
      <w:lang w:val="en-AU" w:eastAsia="hi-IN" w:bidi="hi-IN"/>
    </w:rPr>
  </w:style>
  <w:style w:type="paragraph" w:styleId="Footer">
    <w:name w:val="footer"/>
    <w:basedOn w:val="Normal"/>
    <w:link w:val="FooterChar"/>
    <w:uiPriority w:val="99"/>
    <w:unhideWhenUsed/>
    <w:rsid w:val="002E5749"/>
    <w:pPr>
      <w:tabs>
        <w:tab w:val="center" w:pos="4320"/>
        <w:tab w:val="right" w:pos="8640"/>
      </w:tabs>
    </w:pPr>
  </w:style>
  <w:style w:type="character" w:customStyle="1" w:styleId="FooterChar">
    <w:name w:val="Footer Char"/>
    <w:link w:val="Footer"/>
    <w:uiPriority w:val="99"/>
    <w:rsid w:val="002E5749"/>
    <w:rPr>
      <w:rFonts w:eastAsia="SimSun" w:cs="Mangal"/>
      <w:kern w:val="1"/>
      <w:sz w:val="24"/>
      <w:szCs w:val="24"/>
      <w:lang w:val="en-AU" w:eastAsia="hi-IN" w:bidi="hi-IN"/>
    </w:rPr>
  </w:style>
  <w:style w:type="character" w:styleId="FollowedHyperlink">
    <w:name w:val="FollowedHyperlink"/>
    <w:uiPriority w:val="99"/>
    <w:semiHidden/>
    <w:unhideWhenUsed/>
    <w:rsid w:val="00366E22"/>
    <w:rPr>
      <w:color w:val="800080"/>
      <w:u w:val="single"/>
    </w:rPr>
  </w:style>
  <w:style w:type="paragraph" w:styleId="BalloonText">
    <w:name w:val="Balloon Text"/>
    <w:basedOn w:val="Normal"/>
    <w:link w:val="BalloonTextChar"/>
    <w:uiPriority w:val="99"/>
    <w:semiHidden/>
    <w:unhideWhenUsed/>
    <w:rsid w:val="00480E67"/>
    <w:rPr>
      <w:sz w:val="18"/>
      <w:szCs w:val="16"/>
    </w:rPr>
  </w:style>
  <w:style w:type="character" w:customStyle="1" w:styleId="BalloonTextChar">
    <w:name w:val="Balloon Text Char"/>
    <w:link w:val="BalloonText"/>
    <w:uiPriority w:val="99"/>
    <w:semiHidden/>
    <w:rsid w:val="00480E67"/>
    <w:rPr>
      <w:rFonts w:eastAsia="SimSun" w:cs="Mangal"/>
      <w:kern w:val="1"/>
      <w:sz w:val="18"/>
      <w:szCs w:val="16"/>
      <w:lang w:val="en-AU" w:eastAsia="hi-IN" w:bidi="hi-IN"/>
    </w:rPr>
  </w:style>
  <w:style w:type="table" w:styleId="TableGrid">
    <w:name w:val="Table Grid"/>
    <w:basedOn w:val="TableNormal"/>
    <w:uiPriority w:val="39"/>
    <w:rsid w:val="00D05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217C"/>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apple-converted-space">
    <w:name w:val="apple-converted-space"/>
    <w:basedOn w:val="DefaultParagraphFont"/>
    <w:rsid w:val="009B217C"/>
  </w:style>
  <w:style w:type="character" w:customStyle="1" w:styleId="UnresolvedMention">
    <w:name w:val="Unresolved Mention"/>
    <w:basedOn w:val="DefaultParagraphFont"/>
    <w:uiPriority w:val="99"/>
    <w:rsid w:val="00491B9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en-AU" w:eastAsia="hi-IN" w:bidi="hi-IN"/>
    </w:rPr>
  </w:style>
  <w:style w:type="paragraph" w:styleId="Heading1">
    <w:name w:val="heading 1"/>
    <w:basedOn w:val="Normal"/>
    <w:next w:val="Normal"/>
    <w:qFormat/>
    <w:pPr>
      <w:keepNext/>
      <w:numPr>
        <w:numId w:val="1"/>
      </w:numPr>
      <w:jc w:val="center"/>
      <w:outlineLvl w:val="0"/>
    </w:pPr>
    <w:rPr>
      <w:b/>
    </w:rPr>
  </w:style>
  <w:style w:type="paragraph" w:styleId="Heading2">
    <w:name w:val="heading 2"/>
    <w:basedOn w:val="Normal"/>
    <w:next w:val="Normal"/>
    <w:qFormat/>
    <w:pPr>
      <w:keepNext/>
      <w:numPr>
        <w:ilvl w:val="1"/>
        <w:numId w:val="1"/>
      </w:numPr>
      <w:outlineLvl w:val="1"/>
    </w:pPr>
  </w:style>
  <w:style w:type="paragraph" w:styleId="Heading3">
    <w:name w:val="heading 3"/>
    <w:basedOn w:val="Normal"/>
    <w:next w:val="Normal"/>
    <w:qFormat/>
    <w:pPr>
      <w:keepNext/>
      <w:numPr>
        <w:ilvl w:val="2"/>
        <w:numId w:val="1"/>
      </w:numPr>
      <w:ind w:left="0" w:firstLine="720"/>
      <w:outlineLvl w:val="2"/>
    </w:pPr>
    <w:rPr>
      <w:b/>
    </w:rPr>
  </w:style>
  <w:style w:type="paragraph" w:styleId="Heading4">
    <w:name w:val="heading 4"/>
    <w:basedOn w:val="Normal"/>
    <w:next w:val="Normal"/>
    <w:qFormat/>
    <w:pPr>
      <w:keepNext/>
      <w:numPr>
        <w:ilvl w:val="3"/>
        <w:numId w:val="1"/>
      </w:numPr>
      <w:ind w:left="0" w:firstLine="720"/>
      <w:outlineLvl w:val="3"/>
    </w:p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9">
    <w:name w:val="heading 9"/>
    <w:basedOn w:val="Normal"/>
    <w:next w:val="Normal"/>
    <w:qFormat/>
    <w:pPr>
      <w:keepNext/>
      <w:numPr>
        <w:ilvl w:val="8"/>
        <w:numId w:val="1"/>
      </w:numPr>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1">
    <w:name w:val="WW8Num5z1"/>
    <w:rPr>
      <w:rFonts w:ascii="Wingdings 3" w:hAnsi="Wingdings 3"/>
    </w:rPr>
  </w:style>
  <w:style w:type="character" w:customStyle="1" w:styleId="WW8Num6z0">
    <w:name w:val="WW8Num6z0"/>
    <w:rPr>
      <w:rFonts w:ascii="Wingdings 3" w:hAnsi="Wingdings 3"/>
    </w:rPr>
  </w:style>
  <w:style w:type="character" w:customStyle="1" w:styleId="WW8Num6z4">
    <w:name w:val="WW8Num6z4"/>
    <w:rPr>
      <w:rFonts w:ascii="Courier New" w:hAnsi="Courier New" w:cs="Courier New"/>
    </w:rPr>
  </w:style>
  <w:style w:type="character" w:customStyle="1" w:styleId="WW8Num6z5">
    <w:name w:val="WW8Num6z5"/>
    <w:rPr>
      <w:rFonts w:ascii="Wingdings" w:hAnsi="Wingdings"/>
    </w:rPr>
  </w:style>
  <w:style w:type="character" w:customStyle="1" w:styleId="WW8Num6z6">
    <w:name w:val="WW8Num6z6"/>
    <w:rPr>
      <w:rFonts w:ascii="Symbol" w:hAnsi="Symbol"/>
    </w:rPr>
  </w:style>
  <w:style w:type="character" w:customStyle="1" w:styleId="WW8Num25z0">
    <w:name w:val="WW8Num25z0"/>
    <w:rPr>
      <w:rFonts w:ascii="Symbol" w:hAnsi="Symbol"/>
    </w:rPr>
  </w:style>
  <w:style w:type="character" w:customStyle="1" w:styleId="WW8Num26z1">
    <w:name w:val="WW8Num26z1"/>
    <w:rPr>
      <w:rFonts w:ascii="Courier New" w:hAnsi="Courier New" w:cs="Courier New"/>
    </w:rPr>
  </w:style>
  <w:style w:type="character" w:customStyle="1" w:styleId="WW8Num27z1">
    <w:name w:val="WW8Num27z1"/>
    <w:rPr>
      <w:rFonts w:ascii="Symbol" w:hAnsi="Symbol"/>
    </w:rPr>
  </w:style>
  <w:style w:type="character" w:customStyle="1" w:styleId="WW8Num28z1">
    <w:name w:val="WW8Num28z1"/>
    <w:rPr>
      <w:rFonts w:ascii="Symbol" w:hAnsi="Symbol"/>
    </w:rPr>
  </w:style>
  <w:style w:type="character" w:customStyle="1" w:styleId="WW8Num29z0">
    <w:name w:val="WW8Num29z0"/>
    <w:rPr>
      <w:color w:val="auto"/>
    </w:rPr>
  </w:style>
  <w:style w:type="character" w:customStyle="1" w:styleId="WW8Num29z2">
    <w:name w:val="WW8Num29z2"/>
    <w:rPr>
      <w:rFonts w:ascii="Wingdings" w:hAnsi="Wingdings"/>
    </w:rPr>
  </w:style>
  <w:style w:type="character" w:customStyle="1" w:styleId="WW8Num29z4">
    <w:name w:val="WW8Num29z4"/>
    <w:rPr>
      <w:rFonts w:ascii="Courier New" w:hAnsi="Courier New" w:cs="Courier New"/>
    </w:rPr>
  </w:style>
  <w:style w:type="character" w:customStyle="1" w:styleId="WW8Num30z1">
    <w:name w:val="WW8Num30z1"/>
    <w:rPr>
      <w:rFonts w:ascii="Symbol" w:hAnsi="Symbol"/>
    </w:rPr>
  </w:style>
  <w:style w:type="character" w:customStyle="1" w:styleId="WW8Num31z1">
    <w:name w:val="WW8Num31z1"/>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DefaultParagraphFont1">
    <w:name w:val="Default Paragraph Fon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2z0">
    <w:name w:val="WW8Num22z0"/>
    <w:rPr>
      <w:rFonts w:ascii="Wingdings 3" w:hAnsi="Wingdings 3"/>
    </w:rPr>
  </w:style>
  <w:style w:type="character" w:customStyle="1" w:styleId="WW8Num26z0">
    <w:name w:val="WW8Num26z0"/>
    <w:rPr>
      <w:rFonts w:ascii="Symbol" w:hAnsi="Symbol"/>
    </w:rPr>
  </w:style>
  <w:style w:type="character" w:customStyle="1" w:styleId="WW8Num29z1">
    <w:name w:val="WW8Num29z1"/>
    <w:rPr>
      <w:rFonts w:ascii="Symbol" w:hAnsi="Symbol"/>
    </w:rPr>
  </w:style>
  <w:style w:type="character" w:customStyle="1" w:styleId="WW8Num30z0">
    <w:name w:val="WW8Num30z0"/>
    <w:rPr>
      <w:rFonts w:ascii="Symbol" w:hAnsi="Symbol"/>
    </w:rPr>
  </w:style>
  <w:style w:type="character" w:customStyle="1" w:styleId="WW8Num30z2">
    <w:name w:val="WW8Num30z2"/>
    <w:rPr>
      <w:rFonts w:ascii="Wingdings" w:hAnsi="Wingdings"/>
    </w:rPr>
  </w:style>
  <w:style w:type="character" w:customStyle="1" w:styleId="WW8Num30z4">
    <w:name w:val="WW8Num30z4"/>
    <w:rPr>
      <w:rFonts w:ascii="Courier New" w:hAnsi="Courier New" w:cs="Courier New"/>
    </w:rPr>
  </w:style>
  <w:style w:type="character" w:customStyle="1" w:styleId="WW8Num32z1">
    <w:name w:val="WW8Num32z1"/>
    <w:rPr>
      <w:rFonts w:ascii="Symbol" w:hAnsi="Symbol"/>
    </w:rPr>
  </w:style>
  <w:style w:type="character" w:customStyle="1" w:styleId="WW8Num34z0">
    <w:name w:val="WW8Num34z0"/>
    <w:rPr>
      <w:rFonts w:ascii="Symbol" w:hAnsi="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3z0">
    <w:name w:val="WW8Num23z0"/>
    <w:rPr>
      <w:rFonts w:ascii="Wingdings 3" w:hAnsi="Wingdings 3"/>
    </w:rPr>
  </w:style>
  <w:style w:type="character" w:customStyle="1" w:styleId="WW8Num27z0">
    <w:name w:val="WW8Num27z0"/>
    <w:rPr>
      <w:rFonts w:ascii="Symbol" w:hAnsi="Symbol"/>
    </w:rPr>
  </w:style>
  <w:style w:type="character" w:customStyle="1" w:styleId="WW8Num31z0">
    <w:name w:val="WW8Num31z0"/>
    <w:rPr>
      <w:rFonts w:ascii="Symbol" w:hAnsi="Symbol"/>
    </w:rPr>
  </w:style>
  <w:style w:type="character" w:customStyle="1" w:styleId="WW8Num31z2">
    <w:name w:val="WW8Num31z2"/>
    <w:rPr>
      <w:rFonts w:ascii="Wingdings" w:hAnsi="Wingdings"/>
    </w:rPr>
  </w:style>
  <w:style w:type="character" w:customStyle="1" w:styleId="WW8Num31z4">
    <w:name w:val="WW8Num31z4"/>
    <w:rPr>
      <w:rFonts w:ascii="Courier New" w:hAnsi="Courier New" w:cs="Courier New"/>
    </w:rPr>
  </w:style>
  <w:style w:type="character" w:customStyle="1" w:styleId="WW8Num33z1">
    <w:name w:val="WW8Num33z1"/>
    <w:rPr>
      <w:rFonts w:ascii="Courier New" w:hAnsi="Courier New" w:cs="Courier New"/>
    </w:rPr>
  </w:style>
  <w:style w:type="character" w:customStyle="1" w:styleId="WW8Num35z0">
    <w:name w:val="WW8Num35z0"/>
    <w:rPr>
      <w:rFonts w:ascii="Wingdings" w:hAnsi="Wingdings"/>
    </w:rPr>
  </w:style>
  <w:style w:type="character" w:customStyle="1" w:styleId="WW-Absatz-Standardschriftart1111">
    <w:name w:val="WW-Absatz-Standardschriftart1111"/>
  </w:style>
  <w:style w:type="character" w:customStyle="1" w:styleId="WW8Num24z0">
    <w:name w:val="WW8Num24z0"/>
    <w:rPr>
      <w:color w:val="auto"/>
    </w:rPr>
  </w:style>
  <w:style w:type="character" w:customStyle="1" w:styleId="WW8Num28z0">
    <w:name w:val="WW8Num28z0"/>
    <w:rPr>
      <w:rFonts w:ascii="Symbol" w:hAnsi="Symbol"/>
    </w:rPr>
  </w:style>
  <w:style w:type="character" w:customStyle="1" w:styleId="WW8Num32z2">
    <w:name w:val="WW8Num32z2"/>
    <w:rPr>
      <w:rFonts w:ascii="Wingdings" w:hAnsi="Wingdings"/>
    </w:rPr>
  </w:style>
  <w:style w:type="character" w:customStyle="1" w:styleId="WW8Num32z4">
    <w:name w:val="WW8Num32z4"/>
    <w:rPr>
      <w:rFonts w:ascii="Courier New" w:hAnsi="Courier New" w:cs="Courier New"/>
    </w:rPr>
  </w:style>
  <w:style w:type="character" w:customStyle="1" w:styleId="WW8Num34z1">
    <w:name w:val="WW8Num34z1"/>
    <w:rPr>
      <w:rFonts w:ascii="Symbol" w:hAnsi="Symbol"/>
    </w:rPr>
  </w:style>
  <w:style w:type="character" w:customStyle="1" w:styleId="WW8Num35z1">
    <w:name w:val="WW8Num35z1"/>
    <w:rPr>
      <w:rFonts w:ascii="Symbol" w:hAnsi="Symbol"/>
    </w:rPr>
  </w:style>
  <w:style w:type="character" w:customStyle="1" w:styleId="WW8Num36z0">
    <w:name w:val="WW8Num36z0"/>
    <w:rPr>
      <w:rFonts w:ascii="Symbol" w:hAnsi="Symbol"/>
    </w:rPr>
  </w:style>
  <w:style w:type="character" w:customStyle="1" w:styleId="WW8Num37z0">
    <w:name w:val="WW8Num37z0"/>
    <w:rPr>
      <w:rFonts w:ascii="Wingdings" w:hAnsi="Wingdings"/>
    </w:rPr>
  </w:style>
  <w:style w:type="character" w:customStyle="1" w:styleId="WW-Absatz-Standardschriftart11111">
    <w:name w:val="WW-Absatz-Standardschriftart11111"/>
  </w:style>
  <w:style w:type="character" w:customStyle="1" w:styleId="WW8Num69z1">
    <w:name w:val="WW8Num69z1"/>
    <w:rPr>
      <w:rFonts w:ascii="Wingdings 3" w:hAnsi="Wingdings 3"/>
    </w:rPr>
  </w:style>
  <w:style w:type="character" w:customStyle="1" w:styleId="WW8Num59z0">
    <w:name w:val="WW8Num59z0"/>
    <w:rPr>
      <w:rFonts w:ascii="Wingdings 3" w:hAnsi="Wingdings 3"/>
    </w:rPr>
  </w:style>
  <w:style w:type="character" w:customStyle="1" w:styleId="WW8Num59z4">
    <w:name w:val="WW8Num59z4"/>
    <w:rPr>
      <w:rFonts w:ascii="Courier New" w:hAnsi="Courier New" w:cs="Courier New"/>
    </w:rPr>
  </w:style>
  <w:style w:type="character" w:customStyle="1" w:styleId="WW8Num59z5">
    <w:name w:val="WW8Num59z5"/>
    <w:rPr>
      <w:rFonts w:ascii="Wingdings" w:hAnsi="Wingdings"/>
    </w:rPr>
  </w:style>
  <w:style w:type="character" w:customStyle="1" w:styleId="WW8Num59z6">
    <w:name w:val="WW8Num59z6"/>
    <w:rPr>
      <w:rFonts w:ascii="Symbol" w:hAnsi="Symbol"/>
    </w:rPr>
  </w:style>
  <w:style w:type="character" w:customStyle="1" w:styleId="WW-DefaultParagraphFont">
    <w:name w:val="WW-Default Paragraph Font"/>
  </w:style>
  <w:style w:type="character" w:styleId="Hyperlink">
    <w:name w:val="Hyperlink"/>
    <w:rPr>
      <w:color w:val="0000FF"/>
      <w:u w:val="single"/>
    </w:rPr>
  </w:style>
  <w:style w:type="character" w:customStyle="1" w:styleId="WW8Num72z1">
    <w:name w:val="WW8Num72z1"/>
    <w:rPr>
      <w:rFonts w:ascii="Symbol" w:hAnsi="Symbol"/>
    </w:rPr>
  </w:style>
  <w:style w:type="character" w:customStyle="1" w:styleId="WW8Num6z1">
    <w:name w:val="WW8Num6z1"/>
    <w:rPr>
      <w:rFonts w:ascii="Symbol" w:hAnsi="Symbol"/>
    </w:rPr>
  </w:style>
  <w:style w:type="character" w:customStyle="1" w:styleId="WW8Num45z0">
    <w:name w:val="WW8Num45z0"/>
    <w:rPr>
      <w:rFonts w:ascii="Symbol" w:hAnsi="Symbol"/>
    </w:rPr>
  </w:style>
  <w:style w:type="character" w:customStyle="1" w:styleId="WW8Num45z2">
    <w:name w:val="WW8Num45z2"/>
    <w:rPr>
      <w:rFonts w:ascii="Wingdings" w:hAnsi="Wingdings"/>
    </w:rPr>
  </w:style>
  <w:style w:type="character" w:customStyle="1" w:styleId="WW8Num45z4">
    <w:name w:val="WW8Num45z4"/>
    <w:rPr>
      <w:rFonts w:ascii="Courier New" w:hAnsi="Courier New" w:cs="Courier New"/>
    </w:rPr>
  </w:style>
  <w:style w:type="character" w:customStyle="1" w:styleId="WW8Num52z0">
    <w:name w:val="WW8Num52z0"/>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2z1">
    <w:name w:val="WW8Num2z1"/>
    <w:rPr>
      <w:rFonts w:ascii="Symbol" w:hAnsi="Symbol"/>
    </w:rPr>
  </w:style>
  <w:style w:type="character" w:customStyle="1" w:styleId="WW8Num17z1">
    <w:name w:val="WW8Num17z1"/>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57z0">
    <w:name w:val="WW8Num57z0"/>
    <w:rPr>
      <w:rFonts w:ascii="Symbol" w:hAnsi="Symbol"/>
    </w:rPr>
  </w:style>
  <w:style w:type="character" w:customStyle="1" w:styleId="WW8Num57z2">
    <w:name w:val="WW8Num57z2"/>
    <w:rPr>
      <w:rFonts w:ascii="Wingdings" w:hAnsi="Wingdings"/>
    </w:rPr>
  </w:style>
  <w:style w:type="character" w:customStyle="1" w:styleId="WW8Num57z4">
    <w:name w:val="WW8Num57z4"/>
    <w:rPr>
      <w:rFonts w:ascii="Courier New" w:hAnsi="Courier New" w:cs="Courier New"/>
    </w:rPr>
  </w:style>
  <w:style w:type="character" w:customStyle="1" w:styleId="WW8Num7z1">
    <w:name w:val="WW8Num7z1"/>
    <w:rPr>
      <w:rFonts w:ascii="Symbol" w:hAnsi="Symbol"/>
    </w:rPr>
  </w:style>
  <w:style w:type="character" w:customStyle="1" w:styleId="WW8Num41z1">
    <w:name w:val="WW8Num41z1"/>
    <w:rPr>
      <w:rFonts w:ascii="Symbol" w:hAnsi="Symbol"/>
    </w:rPr>
  </w:style>
  <w:style w:type="character" w:customStyle="1" w:styleId="WW8Num26z2">
    <w:name w:val="WW8Num26z2"/>
    <w:rPr>
      <w:rFonts w:ascii="Wingdings" w:hAnsi="Wingdings"/>
    </w:rPr>
  </w:style>
  <w:style w:type="character" w:customStyle="1" w:styleId="WW8Num67z0">
    <w:name w:val="WW8Num67z0"/>
    <w:rPr>
      <w:rFonts w:ascii="Symbol" w:hAnsi="Symbol"/>
    </w:rPr>
  </w:style>
  <w:style w:type="character" w:customStyle="1" w:styleId="WW8Num67z2">
    <w:name w:val="WW8Num67z2"/>
    <w:rPr>
      <w:rFonts w:ascii="Wingdings" w:hAnsi="Wingdings"/>
    </w:rPr>
  </w:style>
  <w:style w:type="character" w:customStyle="1" w:styleId="WW8Num67z4">
    <w:name w:val="WW8Num67z4"/>
    <w:rPr>
      <w:rFonts w:ascii="Courier New" w:hAnsi="Courier New" w:cs="Courier New"/>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2z3">
    <w:name w:val="WW8Num62z3"/>
    <w:rPr>
      <w:rFonts w:ascii="Wingdings 3" w:hAnsi="Wingdings 3"/>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4z3">
    <w:name w:val="WW8Num64z3"/>
    <w:rPr>
      <w:rFonts w:ascii="Wingdings 3" w:hAnsi="Wingdings 3"/>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54z0">
    <w:name w:val="WW8Num54z0"/>
    <w:rPr>
      <w:rFonts w:ascii="Wingdings 3" w:hAnsi="Wingdings 3"/>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33z3">
    <w:name w:val="WW8Num33z3"/>
    <w:rPr>
      <w:rFonts w:ascii="Symbol" w:hAnsi="Symbol"/>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3">
    <w:name w:val="Body Text 3"/>
    <w:basedOn w:val="Normal"/>
    <w:pPr>
      <w:jc w:val="both"/>
    </w:pPr>
    <w:rPr>
      <w:color w:val="000000"/>
    </w:rPr>
  </w:style>
  <w:style w:type="paragraph" w:styleId="ListParagraph">
    <w:name w:val="List Paragraph"/>
    <w:basedOn w:val="Normal"/>
    <w:uiPriority w:val="34"/>
    <w:qFormat/>
    <w:pPr>
      <w:ind w:left="720"/>
    </w:pPr>
  </w:style>
  <w:style w:type="paragraph" w:customStyle="1" w:styleId="Body">
    <w:name w:val="Body"/>
    <w:basedOn w:val="Normal"/>
    <w:rPr>
      <w:lang w:val="en-GB"/>
    </w:rPr>
  </w:style>
  <w:style w:type="paragraph" w:styleId="BodyText2">
    <w:name w:val="Body Text 2"/>
    <w:basedOn w:val="Normal"/>
  </w:style>
  <w:style w:type="paragraph" w:styleId="BodyTextIndent2">
    <w:name w:val="Body Text Indent 2"/>
    <w:basedOn w:val="Normal"/>
    <w:pPr>
      <w:ind w:left="720"/>
    </w:pPr>
  </w:style>
  <w:style w:type="paragraph" w:styleId="BodyTextIndent3">
    <w:name w:val="Body Text Indent 3"/>
    <w:basedOn w:val="Normal"/>
    <w:pPr>
      <w:ind w:left="1080"/>
    </w:pPr>
  </w:style>
  <w:style w:type="paragraph" w:customStyle="1" w:styleId="ColorfulList-Accent11">
    <w:name w:val="Colorful List - Accent 11"/>
    <w:basedOn w:val="Normal"/>
    <w:pPr>
      <w:ind w:left="720"/>
    </w:pPr>
    <w:rPr>
      <w:rFonts w:ascii="Calibri" w:hAnsi="Calibri"/>
      <w:sz w:val="22"/>
      <w:szCs w:val="22"/>
    </w:rPr>
  </w:style>
  <w:style w:type="paragraph" w:styleId="Title">
    <w:name w:val="Title"/>
    <w:basedOn w:val="Normal"/>
    <w:next w:val="Subtitle"/>
    <w:qFormat/>
    <w:pPr>
      <w:jc w:val="center"/>
    </w:pPr>
    <w:rPr>
      <w:b/>
      <w:bCs/>
    </w:rPr>
  </w:style>
  <w:style w:type="paragraph" w:styleId="Subtitle">
    <w:name w:val="Subtitle"/>
    <w:basedOn w:val="Heading"/>
    <w:next w:val="BodyText"/>
    <w:qFormat/>
    <w:pPr>
      <w:jc w:val="center"/>
    </w:pPr>
    <w:rPr>
      <w:i/>
      <w:i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link w:val="HeaderChar"/>
    <w:uiPriority w:val="99"/>
    <w:unhideWhenUsed/>
    <w:rsid w:val="002E5749"/>
    <w:pPr>
      <w:tabs>
        <w:tab w:val="center" w:pos="4320"/>
        <w:tab w:val="right" w:pos="8640"/>
      </w:tabs>
    </w:pPr>
  </w:style>
  <w:style w:type="character" w:customStyle="1" w:styleId="HeaderChar">
    <w:name w:val="Header Char"/>
    <w:link w:val="Header"/>
    <w:uiPriority w:val="99"/>
    <w:rsid w:val="002E5749"/>
    <w:rPr>
      <w:rFonts w:eastAsia="SimSun" w:cs="Mangal"/>
      <w:kern w:val="1"/>
      <w:sz w:val="24"/>
      <w:szCs w:val="24"/>
      <w:lang w:val="en-AU" w:eastAsia="hi-IN" w:bidi="hi-IN"/>
    </w:rPr>
  </w:style>
  <w:style w:type="paragraph" w:styleId="Footer">
    <w:name w:val="footer"/>
    <w:basedOn w:val="Normal"/>
    <w:link w:val="FooterChar"/>
    <w:uiPriority w:val="99"/>
    <w:unhideWhenUsed/>
    <w:rsid w:val="002E5749"/>
    <w:pPr>
      <w:tabs>
        <w:tab w:val="center" w:pos="4320"/>
        <w:tab w:val="right" w:pos="8640"/>
      </w:tabs>
    </w:pPr>
  </w:style>
  <w:style w:type="character" w:customStyle="1" w:styleId="FooterChar">
    <w:name w:val="Footer Char"/>
    <w:link w:val="Footer"/>
    <w:uiPriority w:val="99"/>
    <w:rsid w:val="002E5749"/>
    <w:rPr>
      <w:rFonts w:eastAsia="SimSun" w:cs="Mangal"/>
      <w:kern w:val="1"/>
      <w:sz w:val="24"/>
      <w:szCs w:val="24"/>
      <w:lang w:val="en-AU" w:eastAsia="hi-IN" w:bidi="hi-IN"/>
    </w:rPr>
  </w:style>
  <w:style w:type="character" w:styleId="FollowedHyperlink">
    <w:name w:val="FollowedHyperlink"/>
    <w:uiPriority w:val="99"/>
    <w:semiHidden/>
    <w:unhideWhenUsed/>
    <w:rsid w:val="00366E22"/>
    <w:rPr>
      <w:color w:val="800080"/>
      <w:u w:val="single"/>
    </w:rPr>
  </w:style>
  <w:style w:type="paragraph" w:styleId="BalloonText">
    <w:name w:val="Balloon Text"/>
    <w:basedOn w:val="Normal"/>
    <w:link w:val="BalloonTextChar"/>
    <w:uiPriority w:val="99"/>
    <w:semiHidden/>
    <w:unhideWhenUsed/>
    <w:rsid w:val="00480E67"/>
    <w:rPr>
      <w:sz w:val="18"/>
      <w:szCs w:val="16"/>
    </w:rPr>
  </w:style>
  <w:style w:type="character" w:customStyle="1" w:styleId="BalloonTextChar">
    <w:name w:val="Balloon Text Char"/>
    <w:link w:val="BalloonText"/>
    <w:uiPriority w:val="99"/>
    <w:semiHidden/>
    <w:rsid w:val="00480E67"/>
    <w:rPr>
      <w:rFonts w:eastAsia="SimSun" w:cs="Mangal"/>
      <w:kern w:val="1"/>
      <w:sz w:val="18"/>
      <w:szCs w:val="16"/>
      <w:lang w:val="en-AU" w:eastAsia="hi-IN" w:bidi="hi-IN"/>
    </w:rPr>
  </w:style>
  <w:style w:type="table" w:styleId="TableGrid">
    <w:name w:val="Table Grid"/>
    <w:basedOn w:val="TableNormal"/>
    <w:uiPriority w:val="39"/>
    <w:rsid w:val="00D05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217C"/>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apple-converted-space">
    <w:name w:val="apple-converted-space"/>
    <w:basedOn w:val="DefaultParagraphFont"/>
    <w:rsid w:val="009B217C"/>
  </w:style>
  <w:style w:type="character" w:customStyle="1" w:styleId="UnresolvedMention">
    <w:name w:val="Unresolved Mention"/>
    <w:basedOn w:val="DefaultParagraphFont"/>
    <w:uiPriority w:val="99"/>
    <w:rsid w:val="00491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8059">
      <w:bodyDiv w:val="1"/>
      <w:marLeft w:val="0"/>
      <w:marRight w:val="0"/>
      <w:marTop w:val="0"/>
      <w:marBottom w:val="0"/>
      <w:divBdr>
        <w:top w:val="none" w:sz="0" w:space="0" w:color="auto"/>
        <w:left w:val="none" w:sz="0" w:space="0" w:color="auto"/>
        <w:bottom w:val="none" w:sz="0" w:space="0" w:color="auto"/>
        <w:right w:val="none" w:sz="0" w:space="0" w:color="auto"/>
      </w:divBdr>
    </w:div>
    <w:div w:id="94330138">
      <w:bodyDiv w:val="1"/>
      <w:marLeft w:val="0"/>
      <w:marRight w:val="0"/>
      <w:marTop w:val="0"/>
      <w:marBottom w:val="0"/>
      <w:divBdr>
        <w:top w:val="none" w:sz="0" w:space="0" w:color="auto"/>
        <w:left w:val="none" w:sz="0" w:space="0" w:color="auto"/>
        <w:bottom w:val="none" w:sz="0" w:space="0" w:color="auto"/>
        <w:right w:val="none" w:sz="0" w:space="0" w:color="auto"/>
      </w:divBdr>
    </w:div>
    <w:div w:id="164058805">
      <w:bodyDiv w:val="1"/>
      <w:marLeft w:val="0"/>
      <w:marRight w:val="0"/>
      <w:marTop w:val="0"/>
      <w:marBottom w:val="0"/>
      <w:divBdr>
        <w:top w:val="none" w:sz="0" w:space="0" w:color="auto"/>
        <w:left w:val="none" w:sz="0" w:space="0" w:color="auto"/>
        <w:bottom w:val="none" w:sz="0" w:space="0" w:color="auto"/>
        <w:right w:val="none" w:sz="0" w:space="0" w:color="auto"/>
      </w:divBdr>
    </w:div>
    <w:div w:id="878475251">
      <w:bodyDiv w:val="1"/>
      <w:marLeft w:val="0"/>
      <w:marRight w:val="0"/>
      <w:marTop w:val="0"/>
      <w:marBottom w:val="0"/>
      <w:divBdr>
        <w:top w:val="none" w:sz="0" w:space="0" w:color="auto"/>
        <w:left w:val="none" w:sz="0" w:space="0" w:color="auto"/>
        <w:bottom w:val="none" w:sz="0" w:space="0" w:color="auto"/>
        <w:right w:val="none" w:sz="0" w:space="0" w:color="auto"/>
      </w:divBdr>
    </w:div>
    <w:div w:id="992685485">
      <w:bodyDiv w:val="1"/>
      <w:marLeft w:val="0"/>
      <w:marRight w:val="0"/>
      <w:marTop w:val="0"/>
      <w:marBottom w:val="0"/>
      <w:divBdr>
        <w:top w:val="none" w:sz="0" w:space="0" w:color="auto"/>
        <w:left w:val="none" w:sz="0" w:space="0" w:color="auto"/>
        <w:bottom w:val="none" w:sz="0" w:space="0" w:color="auto"/>
        <w:right w:val="none" w:sz="0" w:space="0" w:color="auto"/>
      </w:divBdr>
    </w:div>
    <w:div w:id="1065951301">
      <w:bodyDiv w:val="1"/>
      <w:marLeft w:val="0"/>
      <w:marRight w:val="0"/>
      <w:marTop w:val="0"/>
      <w:marBottom w:val="0"/>
      <w:divBdr>
        <w:top w:val="none" w:sz="0" w:space="0" w:color="auto"/>
        <w:left w:val="none" w:sz="0" w:space="0" w:color="auto"/>
        <w:bottom w:val="none" w:sz="0" w:space="0" w:color="auto"/>
        <w:right w:val="none" w:sz="0" w:space="0" w:color="auto"/>
      </w:divBdr>
    </w:div>
    <w:div w:id="1234925979">
      <w:bodyDiv w:val="1"/>
      <w:marLeft w:val="0"/>
      <w:marRight w:val="0"/>
      <w:marTop w:val="0"/>
      <w:marBottom w:val="0"/>
      <w:divBdr>
        <w:top w:val="none" w:sz="0" w:space="0" w:color="auto"/>
        <w:left w:val="none" w:sz="0" w:space="0" w:color="auto"/>
        <w:bottom w:val="none" w:sz="0" w:space="0" w:color="auto"/>
        <w:right w:val="none" w:sz="0" w:space="0" w:color="auto"/>
      </w:divBdr>
    </w:div>
    <w:div w:id="1401321093">
      <w:bodyDiv w:val="1"/>
      <w:marLeft w:val="0"/>
      <w:marRight w:val="0"/>
      <w:marTop w:val="0"/>
      <w:marBottom w:val="0"/>
      <w:divBdr>
        <w:top w:val="none" w:sz="0" w:space="0" w:color="auto"/>
        <w:left w:val="none" w:sz="0" w:space="0" w:color="auto"/>
        <w:bottom w:val="none" w:sz="0" w:space="0" w:color="auto"/>
        <w:right w:val="none" w:sz="0" w:space="0" w:color="auto"/>
      </w:divBdr>
    </w:div>
    <w:div w:id="1507986272">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slyn.mcconnell@bsg.org.cn" TargetMode="External"/><Relationship Id="rId18" Type="http://schemas.openxmlformats.org/officeDocument/2006/relationships/hyperlink" Target="mailto:nate.talamahina@isnsz.com" TargetMode="External"/><Relationship Id="rId26" Type="http://schemas.openxmlformats.org/officeDocument/2006/relationships/hyperlink" Target="mailto:mscotney@uisgz.org" TargetMode="External"/><Relationship Id="rId3" Type="http://schemas.microsoft.com/office/2007/relationships/stylesWithEffects" Target="stylesWithEffects.xml"/><Relationship Id="rId21" Type="http://schemas.openxmlformats.org/officeDocument/2006/relationships/hyperlink" Target="mailto:randy-lincoln@shenzhen.qsi.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ob.hildreth@basisinternationalsz.com" TargetMode="External"/><Relationship Id="rId17" Type="http://schemas.openxmlformats.org/officeDocument/2006/relationships/hyperlink" Target="mailto:HalHennenfent@i-s-d.org" TargetMode="External"/><Relationship Id="rId25" Type="http://schemas.openxmlformats.org/officeDocument/2006/relationships/hyperlink" Target="mailto:abuchanan@tlcdg.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ex.hattle@gnischina.org" TargetMode="External"/><Relationship Id="rId20" Type="http://schemas.openxmlformats.org/officeDocument/2006/relationships/hyperlink" Target="mailto:shayla-long@dongguan.qsi.org" TargetMode="External"/><Relationship Id="rId29" Type="http://schemas.openxmlformats.org/officeDocument/2006/relationships/hyperlink" Target="mailto:eric_lizano@yahoo.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blackmore@aisgz.org" TargetMode="External"/><Relationship Id="rId24" Type="http://schemas.openxmlformats.org/officeDocument/2006/relationships/hyperlink" Target="mailto:Edmund.go@tis.edu.mo"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idney.bartlett.cis@cisgz.com" TargetMode="External"/><Relationship Id="rId23" Type="http://schemas.openxmlformats.org/officeDocument/2006/relationships/hyperlink" Target="mailto:allen.moore@swis.cn" TargetMode="External"/><Relationship Id="rId28" Type="http://schemas.openxmlformats.org/officeDocument/2006/relationships/hyperlink" Target="mailto:deon.boshoff@ywies.com" TargetMode="External"/><Relationship Id="rId10" Type="http://schemas.openxmlformats.org/officeDocument/2006/relationships/hyperlink" Target="https://www.internationaltouch.org/media/FIT%20Playing%20Rules%204th%20Edition.pdf" TargetMode="External"/><Relationship Id="rId19" Type="http://schemas.openxmlformats.org/officeDocument/2006/relationships/hyperlink" Target="mailto:sliss@ncpachina.org" TargetMode="External"/><Relationship Id="rId31" Type="http://schemas.openxmlformats.org/officeDocument/2006/relationships/hyperlink" Target="mailto:austin.sweeney@dulwich-zhuhai.cn" TargetMode="External"/><Relationship Id="rId4" Type="http://schemas.openxmlformats.org/officeDocument/2006/relationships/settings" Target="settings.xml"/><Relationship Id="rId9" Type="http://schemas.openxmlformats.org/officeDocument/2006/relationships/hyperlink" Target="http://www.fivb.org/EN/Refereeing-Rules/documents/FIVB_Volleyball_Rules_2015-2016_EN_V3_20150205.pdf" TargetMode="External"/><Relationship Id="rId14" Type="http://schemas.openxmlformats.org/officeDocument/2006/relationships/hyperlink" Target="mailto:amhildeb@gmail.com" TargetMode="External"/><Relationship Id="rId22" Type="http://schemas.openxmlformats.org/officeDocument/2006/relationships/hyperlink" Target="mailto:gwright@sis.org.cn" TargetMode="External"/><Relationship Id="rId27" Type="http://schemas.openxmlformats.org/officeDocument/2006/relationships/hyperlink" Target="mailto:wgrant@uiszc.org" TargetMode="External"/><Relationship Id="rId30" Type="http://schemas.openxmlformats.org/officeDocument/2006/relationships/hyperlink" Target="mailto:lisa.bowring@ulinkcolle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20</Pages>
  <Words>5984</Words>
  <Characters>34110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AISG</Company>
  <LinksUpToDate>false</LinksUpToDate>
  <CharactersWithSpaces>40014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Blackmore</dc:creator>
  <cp:keywords/>
  <dc:description/>
  <cp:lastModifiedBy>QSI</cp:lastModifiedBy>
  <cp:revision>45</cp:revision>
  <cp:lastPrinted>2017-03-26T10:47:00Z</cp:lastPrinted>
  <dcterms:created xsi:type="dcterms:W3CDTF">2018-09-07T06:50:00Z</dcterms:created>
  <dcterms:modified xsi:type="dcterms:W3CDTF">2019-03-26T12:51:00Z</dcterms:modified>
</cp:coreProperties>
</file>