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0370F3C8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C3047">
        <w:rPr>
          <w:sz w:val="56"/>
        </w:rPr>
        <w:t>Middle</w:t>
      </w:r>
      <w:r w:rsidR="00ED6577" w:rsidRPr="007233E5">
        <w:rPr>
          <w:sz w:val="56"/>
        </w:rPr>
        <w:t xml:space="preserve"> School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Boys/</w:t>
      </w:r>
      <w:r w:rsidR="00217559" w:rsidRPr="00F212CC">
        <w:rPr>
          <w:sz w:val="56"/>
          <w:highlight w:val="yellow"/>
        </w:rPr>
        <w:t>Girls</w:t>
      </w:r>
      <w:r w:rsidR="00A85D9E">
        <w:rPr>
          <w:sz w:val="56"/>
        </w:rPr>
        <w:t>)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EA78D1">
        <w:rPr>
          <w:sz w:val="56"/>
        </w:rPr>
        <w:t>Exchange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lastRenderedPageBreak/>
        <w:t>Rules:</w:t>
      </w:r>
    </w:p>
    <w:p w14:paraId="567F2EB5" w14:textId="5333379E" w:rsidR="00A56A0B" w:rsidRDefault="00A56A0B" w:rsidP="00A56A0B">
      <w:pPr>
        <w:pStyle w:val="NoSpacing"/>
      </w:pPr>
      <w:r>
        <w:rPr>
          <w:b/>
          <w:bCs/>
        </w:rPr>
        <w:t>FIVB</w:t>
      </w:r>
      <w:r>
        <w:t xml:space="preserve"> rules will be applied, except for the following amendments:</w:t>
      </w:r>
    </w:p>
    <w:p w14:paraId="682FC6BE" w14:textId="19AB9F80" w:rsidR="00A56A0B" w:rsidRDefault="00A56A0B" w:rsidP="00A56A0B">
      <w:pPr>
        <w:pStyle w:val="NoSpacing"/>
        <w:numPr>
          <w:ilvl w:val="0"/>
          <w:numId w:val="26"/>
        </w:numPr>
      </w:pPr>
      <w:r>
        <w:t>Matches are best 2 out of 3 sets. First two sets are to 25 points. The 3</w:t>
      </w:r>
      <w:r w:rsidRPr="00A56A0B">
        <w:rPr>
          <w:vertAlign w:val="superscript"/>
        </w:rPr>
        <w:t>rd</w:t>
      </w:r>
      <w:r>
        <w:t xml:space="preserve"> set is to 15 points (must win by 2 points).</w:t>
      </w:r>
    </w:p>
    <w:p w14:paraId="0BE863EF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It is recommended that a 4-4-2 warm-up system, controlled by the match officials, be used for all matches. </w:t>
      </w:r>
    </w:p>
    <w:p w14:paraId="6D4E736E" w14:textId="77777777" w:rsidR="00A56A0B" w:rsidRDefault="00A56A0B" w:rsidP="00A56A0B">
      <w:pPr>
        <w:pStyle w:val="NoSpacing"/>
        <w:numPr>
          <w:ilvl w:val="0"/>
          <w:numId w:val="26"/>
        </w:numPr>
      </w:pPr>
      <w:r>
        <w:t xml:space="preserve">The Libero Rule will </w:t>
      </w:r>
      <w:r>
        <w:rPr>
          <w:b/>
          <w:bCs/>
          <w:u w:val="single"/>
        </w:rPr>
        <w:t>not</w:t>
      </w:r>
      <w:r>
        <w:t xml:space="preserve"> be employed.</w:t>
      </w:r>
    </w:p>
    <w:p w14:paraId="75AF3839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5E0CC6E2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The following reduced net height will be used (Boys – 2.24m; Girls – 2.15m) </w:t>
      </w:r>
    </w:p>
    <w:p w14:paraId="2B36C6C3" w14:textId="652BDE80" w:rsidR="00A56A0B" w:rsidRDefault="00A56A0B" w:rsidP="00A56A0B">
      <w:pPr>
        <w:pStyle w:val="NoSpacing"/>
        <w:numPr>
          <w:ilvl w:val="0"/>
          <w:numId w:val="26"/>
        </w:numPr>
      </w:pPr>
      <w:r>
        <w:t>There will be no roster limits for teams.</w:t>
      </w:r>
    </w:p>
    <w:p w14:paraId="6F73E793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PRC Tournament Tie-Break Rules: </w:t>
      </w:r>
    </w:p>
    <w:p w14:paraId="4C87F035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Result </w:t>
      </w:r>
      <w:proofErr w:type="gramStart"/>
      <w:r>
        <w:t>head to head</w:t>
      </w:r>
      <w:proofErr w:type="gramEnd"/>
      <w:r>
        <w:t xml:space="preserve"> between tied teams</w:t>
      </w:r>
    </w:p>
    <w:p w14:paraId="1616FA3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Set differential </w:t>
      </w:r>
      <w:proofErr w:type="gramStart"/>
      <w:r>
        <w:t>head to head</w:t>
      </w:r>
      <w:proofErr w:type="gramEnd"/>
      <w:r>
        <w:t xml:space="preserve"> between tied teams</w:t>
      </w:r>
    </w:p>
    <w:p w14:paraId="0A891AF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Point differential </w:t>
      </w:r>
      <w:proofErr w:type="gramStart"/>
      <w:r>
        <w:t>head to head</w:t>
      </w:r>
      <w:proofErr w:type="gramEnd"/>
      <w:r>
        <w:t xml:space="preserve"> between tied teams</w:t>
      </w:r>
    </w:p>
    <w:p w14:paraId="48DB7408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set differential during the tournament</w:t>
      </w:r>
    </w:p>
    <w:p w14:paraId="25FF20A3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point differential during the tournament/group play</w:t>
      </w:r>
    </w:p>
    <w:p w14:paraId="4793DCDD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Coin Toss by Tournament Director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445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1350"/>
        <w:gridCol w:w="1432"/>
        <w:gridCol w:w="2159"/>
        <w:gridCol w:w="2159"/>
      </w:tblGrid>
      <w:tr w:rsidR="00B21229" w:rsidRPr="007233E5" w14:paraId="2808450C" w14:textId="77777777" w:rsidTr="00045EFA">
        <w:trPr>
          <w:trHeight w:val="310"/>
          <w:jc w:val="center"/>
        </w:trPr>
        <w:tc>
          <w:tcPr>
            <w:tcW w:w="1345" w:type="dxa"/>
          </w:tcPr>
          <w:p w14:paraId="7CCA4874" w14:textId="78EE1A6F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A</w:t>
            </w:r>
          </w:p>
        </w:tc>
        <w:tc>
          <w:tcPr>
            <w:tcW w:w="1350" w:type="dxa"/>
          </w:tcPr>
          <w:p w14:paraId="4FFC2880" w14:textId="6178FCD9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432" w:type="dxa"/>
            <w:noWrap/>
            <w:hideMark/>
          </w:tcPr>
          <w:p w14:paraId="12926A60" w14:textId="315F5C3D" w:rsidR="00B21229" w:rsidRPr="006A16CA" w:rsidRDefault="006A16CA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59" w:type="dxa"/>
            <w:noWrap/>
            <w:hideMark/>
          </w:tcPr>
          <w:p w14:paraId="1607A923" w14:textId="0B037557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1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A)</w:t>
            </w:r>
          </w:p>
        </w:tc>
        <w:tc>
          <w:tcPr>
            <w:tcW w:w="2159" w:type="dxa"/>
            <w:noWrap/>
            <w:hideMark/>
          </w:tcPr>
          <w:p w14:paraId="3EF06966" w14:textId="1EB9401B" w:rsidR="00B21229" w:rsidRPr="006A16CA" w:rsidRDefault="00B21229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 w:rsidRPr="006A16CA">
              <w:rPr>
                <w:rFonts w:eastAsia="Times New Roman" w:cs="Calibri"/>
                <w:b/>
                <w:lang w:eastAsia="zh-CN"/>
              </w:rPr>
              <w:t>Court 2</w:t>
            </w:r>
            <w:r w:rsidR="006A16CA" w:rsidRPr="006A16CA">
              <w:rPr>
                <w:rFonts w:eastAsia="Times New Roman" w:cs="Calibri"/>
                <w:b/>
                <w:lang w:eastAsia="zh-CN"/>
              </w:rPr>
              <w:t xml:space="preserve"> (Pool B)</w:t>
            </w:r>
          </w:p>
        </w:tc>
      </w:tr>
      <w:tr w:rsidR="00B21229" w:rsidRPr="007233E5" w14:paraId="16ECA35F" w14:textId="77777777" w:rsidTr="00045EFA">
        <w:trPr>
          <w:trHeight w:val="310"/>
          <w:jc w:val="center"/>
        </w:trPr>
        <w:tc>
          <w:tcPr>
            <w:tcW w:w="1345" w:type="dxa"/>
          </w:tcPr>
          <w:p w14:paraId="7E3D6B15" w14:textId="03A218C1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350" w:type="dxa"/>
          </w:tcPr>
          <w:p w14:paraId="045957D3" w14:textId="1FF8E78D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432" w:type="dxa"/>
            <w:noWrap/>
          </w:tcPr>
          <w:p w14:paraId="604DB2C7" w14:textId="17AA8913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18" w:type="dxa"/>
            <w:gridSpan w:val="2"/>
            <w:noWrap/>
          </w:tcPr>
          <w:p w14:paraId="1FD058D5" w14:textId="77777777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B21229" w:rsidRPr="007233E5" w14:paraId="2BFA131D" w14:textId="77777777" w:rsidTr="00045EFA">
        <w:trPr>
          <w:trHeight w:val="310"/>
          <w:jc w:val="center"/>
        </w:trPr>
        <w:tc>
          <w:tcPr>
            <w:tcW w:w="1345" w:type="dxa"/>
          </w:tcPr>
          <w:p w14:paraId="1F56016C" w14:textId="3714EBD2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350" w:type="dxa"/>
          </w:tcPr>
          <w:p w14:paraId="5910A1A1" w14:textId="4926A843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432" w:type="dxa"/>
            <w:noWrap/>
          </w:tcPr>
          <w:p w14:paraId="0F442BA3" w14:textId="62E4C945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59" w:type="dxa"/>
            <w:noWrap/>
          </w:tcPr>
          <w:p w14:paraId="454AC190" w14:textId="22A217AC" w:rsidR="00B21229" w:rsidRPr="00806789" w:rsidRDefault="00A85D9E" w:rsidP="00887387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59" w:type="dxa"/>
            <w:noWrap/>
          </w:tcPr>
          <w:p w14:paraId="5FF097BD" w14:textId="1331DEB5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B21229" w:rsidRPr="007233E5" w14:paraId="53DB5464" w14:textId="77777777" w:rsidTr="00045EFA">
        <w:trPr>
          <w:trHeight w:val="310"/>
          <w:jc w:val="center"/>
        </w:trPr>
        <w:tc>
          <w:tcPr>
            <w:tcW w:w="1345" w:type="dxa"/>
          </w:tcPr>
          <w:p w14:paraId="1A83AC1B" w14:textId="15B5DFF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350" w:type="dxa"/>
          </w:tcPr>
          <w:p w14:paraId="4BA8FF7E" w14:textId="601B6A2B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432" w:type="dxa"/>
            <w:noWrap/>
            <w:hideMark/>
          </w:tcPr>
          <w:p w14:paraId="33BC1721" w14:textId="5C06A476" w:rsidR="00B21229" w:rsidRPr="007233E5" w:rsidRDefault="006A16CA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10:00</w:t>
            </w:r>
            <w:r w:rsidR="00B21229"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59" w:type="dxa"/>
            <w:noWrap/>
          </w:tcPr>
          <w:p w14:paraId="51D00D6D" w14:textId="38AC319A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59" w:type="dxa"/>
            <w:noWrap/>
          </w:tcPr>
          <w:p w14:paraId="359FF088" w14:textId="76B39378" w:rsidR="00B21229" w:rsidRPr="00806789" w:rsidRDefault="00A85D9E" w:rsidP="00481EE8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045EFA" w:rsidRPr="007233E5" w14:paraId="39DB6507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 w:val="restart"/>
          </w:tcPr>
          <w:p w14:paraId="08353FF4" w14:textId="2B010494" w:rsidR="00045EFA" w:rsidRPr="007233E5" w:rsidRDefault="00045EFA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</w:tcPr>
          <w:p w14:paraId="443CCBDD" w14:textId="7ABC00BB" w:rsidR="00045EFA" w:rsidRPr="007233E5" w:rsidRDefault="00045EFA" w:rsidP="006A16CA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1</w:t>
            </w:r>
            <w:r w:rsidR="00A85D9E">
              <w:rPr>
                <w:rFonts w:eastAsia="Times New Roman" w:cs="Calibri"/>
                <w:lang w:eastAsia="zh-CN"/>
              </w:rPr>
              <w:t>1</w:t>
            </w:r>
            <w:r w:rsidRPr="007233E5">
              <w:rPr>
                <w:rFonts w:eastAsia="Times New Roman" w:cs="Calibri"/>
                <w:lang w:eastAsia="zh-CN"/>
              </w:rPr>
              <w:t xml:space="preserve">:00 </w:t>
            </w:r>
            <w:r w:rsidR="00A85D9E">
              <w:rPr>
                <w:rFonts w:eastAsia="Times New Roman" w:cs="Calibri"/>
                <w:lang w:eastAsia="zh-CN"/>
              </w:rPr>
              <w:t>am</w:t>
            </w:r>
          </w:p>
        </w:tc>
        <w:tc>
          <w:tcPr>
            <w:tcW w:w="2159" w:type="dxa"/>
            <w:noWrap/>
          </w:tcPr>
          <w:p w14:paraId="05734E20" w14:textId="2945AA91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59" w:type="dxa"/>
          </w:tcPr>
          <w:p w14:paraId="6B65C249" w14:textId="5146BB82" w:rsidR="00045EFA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 vs Team 3</w:t>
            </w:r>
          </w:p>
        </w:tc>
      </w:tr>
      <w:tr w:rsidR="00A85D9E" w:rsidRPr="007233E5" w14:paraId="3B933EE5" w14:textId="77777777" w:rsidTr="00F5259A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0C6C5214" w14:textId="667C04C0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  <w:hideMark/>
          </w:tcPr>
          <w:p w14:paraId="30BF96C9" w14:textId="1626A008" w:rsidR="00A85D9E" w:rsidRPr="007233E5" w:rsidRDefault="00A85D9E" w:rsidP="00B71799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12:00</w:t>
            </w:r>
            <w:r w:rsidRPr="007233E5">
              <w:rPr>
                <w:rFonts w:eastAsia="Times New Roman" w:cs="Calibri"/>
                <w:lang w:eastAsia="zh-CN"/>
              </w:rPr>
              <w:t xml:space="preserve"> </w:t>
            </w:r>
            <w:r>
              <w:rPr>
                <w:rFonts w:eastAsia="Times New Roman" w:cs="Calibri"/>
                <w:lang w:eastAsia="zh-CN"/>
              </w:rPr>
              <w:t>noon</w:t>
            </w:r>
          </w:p>
        </w:tc>
        <w:tc>
          <w:tcPr>
            <w:tcW w:w="4318" w:type="dxa"/>
            <w:gridSpan w:val="2"/>
            <w:noWrap/>
            <w:vAlign w:val="center"/>
          </w:tcPr>
          <w:p w14:paraId="78F073B1" w14:textId="311ED396" w:rsidR="00A85D9E" w:rsidRPr="007233E5" w:rsidRDefault="00A85D9E" w:rsidP="00A012C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Lunch</w:t>
            </w:r>
          </w:p>
        </w:tc>
      </w:tr>
      <w:tr w:rsidR="00045EFA" w:rsidRPr="007233E5" w14:paraId="4ACB2004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1897E56C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1649203A" w14:textId="68EEE77A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  <w:vAlign w:val="center"/>
          </w:tcPr>
          <w:p w14:paraId="0E660932" w14:textId="246DB25F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59" w:type="dxa"/>
            <w:noWrap/>
            <w:vAlign w:val="center"/>
          </w:tcPr>
          <w:p w14:paraId="7B7B7882" w14:textId="3C3B31A3" w:rsidR="00045EFA" w:rsidRPr="007233E5" w:rsidRDefault="00A85D9E" w:rsidP="00045EFA">
            <w:pPr>
              <w:jc w:val="center"/>
              <w:rPr>
                <w:rFonts w:eastAsia="Times New Roman" w:cs="Calibri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#2 vs Pool B, Seed #2</w:t>
            </w:r>
          </w:p>
        </w:tc>
      </w:tr>
      <w:tr w:rsidR="00045EFA" w:rsidRPr="007233E5" w14:paraId="4F61EB0D" w14:textId="77777777" w:rsidTr="00F51BF2">
        <w:trPr>
          <w:trHeight w:val="310"/>
          <w:jc w:val="center"/>
        </w:trPr>
        <w:tc>
          <w:tcPr>
            <w:tcW w:w="2695" w:type="dxa"/>
            <w:gridSpan w:val="2"/>
            <w:vMerge/>
          </w:tcPr>
          <w:p w14:paraId="7BB0D554" w14:textId="77777777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  <w:tc>
          <w:tcPr>
            <w:tcW w:w="1432" w:type="dxa"/>
            <w:noWrap/>
            <w:vAlign w:val="center"/>
          </w:tcPr>
          <w:p w14:paraId="49F4F16C" w14:textId="34BD0AD7" w:rsidR="00045EFA" w:rsidRDefault="00806789" w:rsidP="00045EFA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</w:t>
            </w:r>
            <w:r w:rsidR="00045EFA">
              <w:rPr>
                <w:rFonts w:eastAsia="Times New Roman" w:cs="Calibri"/>
                <w:lang w:eastAsia="zh-CN"/>
              </w:rPr>
              <w:t>:00 pm</w:t>
            </w:r>
          </w:p>
        </w:tc>
        <w:tc>
          <w:tcPr>
            <w:tcW w:w="2159" w:type="dxa"/>
            <w:noWrap/>
          </w:tcPr>
          <w:p w14:paraId="54DEAA74" w14:textId="71E1439E" w:rsidR="00045EFA" w:rsidRPr="00806789" w:rsidRDefault="00045EFA" w:rsidP="00045EFA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#1 vs Pool B, Seed #1</w:t>
            </w:r>
          </w:p>
        </w:tc>
        <w:tc>
          <w:tcPr>
            <w:tcW w:w="2159" w:type="dxa"/>
            <w:noWrap/>
          </w:tcPr>
          <w:p w14:paraId="7D3E0565" w14:textId="45EBFC14" w:rsidR="00045EFA" w:rsidRPr="007233E5" w:rsidRDefault="00045EFA" w:rsidP="00045EFA">
            <w:pPr>
              <w:jc w:val="center"/>
              <w:rPr>
                <w:rFonts w:eastAsia="Times New Roman" w:cs="Calibri"/>
                <w:lang w:eastAsia="zh-CN"/>
              </w:rPr>
            </w:pPr>
          </w:p>
        </w:tc>
      </w:tr>
    </w:tbl>
    <w:p w14:paraId="7CB5D346" w14:textId="71BB1380" w:rsidR="000F3A4C" w:rsidRDefault="000F3A4C" w:rsidP="00806C39">
      <w:pPr>
        <w:tabs>
          <w:tab w:val="left" w:pos="3328"/>
        </w:tabs>
      </w:pPr>
    </w:p>
    <w:p w14:paraId="786423F8" w14:textId="1BCDA2CA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3BADF89D" w14:textId="77777777" w:rsidR="00EA78D1" w:rsidRDefault="00EA78D1" w:rsidP="00EA78D1">
      <w:pPr>
        <w:pStyle w:val="ListParagraph"/>
        <w:numPr>
          <w:ilvl w:val="0"/>
          <w:numId w:val="6"/>
        </w:numPr>
        <w:spacing w:after="160" w:line="256" w:lineRule="auto"/>
        <w:rPr>
          <w:rFonts w:cstheme="majorHAnsi"/>
          <w:sz w:val="22"/>
        </w:rPr>
      </w:pPr>
      <w:r>
        <w:rPr>
          <w:color w:val="000000"/>
          <w:sz w:val="22"/>
        </w:rPr>
        <w:t>This is an exchange; no awards will be given. The results of the exchange will be used for seeding the tournament.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 xml:space="preserve">Coffee, </w:t>
      </w:r>
      <w:proofErr w:type="gramStart"/>
      <w:r w:rsidRPr="00722551">
        <w:rPr>
          <w:rFonts w:cstheme="majorHAnsi"/>
          <w:sz w:val="22"/>
          <w:highlight w:val="yellow"/>
        </w:rPr>
        <w:t>tea</w:t>
      </w:r>
      <w:proofErr w:type="gramEnd"/>
      <w:r w:rsidRPr="00722551">
        <w:rPr>
          <w:rFonts w:cstheme="majorHAnsi"/>
          <w:sz w:val="22"/>
          <w:highlight w:val="yellow"/>
        </w:rPr>
        <w:t xml:space="preserve"> and snacks will be provided for coaches.</w:t>
      </w:r>
    </w:p>
    <w:p w14:paraId="4279DE23" w14:textId="744F45D6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The </w:t>
      </w:r>
      <w:r w:rsidR="00703A5C">
        <w:rPr>
          <w:rFonts w:cstheme="majorHAnsi"/>
          <w:sz w:val="22"/>
        </w:rPr>
        <w:t>court</w:t>
      </w:r>
      <w:r w:rsidRPr="00481EE8">
        <w:rPr>
          <w:rFonts w:cstheme="majorHAnsi"/>
          <w:sz w:val="22"/>
        </w:rPr>
        <w:t xml:space="preserve"> will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</w:t>
      </w:r>
      <w:proofErr w:type="gramStart"/>
      <w:r w:rsidRPr="007233E5">
        <w:t>life threatening</w:t>
      </w:r>
      <w:proofErr w:type="gramEnd"/>
      <w:r w:rsidRPr="007233E5">
        <w:t xml:space="preserve">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15CB8"/>
    <w:multiLevelType w:val="multilevel"/>
    <w:tmpl w:val="82E4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67367F"/>
    <w:multiLevelType w:val="hybridMultilevel"/>
    <w:tmpl w:val="C0B80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D80416"/>
    <w:multiLevelType w:val="multilevel"/>
    <w:tmpl w:val="F24C1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5"/>
  </w:num>
  <w:num w:numId="4" w16cid:durableId="381636823">
    <w:abstractNumId w:val="9"/>
  </w:num>
  <w:num w:numId="5" w16cid:durableId="674307141">
    <w:abstractNumId w:val="6"/>
  </w:num>
  <w:num w:numId="6" w16cid:durableId="122772347">
    <w:abstractNumId w:val="8"/>
  </w:num>
  <w:num w:numId="7" w16cid:durableId="1809281283">
    <w:abstractNumId w:val="8"/>
  </w:num>
  <w:num w:numId="8" w16cid:durableId="432866541">
    <w:abstractNumId w:val="12"/>
  </w:num>
  <w:num w:numId="9" w16cid:durableId="474683212">
    <w:abstractNumId w:val="10"/>
  </w:num>
  <w:num w:numId="10" w16cid:durableId="1926260009">
    <w:abstractNumId w:val="10"/>
  </w:num>
  <w:num w:numId="11" w16cid:durableId="627005927">
    <w:abstractNumId w:val="10"/>
  </w:num>
  <w:num w:numId="12" w16cid:durableId="808864793">
    <w:abstractNumId w:val="10"/>
  </w:num>
  <w:num w:numId="13" w16cid:durableId="39137389">
    <w:abstractNumId w:val="10"/>
  </w:num>
  <w:num w:numId="14" w16cid:durableId="1238200245">
    <w:abstractNumId w:val="10"/>
  </w:num>
  <w:num w:numId="15" w16cid:durableId="1259681473">
    <w:abstractNumId w:val="10"/>
  </w:num>
  <w:num w:numId="16" w16cid:durableId="1772241330">
    <w:abstractNumId w:val="10"/>
  </w:num>
  <w:num w:numId="17" w16cid:durableId="936208878">
    <w:abstractNumId w:val="3"/>
  </w:num>
  <w:num w:numId="18" w16cid:durableId="1527983273">
    <w:abstractNumId w:val="2"/>
  </w:num>
  <w:num w:numId="19" w16cid:durableId="1873568333">
    <w:abstractNumId w:val="4"/>
  </w:num>
  <w:num w:numId="20" w16cid:durableId="1090463588">
    <w:abstractNumId w:val="11"/>
    <w:lvlOverride w:ilvl="0">
      <w:lvl w:ilvl="0">
        <w:numFmt w:val="lowerLetter"/>
        <w:lvlText w:val="%1."/>
        <w:lvlJc w:val="left"/>
      </w:lvl>
    </w:lvlOverride>
  </w:num>
  <w:num w:numId="21" w16cid:durableId="247353931">
    <w:abstractNumId w:val="11"/>
    <w:lvlOverride w:ilvl="0">
      <w:lvl w:ilvl="0">
        <w:numFmt w:val="lowerLetter"/>
        <w:lvlText w:val="%1."/>
        <w:lvlJc w:val="left"/>
      </w:lvl>
    </w:lvlOverride>
  </w:num>
  <w:num w:numId="22" w16cid:durableId="1370685878">
    <w:abstractNumId w:val="11"/>
    <w:lvlOverride w:ilvl="0">
      <w:lvl w:ilvl="0">
        <w:numFmt w:val="lowerLetter"/>
        <w:lvlText w:val="%1."/>
        <w:lvlJc w:val="left"/>
      </w:lvl>
    </w:lvlOverride>
  </w:num>
  <w:num w:numId="23" w16cid:durableId="1491215922">
    <w:abstractNumId w:val="11"/>
    <w:lvlOverride w:ilvl="0">
      <w:lvl w:ilvl="0">
        <w:numFmt w:val="lowerLetter"/>
        <w:lvlText w:val="%1."/>
        <w:lvlJc w:val="left"/>
      </w:lvl>
    </w:lvlOverride>
  </w:num>
  <w:num w:numId="24" w16cid:durableId="491331642">
    <w:abstractNumId w:val="11"/>
    <w:lvlOverride w:ilvl="0">
      <w:lvl w:ilvl="0">
        <w:numFmt w:val="lowerLetter"/>
        <w:lvlText w:val="%1."/>
        <w:lvlJc w:val="left"/>
      </w:lvl>
    </w:lvlOverride>
  </w:num>
  <w:num w:numId="25" w16cid:durableId="748620167">
    <w:abstractNumId w:val="11"/>
    <w:lvlOverride w:ilvl="0">
      <w:lvl w:ilvl="0">
        <w:numFmt w:val="lowerLetter"/>
        <w:lvlText w:val="%1."/>
        <w:lvlJc w:val="left"/>
      </w:lvl>
    </w:lvlOverride>
  </w:num>
  <w:num w:numId="26" w16cid:durableId="1186208096">
    <w:abstractNumId w:val="7"/>
  </w:num>
  <w:num w:numId="27" w16cid:durableId="52732874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4031C"/>
    <w:rsid w:val="00357752"/>
    <w:rsid w:val="003E29EC"/>
    <w:rsid w:val="0041121C"/>
    <w:rsid w:val="00481EE8"/>
    <w:rsid w:val="004C3047"/>
    <w:rsid w:val="00501E53"/>
    <w:rsid w:val="005224C0"/>
    <w:rsid w:val="00532884"/>
    <w:rsid w:val="00543430"/>
    <w:rsid w:val="00544FF0"/>
    <w:rsid w:val="005579D1"/>
    <w:rsid w:val="005752DD"/>
    <w:rsid w:val="00584BCD"/>
    <w:rsid w:val="005D44A6"/>
    <w:rsid w:val="0060782E"/>
    <w:rsid w:val="00611D11"/>
    <w:rsid w:val="006A16CA"/>
    <w:rsid w:val="00703A5C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56A0B"/>
    <w:rsid w:val="00A60284"/>
    <w:rsid w:val="00A85D9E"/>
    <w:rsid w:val="00B21229"/>
    <w:rsid w:val="00B71799"/>
    <w:rsid w:val="00BD0449"/>
    <w:rsid w:val="00C662CA"/>
    <w:rsid w:val="00C80894"/>
    <w:rsid w:val="00D05CEF"/>
    <w:rsid w:val="00D52E54"/>
    <w:rsid w:val="00DB19CB"/>
    <w:rsid w:val="00DB251B"/>
    <w:rsid w:val="00DD0E53"/>
    <w:rsid w:val="00DD11C8"/>
    <w:rsid w:val="00DD403A"/>
    <w:rsid w:val="00E322A2"/>
    <w:rsid w:val="00E92DF8"/>
    <w:rsid w:val="00EA78D1"/>
    <w:rsid w:val="00EB7E71"/>
    <w:rsid w:val="00ED6577"/>
    <w:rsid w:val="00F0399B"/>
    <w:rsid w:val="00F212CC"/>
    <w:rsid w:val="00F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14</cp:revision>
  <dcterms:created xsi:type="dcterms:W3CDTF">2023-02-17T00:01:00Z</dcterms:created>
  <dcterms:modified xsi:type="dcterms:W3CDTF">2023-04-24T03:05:00Z</dcterms:modified>
</cp:coreProperties>
</file>